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98" w:rsidRDefault="001A0698" w:rsidP="001A0698">
      <w:pPr>
        <w:ind w:firstLine="720"/>
        <w:jc w:val="center"/>
        <w:rPr>
          <w:b/>
          <w:sz w:val="32"/>
          <w:szCs w:val="32"/>
        </w:rPr>
      </w:pPr>
      <w:bookmarkStart w:id="0" w:name="_GoBack"/>
      <w:bookmarkEnd w:id="0"/>
    </w:p>
    <w:p w:rsidR="001A0698" w:rsidRDefault="001A0698" w:rsidP="001A0698">
      <w:pPr>
        <w:ind w:firstLine="720"/>
        <w:jc w:val="center"/>
        <w:rPr>
          <w:b/>
          <w:sz w:val="32"/>
          <w:szCs w:val="32"/>
        </w:rPr>
      </w:pPr>
    </w:p>
    <w:p w:rsidR="001A0698" w:rsidRPr="003A6A76" w:rsidRDefault="001A0698" w:rsidP="001A0698">
      <w:pPr>
        <w:ind w:left="5812"/>
        <w:rPr>
          <w:sz w:val="28"/>
          <w:szCs w:val="28"/>
        </w:rPr>
      </w:pPr>
      <w:r w:rsidRPr="003A6A76">
        <w:rPr>
          <w:sz w:val="28"/>
          <w:szCs w:val="28"/>
        </w:rPr>
        <w:t>УТВЕРЖДАЮ</w:t>
      </w:r>
    </w:p>
    <w:p w:rsidR="001A0698" w:rsidRPr="003A6A76" w:rsidRDefault="001A0698" w:rsidP="001A0698">
      <w:pPr>
        <w:ind w:left="5812"/>
        <w:rPr>
          <w:sz w:val="28"/>
          <w:szCs w:val="28"/>
        </w:rPr>
      </w:pPr>
      <w:r w:rsidRPr="003A6A76">
        <w:rPr>
          <w:sz w:val="28"/>
          <w:szCs w:val="28"/>
        </w:rPr>
        <w:t>Директор</w:t>
      </w:r>
    </w:p>
    <w:p w:rsidR="004308A8" w:rsidRDefault="001A0698" w:rsidP="001A0698">
      <w:pPr>
        <w:ind w:left="5812"/>
        <w:rPr>
          <w:sz w:val="28"/>
          <w:szCs w:val="28"/>
        </w:rPr>
      </w:pPr>
      <w:r w:rsidRPr="003A6A76">
        <w:rPr>
          <w:sz w:val="28"/>
          <w:szCs w:val="28"/>
        </w:rPr>
        <w:t xml:space="preserve">МОБУ гимназии №1 </w:t>
      </w:r>
    </w:p>
    <w:p w:rsidR="001A0698" w:rsidRPr="003A6A76" w:rsidRDefault="001A0698" w:rsidP="001A0698">
      <w:pPr>
        <w:ind w:left="5812"/>
        <w:rPr>
          <w:sz w:val="28"/>
          <w:szCs w:val="28"/>
        </w:rPr>
      </w:pPr>
      <w:r w:rsidRPr="003A6A76">
        <w:rPr>
          <w:sz w:val="28"/>
          <w:szCs w:val="28"/>
        </w:rPr>
        <w:t>г. Благовещенска</w:t>
      </w:r>
    </w:p>
    <w:p w:rsidR="001A0698" w:rsidRPr="003A6A76" w:rsidRDefault="001A0698" w:rsidP="001A0698">
      <w:pPr>
        <w:ind w:left="5812"/>
        <w:rPr>
          <w:sz w:val="28"/>
          <w:szCs w:val="28"/>
        </w:rPr>
      </w:pPr>
      <w:r w:rsidRPr="003A6A76">
        <w:rPr>
          <w:sz w:val="28"/>
          <w:szCs w:val="28"/>
        </w:rPr>
        <w:t>_______________  И.Р. Жданова</w:t>
      </w:r>
    </w:p>
    <w:p w:rsidR="001A0698" w:rsidRDefault="001A0698" w:rsidP="001A0698">
      <w:pPr>
        <w:ind w:left="5812"/>
        <w:rPr>
          <w:sz w:val="28"/>
          <w:szCs w:val="28"/>
        </w:rPr>
      </w:pPr>
    </w:p>
    <w:p w:rsidR="001A0698" w:rsidRPr="003A6A76" w:rsidRDefault="001A0698" w:rsidP="001A0698">
      <w:pPr>
        <w:ind w:left="5812"/>
        <w:rPr>
          <w:sz w:val="28"/>
          <w:szCs w:val="28"/>
        </w:rPr>
      </w:pPr>
      <w:r>
        <w:rPr>
          <w:sz w:val="28"/>
          <w:szCs w:val="28"/>
        </w:rPr>
        <w:t xml:space="preserve">«_____» _________ 2015 </w:t>
      </w:r>
      <w:r w:rsidRPr="003A6A76">
        <w:rPr>
          <w:sz w:val="28"/>
          <w:szCs w:val="28"/>
        </w:rPr>
        <w:t>г.</w:t>
      </w:r>
    </w:p>
    <w:p w:rsidR="001A0698" w:rsidRDefault="001A0698" w:rsidP="001A0698">
      <w:pPr>
        <w:ind w:firstLine="720"/>
        <w:jc w:val="center"/>
        <w:rPr>
          <w:b/>
          <w:sz w:val="32"/>
          <w:szCs w:val="32"/>
        </w:rPr>
      </w:pPr>
    </w:p>
    <w:p w:rsidR="001A0698" w:rsidRDefault="001A0698" w:rsidP="001A0698">
      <w:pPr>
        <w:ind w:firstLine="720"/>
        <w:jc w:val="center"/>
        <w:rPr>
          <w:b/>
          <w:sz w:val="32"/>
          <w:szCs w:val="32"/>
        </w:rPr>
      </w:pPr>
    </w:p>
    <w:p w:rsidR="001A0698" w:rsidRDefault="001A0698" w:rsidP="001A0698">
      <w:pPr>
        <w:ind w:firstLine="720"/>
        <w:jc w:val="center"/>
        <w:rPr>
          <w:b/>
          <w:sz w:val="32"/>
          <w:szCs w:val="32"/>
        </w:rPr>
      </w:pPr>
    </w:p>
    <w:p w:rsidR="001A0698" w:rsidRDefault="001A0698" w:rsidP="001A0698">
      <w:pPr>
        <w:ind w:firstLine="720"/>
        <w:jc w:val="center"/>
        <w:rPr>
          <w:b/>
          <w:sz w:val="32"/>
          <w:szCs w:val="32"/>
        </w:rPr>
      </w:pPr>
    </w:p>
    <w:p w:rsidR="001A0698" w:rsidRDefault="001A0698" w:rsidP="001A0698">
      <w:pPr>
        <w:ind w:firstLine="720"/>
        <w:jc w:val="center"/>
        <w:rPr>
          <w:b/>
          <w:sz w:val="32"/>
          <w:szCs w:val="32"/>
        </w:rPr>
      </w:pPr>
    </w:p>
    <w:p w:rsidR="001A0698" w:rsidRDefault="001A0698" w:rsidP="001A0698">
      <w:pPr>
        <w:ind w:firstLine="720"/>
        <w:jc w:val="center"/>
        <w:rPr>
          <w:b/>
          <w:sz w:val="32"/>
          <w:szCs w:val="32"/>
        </w:rPr>
      </w:pPr>
    </w:p>
    <w:p w:rsidR="001A0698" w:rsidRDefault="001A0698" w:rsidP="001A0698">
      <w:pPr>
        <w:ind w:firstLine="720"/>
        <w:jc w:val="center"/>
        <w:rPr>
          <w:b/>
          <w:sz w:val="32"/>
          <w:szCs w:val="32"/>
        </w:rPr>
      </w:pPr>
    </w:p>
    <w:p w:rsidR="001A0698" w:rsidRDefault="001A0698" w:rsidP="001A0698">
      <w:pPr>
        <w:ind w:firstLine="720"/>
        <w:jc w:val="center"/>
        <w:rPr>
          <w:b/>
          <w:sz w:val="32"/>
          <w:szCs w:val="32"/>
        </w:rPr>
      </w:pPr>
    </w:p>
    <w:p w:rsidR="001A0698" w:rsidRDefault="001A0698" w:rsidP="001A0698">
      <w:pPr>
        <w:ind w:firstLine="720"/>
        <w:jc w:val="center"/>
        <w:rPr>
          <w:b/>
          <w:sz w:val="32"/>
          <w:szCs w:val="32"/>
        </w:rPr>
      </w:pPr>
    </w:p>
    <w:p w:rsidR="001A0698" w:rsidRPr="00C65F54" w:rsidRDefault="001A0698" w:rsidP="001A0698">
      <w:pPr>
        <w:ind w:firstLine="720"/>
        <w:jc w:val="center"/>
        <w:rPr>
          <w:b/>
          <w:sz w:val="48"/>
          <w:szCs w:val="48"/>
        </w:rPr>
      </w:pPr>
      <w:r>
        <w:rPr>
          <w:b/>
          <w:sz w:val="48"/>
          <w:szCs w:val="48"/>
        </w:rPr>
        <w:t>Отчет о результатах самообследования МОБУ гимназии №1 г. Благовещенска</w:t>
      </w:r>
    </w:p>
    <w:p w:rsidR="001A0698" w:rsidRDefault="001A0698" w:rsidP="001A0698">
      <w:pPr>
        <w:ind w:firstLine="720"/>
        <w:jc w:val="center"/>
        <w:rPr>
          <w:b/>
          <w:sz w:val="32"/>
          <w:szCs w:val="32"/>
        </w:rPr>
      </w:pPr>
    </w:p>
    <w:p w:rsidR="001A0698" w:rsidRDefault="001A0698" w:rsidP="001A0698">
      <w:pPr>
        <w:ind w:firstLine="720"/>
        <w:jc w:val="center"/>
        <w:rPr>
          <w:b/>
          <w:sz w:val="32"/>
          <w:szCs w:val="32"/>
        </w:rPr>
      </w:pPr>
    </w:p>
    <w:p w:rsidR="001A0698" w:rsidRDefault="001A0698" w:rsidP="001A0698">
      <w:pPr>
        <w:ind w:firstLine="720"/>
        <w:jc w:val="center"/>
        <w:rPr>
          <w:b/>
          <w:sz w:val="32"/>
          <w:szCs w:val="32"/>
        </w:rPr>
      </w:pPr>
      <w:r>
        <w:rPr>
          <w:b/>
          <w:sz w:val="32"/>
          <w:szCs w:val="32"/>
        </w:rPr>
        <w:t>2014-2015 учебный год</w:t>
      </w:r>
    </w:p>
    <w:p w:rsidR="001A0698" w:rsidRDefault="001A0698" w:rsidP="001A0698">
      <w:pPr>
        <w:ind w:firstLine="720"/>
        <w:jc w:val="center"/>
        <w:rPr>
          <w:b/>
          <w:sz w:val="32"/>
          <w:szCs w:val="32"/>
        </w:rPr>
      </w:pPr>
    </w:p>
    <w:p w:rsidR="001A0698" w:rsidRDefault="001A0698" w:rsidP="001A0698">
      <w:pPr>
        <w:ind w:firstLine="720"/>
        <w:jc w:val="center"/>
        <w:rPr>
          <w:b/>
          <w:sz w:val="32"/>
          <w:szCs w:val="32"/>
        </w:rPr>
      </w:pPr>
    </w:p>
    <w:tbl>
      <w:tblPr>
        <w:tblpPr w:leftFromText="180" w:rightFromText="180" w:vertAnchor="text" w:horzAnchor="margin" w:tblpY="4011"/>
        <w:tblW w:w="0" w:type="auto"/>
        <w:tblLook w:val="04A0" w:firstRow="1" w:lastRow="0" w:firstColumn="1" w:lastColumn="0" w:noHBand="0" w:noVBand="1"/>
      </w:tblPr>
      <w:tblGrid>
        <w:gridCol w:w="4775"/>
        <w:gridCol w:w="5181"/>
      </w:tblGrid>
      <w:tr w:rsidR="001A0698" w:rsidRPr="00CA5BD4" w:rsidTr="006A67B0">
        <w:tc>
          <w:tcPr>
            <w:tcW w:w="4775" w:type="dxa"/>
            <w:shd w:val="clear" w:color="auto" w:fill="auto"/>
          </w:tcPr>
          <w:p w:rsidR="001A0698" w:rsidRDefault="001A0698" w:rsidP="006A67B0">
            <w:pPr>
              <w:widowControl w:val="0"/>
              <w:autoSpaceDE w:val="0"/>
              <w:autoSpaceDN w:val="0"/>
              <w:adjustRightInd w:val="0"/>
              <w:spacing w:before="70"/>
              <w:ind w:right="82"/>
              <w:rPr>
                <w:w w:val="108"/>
              </w:rPr>
            </w:pPr>
            <w:r>
              <w:rPr>
                <w:w w:val="108"/>
              </w:rPr>
              <w:t>ПРИНЯТО</w:t>
            </w:r>
          </w:p>
          <w:p w:rsidR="001A0698" w:rsidRPr="00CA5BD4" w:rsidRDefault="001A0698" w:rsidP="006A67B0">
            <w:pPr>
              <w:widowControl w:val="0"/>
              <w:autoSpaceDE w:val="0"/>
              <w:autoSpaceDN w:val="0"/>
              <w:adjustRightInd w:val="0"/>
              <w:spacing w:before="70"/>
              <w:ind w:right="82"/>
              <w:rPr>
                <w:w w:val="108"/>
              </w:rPr>
            </w:pPr>
            <w:r w:rsidRPr="00CA5BD4">
              <w:rPr>
                <w:w w:val="108"/>
              </w:rPr>
              <w:t>решением Педагогического совета</w:t>
            </w:r>
          </w:p>
          <w:p w:rsidR="001A0698" w:rsidRPr="00CA5BD4" w:rsidRDefault="001A0698" w:rsidP="006A67B0">
            <w:pPr>
              <w:widowControl w:val="0"/>
              <w:autoSpaceDE w:val="0"/>
              <w:autoSpaceDN w:val="0"/>
              <w:adjustRightInd w:val="0"/>
              <w:spacing w:before="70"/>
              <w:ind w:right="82"/>
              <w:rPr>
                <w:w w:val="108"/>
              </w:rPr>
            </w:pPr>
            <w:r w:rsidRPr="00CA5BD4">
              <w:rPr>
                <w:w w:val="108"/>
              </w:rPr>
              <w:t>Протокол №_____</w:t>
            </w:r>
          </w:p>
          <w:p w:rsidR="001A0698" w:rsidRPr="00CA5BD4" w:rsidRDefault="001A0698" w:rsidP="006A67B0">
            <w:pPr>
              <w:widowControl w:val="0"/>
              <w:autoSpaceDE w:val="0"/>
              <w:autoSpaceDN w:val="0"/>
              <w:adjustRightInd w:val="0"/>
              <w:spacing w:before="70"/>
              <w:ind w:right="82"/>
              <w:rPr>
                <w:w w:val="108"/>
              </w:rPr>
            </w:pPr>
            <w:r w:rsidRPr="00CA5BD4">
              <w:rPr>
                <w:w w:val="108"/>
              </w:rPr>
              <w:t>«_____»_______________2015г.</w:t>
            </w:r>
          </w:p>
        </w:tc>
        <w:tc>
          <w:tcPr>
            <w:tcW w:w="5181" w:type="dxa"/>
            <w:shd w:val="clear" w:color="auto" w:fill="auto"/>
          </w:tcPr>
          <w:p w:rsidR="001A0698" w:rsidRDefault="001A0698" w:rsidP="006A67B0">
            <w:pPr>
              <w:widowControl w:val="0"/>
              <w:autoSpaceDE w:val="0"/>
              <w:autoSpaceDN w:val="0"/>
              <w:adjustRightInd w:val="0"/>
              <w:spacing w:before="70"/>
              <w:ind w:right="82"/>
              <w:rPr>
                <w:w w:val="108"/>
              </w:rPr>
            </w:pPr>
            <w:r>
              <w:rPr>
                <w:w w:val="108"/>
              </w:rPr>
              <w:t>РАССМОТРЕНО И СОГЛАСОВАНО</w:t>
            </w:r>
          </w:p>
          <w:p w:rsidR="001A0698" w:rsidRPr="00CA5BD4" w:rsidRDefault="001A0698" w:rsidP="006A67B0">
            <w:pPr>
              <w:widowControl w:val="0"/>
              <w:autoSpaceDE w:val="0"/>
              <w:autoSpaceDN w:val="0"/>
              <w:adjustRightInd w:val="0"/>
              <w:spacing w:before="70"/>
              <w:ind w:right="82"/>
              <w:rPr>
                <w:w w:val="108"/>
              </w:rPr>
            </w:pPr>
            <w:r w:rsidRPr="00CA5BD4">
              <w:rPr>
                <w:w w:val="108"/>
              </w:rPr>
              <w:t>на Совете гимназии</w:t>
            </w:r>
          </w:p>
          <w:p w:rsidR="001A0698" w:rsidRPr="00CA5BD4" w:rsidRDefault="001A0698" w:rsidP="006A67B0">
            <w:pPr>
              <w:widowControl w:val="0"/>
              <w:autoSpaceDE w:val="0"/>
              <w:autoSpaceDN w:val="0"/>
              <w:adjustRightInd w:val="0"/>
              <w:spacing w:before="70"/>
              <w:ind w:right="82"/>
              <w:rPr>
                <w:w w:val="108"/>
              </w:rPr>
            </w:pPr>
            <w:r w:rsidRPr="00CA5BD4">
              <w:rPr>
                <w:w w:val="108"/>
              </w:rPr>
              <w:t>Протокол №_______</w:t>
            </w:r>
          </w:p>
          <w:p w:rsidR="001A0698" w:rsidRPr="00CA5BD4" w:rsidRDefault="001A0698" w:rsidP="006A67B0">
            <w:pPr>
              <w:widowControl w:val="0"/>
              <w:autoSpaceDE w:val="0"/>
              <w:autoSpaceDN w:val="0"/>
              <w:adjustRightInd w:val="0"/>
              <w:spacing w:before="70"/>
              <w:ind w:right="82"/>
              <w:rPr>
                <w:w w:val="108"/>
              </w:rPr>
            </w:pPr>
            <w:r w:rsidRPr="00CA5BD4">
              <w:rPr>
                <w:w w:val="108"/>
              </w:rPr>
              <w:t>«______»___________________2015г.</w:t>
            </w:r>
          </w:p>
        </w:tc>
      </w:tr>
    </w:tbl>
    <w:p w:rsidR="001A0698" w:rsidRDefault="001A0698" w:rsidP="001A0698">
      <w:pPr>
        <w:ind w:firstLine="720"/>
        <w:jc w:val="center"/>
      </w:pPr>
      <w:r>
        <w:rPr>
          <w:b/>
          <w:sz w:val="32"/>
          <w:szCs w:val="32"/>
        </w:rPr>
        <w:br w:type="page"/>
      </w:r>
      <w:r>
        <w:lastRenderedPageBreak/>
        <w:t xml:space="preserve"> </w:t>
      </w:r>
    </w:p>
    <w:p w:rsidR="001A0698" w:rsidRDefault="00AA48DA" w:rsidP="00AA48DA">
      <w:pPr>
        <w:pStyle w:val="aff5"/>
        <w:tabs>
          <w:tab w:val="left" w:pos="285"/>
          <w:tab w:val="center" w:pos="5129"/>
        </w:tabs>
      </w:pPr>
      <w:r>
        <w:tab/>
      </w:r>
      <w:r>
        <w:tab/>
      </w:r>
      <w:r w:rsidR="001A0698" w:rsidRPr="00AA48DA">
        <w:t>Оглавление</w:t>
      </w:r>
    </w:p>
    <w:p w:rsidR="00AA48DA" w:rsidRDefault="00AA48DA" w:rsidP="00AA48DA"/>
    <w:p w:rsidR="00AA48DA" w:rsidRPr="00AA48DA" w:rsidRDefault="00AA48DA" w:rsidP="00AA48DA"/>
    <w:p w:rsidR="00915434" w:rsidRDefault="00E27B64">
      <w:pPr>
        <w:pStyle w:val="14"/>
        <w:rPr>
          <w:rFonts w:asciiTheme="minorHAnsi" w:eastAsiaTheme="minorEastAsia" w:hAnsiTheme="minorHAnsi" w:cstheme="minorBidi"/>
          <w:noProof/>
          <w:sz w:val="22"/>
          <w:szCs w:val="22"/>
        </w:rPr>
      </w:pPr>
      <w:r w:rsidRPr="00AA48DA">
        <w:fldChar w:fldCharType="begin"/>
      </w:r>
      <w:r w:rsidR="001A0698" w:rsidRPr="00AA48DA">
        <w:instrText xml:space="preserve"> TOC \o "1-3" \h \z \u </w:instrText>
      </w:r>
      <w:r w:rsidRPr="00AA48DA">
        <w:fldChar w:fldCharType="separate"/>
      </w:r>
      <w:hyperlink w:anchor="_Toc437375816" w:history="1">
        <w:r w:rsidR="00915434" w:rsidRPr="00CC20D0">
          <w:rPr>
            <w:rStyle w:val="ab"/>
            <w:noProof/>
          </w:rPr>
          <w:t>1.</w:t>
        </w:r>
        <w:r w:rsidR="00915434">
          <w:rPr>
            <w:rFonts w:asciiTheme="minorHAnsi" w:eastAsiaTheme="minorEastAsia" w:hAnsiTheme="minorHAnsi" w:cstheme="minorBidi"/>
            <w:noProof/>
            <w:sz w:val="22"/>
            <w:szCs w:val="22"/>
          </w:rPr>
          <w:tab/>
        </w:r>
        <w:r w:rsidR="00915434" w:rsidRPr="00CC20D0">
          <w:rPr>
            <w:rStyle w:val="ab"/>
            <w:noProof/>
          </w:rPr>
          <w:t>Аналитическая справка</w:t>
        </w:r>
        <w:r w:rsidR="00915434">
          <w:rPr>
            <w:noProof/>
            <w:webHidden/>
          </w:rPr>
          <w:tab/>
        </w:r>
        <w:r w:rsidR="00915434">
          <w:rPr>
            <w:noProof/>
            <w:webHidden/>
          </w:rPr>
          <w:fldChar w:fldCharType="begin"/>
        </w:r>
        <w:r w:rsidR="00915434">
          <w:rPr>
            <w:noProof/>
            <w:webHidden/>
          </w:rPr>
          <w:instrText xml:space="preserve"> PAGEREF _Toc437375816 \h </w:instrText>
        </w:r>
        <w:r w:rsidR="00915434">
          <w:rPr>
            <w:noProof/>
            <w:webHidden/>
          </w:rPr>
        </w:r>
        <w:r w:rsidR="00915434">
          <w:rPr>
            <w:noProof/>
            <w:webHidden/>
          </w:rPr>
          <w:fldChar w:fldCharType="separate"/>
        </w:r>
        <w:r w:rsidR="0033140D">
          <w:rPr>
            <w:noProof/>
            <w:webHidden/>
          </w:rPr>
          <w:t>3</w:t>
        </w:r>
        <w:r w:rsidR="00915434">
          <w:rPr>
            <w:noProof/>
            <w:webHidden/>
          </w:rPr>
          <w:fldChar w:fldCharType="end"/>
        </w:r>
      </w:hyperlink>
    </w:p>
    <w:p w:rsidR="00915434" w:rsidRDefault="0089101B">
      <w:pPr>
        <w:pStyle w:val="23"/>
        <w:tabs>
          <w:tab w:val="right" w:leader="dot" w:pos="10249"/>
        </w:tabs>
        <w:rPr>
          <w:rFonts w:asciiTheme="minorHAnsi" w:eastAsiaTheme="minorEastAsia" w:hAnsiTheme="minorHAnsi" w:cstheme="minorBidi"/>
          <w:noProof/>
          <w:sz w:val="22"/>
          <w:szCs w:val="22"/>
        </w:rPr>
      </w:pPr>
      <w:hyperlink w:anchor="_Toc437375817" w:history="1">
        <w:r w:rsidR="00915434" w:rsidRPr="00CC20D0">
          <w:rPr>
            <w:rStyle w:val="ab"/>
            <w:noProof/>
          </w:rPr>
          <w:t>1.1. Система управления организации</w:t>
        </w:r>
        <w:r w:rsidR="00915434">
          <w:rPr>
            <w:noProof/>
            <w:webHidden/>
          </w:rPr>
          <w:tab/>
        </w:r>
        <w:r w:rsidR="00915434">
          <w:rPr>
            <w:noProof/>
            <w:webHidden/>
          </w:rPr>
          <w:fldChar w:fldCharType="begin"/>
        </w:r>
        <w:r w:rsidR="00915434">
          <w:rPr>
            <w:noProof/>
            <w:webHidden/>
          </w:rPr>
          <w:instrText xml:space="preserve"> PAGEREF _Toc437375817 \h </w:instrText>
        </w:r>
        <w:r w:rsidR="00915434">
          <w:rPr>
            <w:noProof/>
            <w:webHidden/>
          </w:rPr>
        </w:r>
        <w:r w:rsidR="00915434">
          <w:rPr>
            <w:noProof/>
            <w:webHidden/>
          </w:rPr>
          <w:fldChar w:fldCharType="separate"/>
        </w:r>
        <w:r w:rsidR="0033140D">
          <w:rPr>
            <w:noProof/>
            <w:webHidden/>
          </w:rPr>
          <w:t>3</w:t>
        </w:r>
        <w:r w:rsidR="00915434">
          <w:rPr>
            <w:noProof/>
            <w:webHidden/>
          </w:rPr>
          <w:fldChar w:fldCharType="end"/>
        </w:r>
      </w:hyperlink>
    </w:p>
    <w:p w:rsidR="00915434" w:rsidRDefault="0089101B">
      <w:pPr>
        <w:pStyle w:val="23"/>
        <w:tabs>
          <w:tab w:val="left" w:pos="880"/>
          <w:tab w:val="right" w:leader="dot" w:pos="10249"/>
        </w:tabs>
        <w:rPr>
          <w:rFonts w:asciiTheme="minorHAnsi" w:eastAsiaTheme="minorEastAsia" w:hAnsiTheme="minorHAnsi" w:cstheme="minorBidi"/>
          <w:noProof/>
          <w:sz w:val="22"/>
          <w:szCs w:val="22"/>
        </w:rPr>
      </w:pPr>
      <w:hyperlink w:anchor="_Toc437375818" w:history="1">
        <w:r w:rsidR="00915434" w:rsidRPr="00CC20D0">
          <w:rPr>
            <w:rStyle w:val="ab"/>
            <w:noProof/>
          </w:rPr>
          <w:t>1.2.</w:t>
        </w:r>
        <w:r w:rsidR="00915434">
          <w:rPr>
            <w:rFonts w:asciiTheme="minorHAnsi" w:eastAsiaTheme="minorEastAsia" w:hAnsiTheme="minorHAnsi" w:cstheme="minorBidi"/>
            <w:noProof/>
            <w:sz w:val="22"/>
            <w:szCs w:val="22"/>
          </w:rPr>
          <w:tab/>
        </w:r>
        <w:r w:rsidR="00915434" w:rsidRPr="00CC20D0">
          <w:rPr>
            <w:rStyle w:val="ab"/>
            <w:noProof/>
          </w:rPr>
          <w:t>Содержание и качество подготовки обучающихся</w:t>
        </w:r>
        <w:r w:rsidR="00915434">
          <w:rPr>
            <w:noProof/>
            <w:webHidden/>
          </w:rPr>
          <w:tab/>
        </w:r>
        <w:r w:rsidR="00915434">
          <w:rPr>
            <w:noProof/>
            <w:webHidden/>
          </w:rPr>
          <w:fldChar w:fldCharType="begin"/>
        </w:r>
        <w:r w:rsidR="00915434">
          <w:rPr>
            <w:noProof/>
            <w:webHidden/>
          </w:rPr>
          <w:instrText xml:space="preserve"> PAGEREF _Toc437375818 \h </w:instrText>
        </w:r>
        <w:r w:rsidR="00915434">
          <w:rPr>
            <w:noProof/>
            <w:webHidden/>
          </w:rPr>
        </w:r>
        <w:r w:rsidR="00915434">
          <w:rPr>
            <w:noProof/>
            <w:webHidden/>
          </w:rPr>
          <w:fldChar w:fldCharType="separate"/>
        </w:r>
        <w:r w:rsidR="0033140D">
          <w:rPr>
            <w:noProof/>
            <w:webHidden/>
          </w:rPr>
          <w:t>6</w:t>
        </w:r>
        <w:r w:rsidR="00915434">
          <w:rPr>
            <w:noProof/>
            <w:webHidden/>
          </w:rPr>
          <w:fldChar w:fldCharType="end"/>
        </w:r>
      </w:hyperlink>
    </w:p>
    <w:p w:rsidR="00915434" w:rsidRDefault="0089101B">
      <w:pPr>
        <w:pStyle w:val="23"/>
        <w:tabs>
          <w:tab w:val="right" w:leader="dot" w:pos="10249"/>
        </w:tabs>
        <w:rPr>
          <w:rFonts w:asciiTheme="minorHAnsi" w:eastAsiaTheme="minorEastAsia" w:hAnsiTheme="minorHAnsi" w:cstheme="minorBidi"/>
          <w:noProof/>
          <w:sz w:val="22"/>
          <w:szCs w:val="22"/>
        </w:rPr>
      </w:pPr>
      <w:hyperlink w:anchor="_Toc437375819" w:history="1">
        <w:r w:rsidR="00915434" w:rsidRPr="00CC20D0">
          <w:rPr>
            <w:rStyle w:val="ab"/>
            <w:noProof/>
          </w:rPr>
          <w:t>1.3. Организация учебного процесса</w:t>
        </w:r>
        <w:r w:rsidR="00915434">
          <w:rPr>
            <w:noProof/>
            <w:webHidden/>
          </w:rPr>
          <w:tab/>
        </w:r>
        <w:r w:rsidR="00915434">
          <w:rPr>
            <w:noProof/>
            <w:webHidden/>
          </w:rPr>
          <w:fldChar w:fldCharType="begin"/>
        </w:r>
        <w:r w:rsidR="00915434">
          <w:rPr>
            <w:noProof/>
            <w:webHidden/>
          </w:rPr>
          <w:instrText xml:space="preserve"> PAGEREF _Toc437375819 \h </w:instrText>
        </w:r>
        <w:r w:rsidR="00915434">
          <w:rPr>
            <w:noProof/>
            <w:webHidden/>
          </w:rPr>
        </w:r>
        <w:r w:rsidR="00915434">
          <w:rPr>
            <w:noProof/>
            <w:webHidden/>
          </w:rPr>
          <w:fldChar w:fldCharType="separate"/>
        </w:r>
        <w:r w:rsidR="0033140D">
          <w:rPr>
            <w:noProof/>
            <w:webHidden/>
          </w:rPr>
          <w:t>33</w:t>
        </w:r>
        <w:r w:rsidR="00915434">
          <w:rPr>
            <w:noProof/>
            <w:webHidden/>
          </w:rPr>
          <w:fldChar w:fldCharType="end"/>
        </w:r>
      </w:hyperlink>
    </w:p>
    <w:p w:rsidR="00915434" w:rsidRDefault="0089101B">
      <w:pPr>
        <w:pStyle w:val="23"/>
        <w:tabs>
          <w:tab w:val="left" w:pos="880"/>
          <w:tab w:val="right" w:leader="dot" w:pos="10249"/>
        </w:tabs>
        <w:rPr>
          <w:rFonts w:asciiTheme="minorHAnsi" w:eastAsiaTheme="minorEastAsia" w:hAnsiTheme="minorHAnsi" w:cstheme="minorBidi"/>
          <w:noProof/>
          <w:sz w:val="22"/>
          <w:szCs w:val="22"/>
        </w:rPr>
      </w:pPr>
      <w:hyperlink w:anchor="_Toc437375820" w:history="1">
        <w:r w:rsidR="00915434" w:rsidRPr="00CC20D0">
          <w:rPr>
            <w:rStyle w:val="ab"/>
            <w:noProof/>
          </w:rPr>
          <w:t>1.4.</w:t>
        </w:r>
        <w:r w:rsidR="00915434">
          <w:rPr>
            <w:rFonts w:asciiTheme="minorHAnsi" w:eastAsiaTheme="minorEastAsia" w:hAnsiTheme="minorHAnsi" w:cstheme="minorBidi"/>
            <w:noProof/>
            <w:sz w:val="22"/>
            <w:szCs w:val="22"/>
          </w:rPr>
          <w:tab/>
        </w:r>
        <w:r w:rsidR="00915434" w:rsidRPr="00CC20D0">
          <w:rPr>
            <w:rStyle w:val="ab"/>
            <w:noProof/>
          </w:rPr>
          <w:t>Трудоустройство выпускников</w:t>
        </w:r>
        <w:r w:rsidR="00915434">
          <w:rPr>
            <w:noProof/>
            <w:webHidden/>
          </w:rPr>
          <w:tab/>
        </w:r>
        <w:r w:rsidR="00915434">
          <w:rPr>
            <w:noProof/>
            <w:webHidden/>
          </w:rPr>
          <w:fldChar w:fldCharType="begin"/>
        </w:r>
        <w:r w:rsidR="00915434">
          <w:rPr>
            <w:noProof/>
            <w:webHidden/>
          </w:rPr>
          <w:instrText xml:space="preserve"> PAGEREF _Toc437375820 \h </w:instrText>
        </w:r>
        <w:r w:rsidR="00915434">
          <w:rPr>
            <w:noProof/>
            <w:webHidden/>
          </w:rPr>
        </w:r>
        <w:r w:rsidR="00915434">
          <w:rPr>
            <w:noProof/>
            <w:webHidden/>
          </w:rPr>
          <w:fldChar w:fldCharType="separate"/>
        </w:r>
        <w:r w:rsidR="0033140D">
          <w:rPr>
            <w:noProof/>
            <w:webHidden/>
          </w:rPr>
          <w:t>34</w:t>
        </w:r>
        <w:r w:rsidR="00915434">
          <w:rPr>
            <w:noProof/>
            <w:webHidden/>
          </w:rPr>
          <w:fldChar w:fldCharType="end"/>
        </w:r>
      </w:hyperlink>
    </w:p>
    <w:p w:rsidR="00915434" w:rsidRDefault="0089101B">
      <w:pPr>
        <w:pStyle w:val="23"/>
        <w:tabs>
          <w:tab w:val="left" w:pos="880"/>
          <w:tab w:val="right" w:leader="dot" w:pos="10249"/>
        </w:tabs>
        <w:rPr>
          <w:rFonts w:asciiTheme="minorHAnsi" w:eastAsiaTheme="minorEastAsia" w:hAnsiTheme="minorHAnsi" w:cstheme="minorBidi"/>
          <w:noProof/>
          <w:sz w:val="22"/>
          <w:szCs w:val="22"/>
        </w:rPr>
      </w:pPr>
      <w:hyperlink w:anchor="_Toc437375821" w:history="1">
        <w:r w:rsidR="00915434" w:rsidRPr="00CC20D0">
          <w:rPr>
            <w:rStyle w:val="ab"/>
            <w:noProof/>
          </w:rPr>
          <w:t>1.5.</w:t>
        </w:r>
        <w:r w:rsidR="00915434">
          <w:rPr>
            <w:rFonts w:asciiTheme="minorHAnsi" w:eastAsiaTheme="minorEastAsia" w:hAnsiTheme="minorHAnsi" w:cstheme="minorBidi"/>
            <w:noProof/>
            <w:sz w:val="22"/>
            <w:szCs w:val="22"/>
          </w:rPr>
          <w:tab/>
        </w:r>
        <w:r w:rsidR="00915434" w:rsidRPr="00CC20D0">
          <w:rPr>
            <w:rStyle w:val="ab"/>
            <w:noProof/>
          </w:rPr>
          <w:t>Кадровый состав</w:t>
        </w:r>
        <w:r w:rsidR="00915434">
          <w:rPr>
            <w:noProof/>
            <w:webHidden/>
          </w:rPr>
          <w:tab/>
        </w:r>
        <w:r w:rsidR="00915434">
          <w:rPr>
            <w:noProof/>
            <w:webHidden/>
          </w:rPr>
          <w:fldChar w:fldCharType="begin"/>
        </w:r>
        <w:r w:rsidR="00915434">
          <w:rPr>
            <w:noProof/>
            <w:webHidden/>
          </w:rPr>
          <w:instrText xml:space="preserve"> PAGEREF _Toc437375821 \h </w:instrText>
        </w:r>
        <w:r w:rsidR="00915434">
          <w:rPr>
            <w:noProof/>
            <w:webHidden/>
          </w:rPr>
        </w:r>
        <w:r w:rsidR="00915434">
          <w:rPr>
            <w:noProof/>
            <w:webHidden/>
          </w:rPr>
          <w:fldChar w:fldCharType="separate"/>
        </w:r>
        <w:r w:rsidR="0033140D">
          <w:rPr>
            <w:noProof/>
            <w:webHidden/>
          </w:rPr>
          <w:t>36</w:t>
        </w:r>
        <w:r w:rsidR="00915434">
          <w:rPr>
            <w:noProof/>
            <w:webHidden/>
          </w:rPr>
          <w:fldChar w:fldCharType="end"/>
        </w:r>
      </w:hyperlink>
    </w:p>
    <w:p w:rsidR="00915434" w:rsidRDefault="0089101B">
      <w:pPr>
        <w:pStyle w:val="23"/>
        <w:tabs>
          <w:tab w:val="left" w:pos="880"/>
          <w:tab w:val="right" w:leader="dot" w:pos="10249"/>
        </w:tabs>
        <w:rPr>
          <w:rFonts w:asciiTheme="minorHAnsi" w:eastAsiaTheme="minorEastAsia" w:hAnsiTheme="minorHAnsi" w:cstheme="minorBidi"/>
          <w:noProof/>
          <w:sz w:val="22"/>
          <w:szCs w:val="22"/>
        </w:rPr>
      </w:pPr>
      <w:hyperlink w:anchor="_Toc437375822" w:history="1">
        <w:r w:rsidR="00915434" w:rsidRPr="00CC20D0">
          <w:rPr>
            <w:rStyle w:val="ab"/>
            <w:noProof/>
          </w:rPr>
          <w:t>1.6.</w:t>
        </w:r>
        <w:r w:rsidR="00915434">
          <w:rPr>
            <w:rFonts w:asciiTheme="minorHAnsi" w:eastAsiaTheme="minorEastAsia" w:hAnsiTheme="minorHAnsi" w:cstheme="minorBidi"/>
            <w:noProof/>
            <w:sz w:val="22"/>
            <w:szCs w:val="22"/>
          </w:rPr>
          <w:tab/>
        </w:r>
        <w:r w:rsidR="00915434" w:rsidRPr="00CC20D0">
          <w:rPr>
            <w:rStyle w:val="ab"/>
            <w:noProof/>
          </w:rPr>
          <w:t>Учебно-методическое обеспечение</w:t>
        </w:r>
        <w:r w:rsidR="00915434">
          <w:rPr>
            <w:noProof/>
            <w:webHidden/>
          </w:rPr>
          <w:tab/>
        </w:r>
        <w:r w:rsidR="00915434">
          <w:rPr>
            <w:noProof/>
            <w:webHidden/>
          </w:rPr>
          <w:fldChar w:fldCharType="begin"/>
        </w:r>
        <w:r w:rsidR="00915434">
          <w:rPr>
            <w:noProof/>
            <w:webHidden/>
          </w:rPr>
          <w:instrText xml:space="preserve"> PAGEREF _Toc437375822 \h </w:instrText>
        </w:r>
        <w:r w:rsidR="00915434">
          <w:rPr>
            <w:noProof/>
            <w:webHidden/>
          </w:rPr>
        </w:r>
        <w:r w:rsidR="00915434">
          <w:rPr>
            <w:noProof/>
            <w:webHidden/>
          </w:rPr>
          <w:fldChar w:fldCharType="separate"/>
        </w:r>
        <w:r w:rsidR="0033140D">
          <w:rPr>
            <w:noProof/>
            <w:webHidden/>
          </w:rPr>
          <w:t>41</w:t>
        </w:r>
        <w:r w:rsidR="00915434">
          <w:rPr>
            <w:noProof/>
            <w:webHidden/>
          </w:rPr>
          <w:fldChar w:fldCharType="end"/>
        </w:r>
      </w:hyperlink>
    </w:p>
    <w:p w:rsidR="00915434" w:rsidRDefault="0089101B">
      <w:pPr>
        <w:pStyle w:val="23"/>
        <w:tabs>
          <w:tab w:val="left" w:pos="880"/>
          <w:tab w:val="right" w:leader="dot" w:pos="10249"/>
        </w:tabs>
        <w:rPr>
          <w:rFonts w:asciiTheme="minorHAnsi" w:eastAsiaTheme="minorEastAsia" w:hAnsiTheme="minorHAnsi" w:cstheme="minorBidi"/>
          <w:noProof/>
          <w:sz w:val="22"/>
          <w:szCs w:val="22"/>
        </w:rPr>
      </w:pPr>
      <w:hyperlink w:anchor="_Toc437375823" w:history="1">
        <w:r w:rsidR="00915434" w:rsidRPr="00CC20D0">
          <w:rPr>
            <w:rStyle w:val="ab"/>
            <w:noProof/>
          </w:rPr>
          <w:t>1.7.</w:t>
        </w:r>
        <w:r w:rsidR="00915434">
          <w:rPr>
            <w:rFonts w:asciiTheme="minorHAnsi" w:eastAsiaTheme="minorEastAsia" w:hAnsiTheme="minorHAnsi" w:cstheme="minorBidi"/>
            <w:noProof/>
            <w:sz w:val="22"/>
            <w:szCs w:val="22"/>
          </w:rPr>
          <w:tab/>
        </w:r>
        <w:r w:rsidR="00915434" w:rsidRPr="00CC20D0">
          <w:rPr>
            <w:rStyle w:val="ab"/>
            <w:noProof/>
          </w:rPr>
          <w:t>Библиотечно-информационное обеспечение</w:t>
        </w:r>
        <w:r w:rsidR="00915434">
          <w:rPr>
            <w:noProof/>
            <w:webHidden/>
          </w:rPr>
          <w:tab/>
        </w:r>
        <w:r w:rsidR="00915434">
          <w:rPr>
            <w:noProof/>
            <w:webHidden/>
          </w:rPr>
          <w:fldChar w:fldCharType="begin"/>
        </w:r>
        <w:r w:rsidR="00915434">
          <w:rPr>
            <w:noProof/>
            <w:webHidden/>
          </w:rPr>
          <w:instrText xml:space="preserve"> PAGEREF _Toc437375823 \h </w:instrText>
        </w:r>
        <w:r w:rsidR="00915434">
          <w:rPr>
            <w:noProof/>
            <w:webHidden/>
          </w:rPr>
        </w:r>
        <w:r w:rsidR="00915434">
          <w:rPr>
            <w:noProof/>
            <w:webHidden/>
          </w:rPr>
          <w:fldChar w:fldCharType="separate"/>
        </w:r>
        <w:r w:rsidR="0033140D">
          <w:rPr>
            <w:noProof/>
            <w:webHidden/>
          </w:rPr>
          <w:t>54</w:t>
        </w:r>
        <w:r w:rsidR="00915434">
          <w:rPr>
            <w:noProof/>
            <w:webHidden/>
          </w:rPr>
          <w:fldChar w:fldCharType="end"/>
        </w:r>
      </w:hyperlink>
    </w:p>
    <w:p w:rsidR="00915434" w:rsidRDefault="0089101B">
      <w:pPr>
        <w:pStyle w:val="23"/>
        <w:tabs>
          <w:tab w:val="left" w:pos="880"/>
          <w:tab w:val="right" w:leader="dot" w:pos="10249"/>
        </w:tabs>
        <w:rPr>
          <w:rFonts w:asciiTheme="minorHAnsi" w:eastAsiaTheme="minorEastAsia" w:hAnsiTheme="minorHAnsi" w:cstheme="minorBidi"/>
          <w:noProof/>
          <w:sz w:val="22"/>
          <w:szCs w:val="22"/>
        </w:rPr>
      </w:pPr>
      <w:hyperlink w:anchor="_Toc437375824" w:history="1">
        <w:r w:rsidR="00915434" w:rsidRPr="00CC20D0">
          <w:rPr>
            <w:rStyle w:val="ab"/>
            <w:noProof/>
          </w:rPr>
          <w:t>1.8.</w:t>
        </w:r>
        <w:r w:rsidR="00915434">
          <w:rPr>
            <w:rFonts w:asciiTheme="minorHAnsi" w:eastAsiaTheme="minorEastAsia" w:hAnsiTheme="minorHAnsi" w:cstheme="minorBidi"/>
            <w:noProof/>
            <w:sz w:val="22"/>
            <w:szCs w:val="22"/>
          </w:rPr>
          <w:tab/>
        </w:r>
        <w:r w:rsidR="00915434" w:rsidRPr="00CC20D0">
          <w:rPr>
            <w:rStyle w:val="ab"/>
            <w:noProof/>
          </w:rPr>
          <w:t>Материально-техническая база</w:t>
        </w:r>
        <w:r w:rsidR="00915434">
          <w:rPr>
            <w:noProof/>
            <w:webHidden/>
          </w:rPr>
          <w:tab/>
        </w:r>
        <w:r w:rsidR="00915434">
          <w:rPr>
            <w:noProof/>
            <w:webHidden/>
          </w:rPr>
          <w:fldChar w:fldCharType="begin"/>
        </w:r>
        <w:r w:rsidR="00915434">
          <w:rPr>
            <w:noProof/>
            <w:webHidden/>
          </w:rPr>
          <w:instrText xml:space="preserve"> PAGEREF _Toc437375824 \h </w:instrText>
        </w:r>
        <w:r w:rsidR="00915434">
          <w:rPr>
            <w:noProof/>
            <w:webHidden/>
          </w:rPr>
        </w:r>
        <w:r w:rsidR="00915434">
          <w:rPr>
            <w:noProof/>
            <w:webHidden/>
          </w:rPr>
          <w:fldChar w:fldCharType="separate"/>
        </w:r>
        <w:r w:rsidR="0033140D">
          <w:rPr>
            <w:noProof/>
            <w:webHidden/>
          </w:rPr>
          <w:t>55</w:t>
        </w:r>
        <w:r w:rsidR="00915434">
          <w:rPr>
            <w:noProof/>
            <w:webHidden/>
          </w:rPr>
          <w:fldChar w:fldCharType="end"/>
        </w:r>
      </w:hyperlink>
    </w:p>
    <w:p w:rsidR="00915434" w:rsidRDefault="0089101B">
      <w:pPr>
        <w:pStyle w:val="23"/>
        <w:tabs>
          <w:tab w:val="left" w:pos="880"/>
          <w:tab w:val="right" w:leader="dot" w:pos="10249"/>
        </w:tabs>
        <w:rPr>
          <w:rFonts w:asciiTheme="minorHAnsi" w:eastAsiaTheme="minorEastAsia" w:hAnsiTheme="minorHAnsi" w:cstheme="minorBidi"/>
          <w:noProof/>
          <w:sz w:val="22"/>
          <w:szCs w:val="22"/>
        </w:rPr>
      </w:pPr>
      <w:hyperlink w:anchor="_Toc437375825" w:history="1">
        <w:r w:rsidR="00915434" w:rsidRPr="00CC20D0">
          <w:rPr>
            <w:rStyle w:val="ab"/>
            <w:noProof/>
          </w:rPr>
          <w:t>1.9.</w:t>
        </w:r>
        <w:r w:rsidR="00915434">
          <w:rPr>
            <w:rFonts w:asciiTheme="minorHAnsi" w:eastAsiaTheme="minorEastAsia" w:hAnsiTheme="minorHAnsi" w:cstheme="minorBidi"/>
            <w:noProof/>
            <w:sz w:val="22"/>
            <w:szCs w:val="22"/>
          </w:rPr>
          <w:tab/>
        </w:r>
        <w:r w:rsidR="00915434" w:rsidRPr="00CC20D0">
          <w:rPr>
            <w:rStyle w:val="ab"/>
            <w:noProof/>
          </w:rPr>
          <w:t>Внутренняя система оценки качества образования</w:t>
        </w:r>
        <w:r w:rsidR="00915434">
          <w:rPr>
            <w:noProof/>
            <w:webHidden/>
          </w:rPr>
          <w:tab/>
        </w:r>
        <w:r w:rsidR="00915434">
          <w:rPr>
            <w:noProof/>
            <w:webHidden/>
          </w:rPr>
          <w:fldChar w:fldCharType="begin"/>
        </w:r>
        <w:r w:rsidR="00915434">
          <w:rPr>
            <w:noProof/>
            <w:webHidden/>
          </w:rPr>
          <w:instrText xml:space="preserve"> PAGEREF _Toc437375825 \h </w:instrText>
        </w:r>
        <w:r w:rsidR="00915434">
          <w:rPr>
            <w:noProof/>
            <w:webHidden/>
          </w:rPr>
        </w:r>
        <w:r w:rsidR="00915434">
          <w:rPr>
            <w:noProof/>
            <w:webHidden/>
          </w:rPr>
          <w:fldChar w:fldCharType="separate"/>
        </w:r>
        <w:r w:rsidR="0033140D">
          <w:rPr>
            <w:noProof/>
            <w:webHidden/>
          </w:rPr>
          <w:t>63</w:t>
        </w:r>
        <w:r w:rsidR="00915434">
          <w:rPr>
            <w:noProof/>
            <w:webHidden/>
          </w:rPr>
          <w:fldChar w:fldCharType="end"/>
        </w:r>
      </w:hyperlink>
    </w:p>
    <w:p w:rsidR="00915434" w:rsidRDefault="0089101B">
      <w:pPr>
        <w:pStyle w:val="23"/>
        <w:tabs>
          <w:tab w:val="right" w:leader="dot" w:pos="10249"/>
        </w:tabs>
        <w:rPr>
          <w:rFonts w:asciiTheme="minorHAnsi" w:eastAsiaTheme="minorEastAsia" w:hAnsiTheme="minorHAnsi" w:cstheme="minorBidi"/>
          <w:noProof/>
          <w:sz w:val="22"/>
          <w:szCs w:val="22"/>
        </w:rPr>
      </w:pPr>
      <w:hyperlink w:anchor="_Toc437375826" w:history="1">
        <w:r w:rsidR="00915434" w:rsidRPr="00CC20D0">
          <w:rPr>
            <w:rStyle w:val="ab"/>
            <w:noProof/>
          </w:rPr>
          <w:t>2.Результаты анализа показателей деятельности МОБУ гимназии №1 в 2014-2015 учебном году</w:t>
        </w:r>
        <w:r w:rsidR="00915434">
          <w:rPr>
            <w:noProof/>
            <w:webHidden/>
          </w:rPr>
          <w:tab/>
        </w:r>
        <w:r w:rsidR="00915434">
          <w:rPr>
            <w:noProof/>
            <w:webHidden/>
          </w:rPr>
          <w:fldChar w:fldCharType="begin"/>
        </w:r>
        <w:r w:rsidR="00915434">
          <w:rPr>
            <w:noProof/>
            <w:webHidden/>
          </w:rPr>
          <w:instrText xml:space="preserve"> PAGEREF _Toc437375826 \h </w:instrText>
        </w:r>
        <w:r w:rsidR="00915434">
          <w:rPr>
            <w:noProof/>
            <w:webHidden/>
          </w:rPr>
        </w:r>
        <w:r w:rsidR="00915434">
          <w:rPr>
            <w:noProof/>
            <w:webHidden/>
          </w:rPr>
          <w:fldChar w:fldCharType="separate"/>
        </w:r>
        <w:r w:rsidR="0033140D">
          <w:rPr>
            <w:noProof/>
            <w:webHidden/>
          </w:rPr>
          <w:t>64</w:t>
        </w:r>
        <w:r w:rsidR="00915434">
          <w:rPr>
            <w:noProof/>
            <w:webHidden/>
          </w:rPr>
          <w:fldChar w:fldCharType="end"/>
        </w:r>
      </w:hyperlink>
    </w:p>
    <w:p w:rsidR="00915434" w:rsidRDefault="0089101B">
      <w:pPr>
        <w:pStyle w:val="23"/>
        <w:tabs>
          <w:tab w:val="right" w:leader="dot" w:pos="10249"/>
        </w:tabs>
        <w:rPr>
          <w:rFonts w:asciiTheme="minorHAnsi" w:eastAsiaTheme="minorEastAsia" w:hAnsiTheme="minorHAnsi" w:cstheme="minorBidi"/>
          <w:noProof/>
          <w:sz w:val="22"/>
          <w:szCs w:val="22"/>
        </w:rPr>
      </w:pPr>
      <w:hyperlink w:anchor="_Toc437375827" w:history="1">
        <w:r w:rsidR="00915434" w:rsidRPr="00CC20D0">
          <w:rPr>
            <w:rStyle w:val="ab"/>
            <w:noProof/>
          </w:rPr>
          <w:t>3. Заключение</w:t>
        </w:r>
        <w:r w:rsidR="00915434">
          <w:rPr>
            <w:noProof/>
            <w:webHidden/>
          </w:rPr>
          <w:tab/>
        </w:r>
        <w:r w:rsidR="00915434">
          <w:rPr>
            <w:noProof/>
            <w:webHidden/>
          </w:rPr>
          <w:fldChar w:fldCharType="begin"/>
        </w:r>
        <w:r w:rsidR="00915434">
          <w:rPr>
            <w:noProof/>
            <w:webHidden/>
          </w:rPr>
          <w:instrText xml:space="preserve"> PAGEREF _Toc437375827 \h </w:instrText>
        </w:r>
        <w:r w:rsidR="00915434">
          <w:rPr>
            <w:noProof/>
            <w:webHidden/>
          </w:rPr>
        </w:r>
        <w:r w:rsidR="00915434">
          <w:rPr>
            <w:noProof/>
            <w:webHidden/>
          </w:rPr>
          <w:fldChar w:fldCharType="separate"/>
        </w:r>
        <w:r w:rsidR="0033140D">
          <w:rPr>
            <w:noProof/>
            <w:webHidden/>
          </w:rPr>
          <w:t>69</w:t>
        </w:r>
        <w:r w:rsidR="00915434">
          <w:rPr>
            <w:noProof/>
            <w:webHidden/>
          </w:rPr>
          <w:fldChar w:fldCharType="end"/>
        </w:r>
      </w:hyperlink>
    </w:p>
    <w:p w:rsidR="001A0698" w:rsidRDefault="00E27B64" w:rsidP="001A0698">
      <w:pPr>
        <w:ind w:firstLine="11"/>
        <w:rPr>
          <w:b/>
          <w:bCs/>
        </w:rPr>
      </w:pPr>
      <w:r w:rsidRPr="00AA48DA">
        <w:rPr>
          <w:b/>
          <w:bCs/>
        </w:rPr>
        <w:fldChar w:fldCharType="end"/>
      </w:r>
    </w:p>
    <w:p w:rsidR="001A0698" w:rsidRDefault="001A0698" w:rsidP="001A0698">
      <w:pPr>
        <w:ind w:left="709" w:firstLine="11"/>
      </w:pPr>
      <w:r>
        <w:rPr>
          <w:b/>
          <w:bCs/>
        </w:rPr>
        <w:br w:type="page"/>
      </w:r>
    </w:p>
    <w:p w:rsidR="001A0698" w:rsidRPr="00B12EBD" w:rsidRDefault="001A0698" w:rsidP="001A0698">
      <w:pPr>
        <w:pStyle w:val="af7"/>
        <w:ind w:left="0" w:firstLine="720"/>
        <w:jc w:val="both"/>
        <w:rPr>
          <w:b/>
          <w:bCs/>
        </w:rPr>
      </w:pPr>
    </w:p>
    <w:p w:rsidR="001A0698" w:rsidRPr="001E0A19" w:rsidRDefault="001A0698" w:rsidP="001A0698">
      <w:pPr>
        <w:pStyle w:val="1"/>
        <w:numPr>
          <w:ilvl w:val="0"/>
          <w:numId w:val="32"/>
        </w:numPr>
      </w:pPr>
      <w:bookmarkStart w:id="1" w:name="_Toc437375816"/>
      <w:bookmarkStart w:id="2" w:name="_Toc436480322"/>
      <w:r w:rsidRPr="001E0A19">
        <w:t>Аналитическая справка</w:t>
      </w:r>
      <w:bookmarkEnd w:id="1"/>
    </w:p>
    <w:p w:rsidR="001A0698" w:rsidRPr="00365060" w:rsidRDefault="001A0698" w:rsidP="001A0698">
      <w:pPr>
        <w:pStyle w:val="2"/>
      </w:pPr>
      <w:bookmarkStart w:id="3" w:name="_Toc437375817"/>
      <w:r>
        <w:t>1.</w:t>
      </w:r>
      <w:r w:rsidRPr="00365060">
        <w:t xml:space="preserve">1. </w:t>
      </w:r>
      <w:bookmarkEnd w:id="2"/>
      <w:r w:rsidR="006A67B0">
        <w:t>Система управления организации</w:t>
      </w:r>
      <w:bookmarkEnd w:id="3"/>
    </w:p>
    <w:p w:rsidR="001A0698" w:rsidRPr="00365060" w:rsidRDefault="001A0698" w:rsidP="001A0698">
      <w:pPr>
        <w:pStyle w:val="af7"/>
        <w:tabs>
          <w:tab w:val="left" w:pos="-1134"/>
        </w:tabs>
        <w:ind w:left="0" w:firstLine="720"/>
        <w:jc w:val="both"/>
        <w:rPr>
          <w:color w:val="000000"/>
          <w:sz w:val="24"/>
          <w:szCs w:val="24"/>
        </w:rPr>
      </w:pPr>
      <w:r w:rsidRPr="00365060">
        <w:rPr>
          <w:i/>
          <w:color w:val="000000"/>
          <w:sz w:val="24"/>
          <w:szCs w:val="24"/>
          <w:u w:val="single"/>
        </w:rPr>
        <w:t>Учредитель</w:t>
      </w:r>
      <w:r w:rsidRPr="00365060">
        <w:rPr>
          <w:color w:val="000000"/>
          <w:sz w:val="24"/>
          <w:szCs w:val="24"/>
        </w:rPr>
        <w:t>: Администрация муниципального района Благовещенский район Республики Башкортостан</w:t>
      </w:r>
    </w:p>
    <w:p w:rsidR="001A0698" w:rsidRPr="00365060" w:rsidRDefault="001A0698" w:rsidP="001A0698">
      <w:pPr>
        <w:tabs>
          <w:tab w:val="left" w:pos="-1134"/>
        </w:tabs>
        <w:ind w:firstLine="720"/>
        <w:jc w:val="both"/>
        <w:rPr>
          <w:bCs/>
          <w:color w:val="000000"/>
        </w:rPr>
      </w:pPr>
      <w:r w:rsidRPr="00365060">
        <w:rPr>
          <w:bCs/>
          <w:i/>
          <w:color w:val="000000"/>
          <w:u w:val="single"/>
        </w:rPr>
        <w:t>Тип</w:t>
      </w:r>
      <w:r w:rsidRPr="00365060">
        <w:rPr>
          <w:bCs/>
          <w:color w:val="000000"/>
        </w:rPr>
        <w:t>: общеобразовательное учреждение</w:t>
      </w:r>
    </w:p>
    <w:p w:rsidR="001A0698" w:rsidRPr="00365060" w:rsidRDefault="001A0698" w:rsidP="001A0698">
      <w:pPr>
        <w:tabs>
          <w:tab w:val="left" w:pos="-1134"/>
        </w:tabs>
        <w:ind w:firstLine="720"/>
        <w:jc w:val="both"/>
        <w:rPr>
          <w:color w:val="000000"/>
        </w:rPr>
      </w:pPr>
      <w:r w:rsidRPr="00365060">
        <w:rPr>
          <w:bCs/>
          <w:i/>
          <w:color w:val="000000"/>
          <w:u w:val="single"/>
        </w:rPr>
        <w:t>Вид</w:t>
      </w:r>
      <w:r w:rsidRPr="00365060">
        <w:rPr>
          <w:bCs/>
          <w:color w:val="000000"/>
        </w:rPr>
        <w:t>: гимназия</w:t>
      </w:r>
    </w:p>
    <w:p w:rsidR="001A0698" w:rsidRPr="00365060" w:rsidRDefault="001A0698" w:rsidP="001A0698">
      <w:pPr>
        <w:pStyle w:val="af7"/>
        <w:tabs>
          <w:tab w:val="left" w:pos="-1134"/>
        </w:tabs>
        <w:ind w:left="0" w:firstLine="720"/>
        <w:jc w:val="both"/>
        <w:rPr>
          <w:color w:val="000000"/>
          <w:sz w:val="24"/>
          <w:szCs w:val="24"/>
        </w:rPr>
      </w:pPr>
      <w:r w:rsidRPr="00365060">
        <w:rPr>
          <w:i/>
          <w:color w:val="000000"/>
          <w:sz w:val="24"/>
          <w:szCs w:val="24"/>
          <w:u w:val="single"/>
        </w:rPr>
        <w:t>Организационно-правовая форма</w:t>
      </w:r>
      <w:r w:rsidRPr="00365060">
        <w:rPr>
          <w:color w:val="000000"/>
          <w:sz w:val="24"/>
          <w:szCs w:val="24"/>
        </w:rPr>
        <w:t>: Муниципальное учреждение</w:t>
      </w:r>
    </w:p>
    <w:p w:rsidR="001A0698" w:rsidRPr="00365060" w:rsidRDefault="001A0698" w:rsidP="001A0698">
      <w:pPr>
        <w:pStyle w:val="af7"/>
        <w:tabs>
          <w:tab w:val="left" w:pos="-1134"/>
        </w:tabs>
        <w:ind w:left="0" w:firstLine="720"/>
        <w:jc w:val="both"/>
        <w:rPr>
          <w:color w:val="000000"/>
          <w:sz w:val="24"/>
          <w:szCs w:val="24"/>
        </w:rPr>
      </w:pPr>
      <w:r w:rsidRPr="00365060">
        <w:rPr>
          <w:i/>
          <w:color w:val="000000"/>
          <w:sz w:val="24"/>
          <w:szCs w:val="24"/>
          <w:u w:val="single"/>
        </w:rPr>
        <w:t>Полное наименование образовательного учреждения в соответствии с Уставом</w:t>
      </w:r>
      <w:r w:rsidRPr="00365060">
        <w:rPr>
          <w:color w:val="000000"/>
          <w:sz w:val="24"/>
          <w:szCs w:val="24"/>
        </w:rPr>
        <w:t xml:space="preserve">: Муниципальное общеобразовательное бюджетное учреждение гимназия №1 г. Благовещенска  </w:t>
      </w:r>
    </w:p>
    <w:p w:rsidR="001A0698" w:rsidRPr="00365060" w:rsidRDefault="001A0698" w:rsidP="001A0698">
      <w:pPr>
        <w:pStyle w:val="af7"/>
        <w:tabs>
          <w:tab w:val="left" w:pos="-1134"/>
        </w:tabs>
        <w:ind w:left="0" w:firstLine="720"/>
        <w:jc w:val="both"/>
        <w:rPr>
          <w:color w:val="000000"/>
          <w:sz w:val="24"/>
          <w:szCs w:val="24"/>
        </w:rPr>
      </w:pPr>
      <w:r w:rsidRPr="00365060">
        <w:rPr>
          <w:i/>
          <w:color w:val="000000"/>
          <w:sz w:val="24"/>
          <w:szCs w:val="24"/>
          <w:u w:val="single"/>
        </w:rPr>
        <w:t>Юридический адрес</w:t>
      </w:r>
      <w:r w:rsidRPr="00365060">
        <w:rPr>
          <w:color w:val="000000"/>
          <w:sz w:val="24"/>
          <w:szCs w:val="24"/>
        </w:rPr>
        <w:t>: 453430, Республика Башкортостан, город Благовещенск, ул. Баранова, 5</w:t>
      </w:r>
    </w:p>
    <w:p w:rsidR="001A0698" w:rsidRPr="00365060" w:rsidRDefault="001A0698" w:rsidP="001A0698">
      <w:pPr>
        <w:pStyle w:val="af7"/>
        <w:tabs>
          <w:tab w:val="left" w:pos="-1134"/>
        </w:tabs>
        <w:ind w:left="0" w:firstLine="720"/>
        <w:jc w:val="both"/>
        <w:rPr>
          <w:color w:val="000000"/>
          <w:sz w:val="24"/>
          <w:szCs w:val="24"/>
        </w:rPr>
      </w:pPr>
      <w:r w:rsidRPr="00365060">
        <w:rPr>
          <w:i/>
          <w:color w:val="000000"/>
          <w:sz w:val="24"/>
          <w:szCs w:val="24"/>
          <w:u w:val="single"/>
        </w:rPr>
        <w:t>Фактический адрес</w:t>
      </w:r>
      <w:r w:rsidRPr="00365060">
        <w:rPr>
          <w:color w:val="000000"/>
          <w:sz w:val="24"/>
          <w:szCs w:val="24"/>
        </w:rPr>
        <w:t>: 453430, Республика Башкортостан, город Благовещенск, ул. Баранова, 5</w:t>
      </w:r>
    </w:p>
    <w:p w:rsidR="001A0698" w:rsidRPr="00365060" w:rsidRDefault="001A0698" w:rsidP="001A0698">
      <w:pPr>
        <w:tabs>
          <w:tab w:val="left" w:pos="-1134"/>
        </w:tabs>
        <w:ind w:firstLine="720"/>
        <w:jc w:val="both"/>
        <w:rPr>
          <w:color w:val="000000"/>
        </w:rPr>
      </w:pPr>
      <w:r w:rsidRPr="00365060">
        <w:rPr>
          <w:i/>
          <w:color w:val="000000"/>
          <w:u w:val="single"/>
        </w:rPr>
        <w:t>Лицензия:</w:t>
      </w:r>
      <w:r w:rsidRPr="00365060">
        <w:rPr>
          <w:color w:val="000000"/>
        </w:rPr>
        <w:t xml:space="preserve">  Серия РО   № 000183  Регистрационный № 1405 от 26 мая 2010 г.</w:t>
      </w:r>
    </w:p>
    <w:p w:rsidR="001A0698" w:rsidRPr="00365060" w:rsidRDefault="001A0698" w:rsidP="001A0698">
      <w:pPr>
        <w:tabs>
          <w:tab w:val="left" w:pos="-1134"/>
        </w:tabs>
        <w:ind w:firstLine="720"/>
        <w:jc w:val="both"/>
        <w:rPr>
          <w:i/>
          <w:color w:val="000000"/>
          <w:u w:val="single"/>
        </w:rPr>
      </w:pPr>
      <w:r w:rsidRPr="00365060">
        <w:rPr>
          <w:i/>
          <w:color w:val="000000"/>
          <w:u w:val="single"/>
        </w:rPr>
        <w:t>Свидетельство об аккредитации :</w:t>
      </w:r>
    </w:p>
    <w:p w:rsidR="001A0698" w:rsidRPr="00365060" w:rsidRDefault="001A0698" w:rsidP="001A0698">
      <w:pPr>
        <w:tabs>
          <w:tab w:val="left" w:pos="-1134"/>
        </w:tabs>
        <w:ind w:firstLine="720"/>
        <w:jc w:val="both"/>
        <w:rPr>
          <w:b/>
          <w:color w:val="000000"/>
        </w:rPr>
      </w:pPr>
      <w:r w:rsidRPr="00365060">
        <w:rPr>
          <w:color w:val="000000"/>
        </w:rPr>
        <w:t>Серия ОП   № 020907  Регистрационный № 0081 от 24.03.2011 г</w:t>
      </w:r>
      <w:r w:rsidRPr="00365060">
        <w:rPr>
          <w:b/>
          <w:color w:val="000000"/>
        </w:rPr>
        <w:t xml:space="preserve">. </w:t>
      </w:r>
    </w:p>
    <w:p w:rsidR="001A0698" w:rsidRPr="00365060" w:rsidRDefault="001A0698" w:rsidP="001A0698">
      <w:pPr>
        <w:tabs>
          <w:tab w:val="left" w:pos="-1134"/>
        </w:tabs>
        <w:ind w:firstLine="720"/>
        <w:jc w:val="both"/>
        <w:rPr>
          <w:color w:val="000000"/>
        </w:rPr>
      </w:pPr>
      <w:r w:rsidRPr="00365060">
        <w:rPr>
          <w:i/>
          <w:color w:val="000000"/>
          <w:u w:val="single"/>
        </w:rPr>
        <w:t>Директор</w:t>
      </w:r>
      <w:r w:rsidRPr="00365060">
        <w:rPr>
          <w:color w:val="000000"/>
          <w:u w:val="single"/>
        </w:rPr>
        <w:t>:</w:t>
      </w:r>
      <w:r w:rsidRPr="00365060">
        <w:rPr>
          <w:color w:val="000000"/>
        </w:rPr>
        <w:t xml:space="preserve"> Жданова Ирина Рудольфовна</w:t>
      </w:r>
    </w:p>
    <w:p w:rsidR="001A0698" w:rsidRPr="00365060" w:rsidRDefault="001A0698" w:rsidP="001A0698">
      <w:pPr>
        <w:pStyle w:val="af7"/>
        <w:tabs>
          <w:tab w:val="left" w:pos="-1134"/>
        </w:tabs>
        <w:ind w:left="0" w:firstLine="720"/>
        <w:jc w:val="both"/>
        <w:rPr>
          <w:color w:val="000000"/>
          <w:sz w:val="24"/>
          <w:szCs w:val="24"/>
        </w:rPr>
      </w:pPr>
      <w:r w:rsidRPr="00365060">
        <w:rPr>
          <w:i/>
          <w:color w:val="000000"/>
          <w:sz w:val="24"/>
          <w:szCs w:val="24"/>
          <w:u w:val="single"/>
        </w:rPr>
        <w:t>Заместители директора</w:t>
      </w:r>
      <w:r w:rsidRPr="00365060">
        <w:rPr>
          <w:color w:val="000000"/>
          <w:sz w:val="24"/>
          <w:szCs w:val="24"/>
        </w:rPr>
        <w:t>:</w:t>
      </w:r>
    </w:p>
    <w:p w:rsidR="001A0698" w:rsidRPr="00365060" w:rsidRDefault="001A0698" w:rsidP="001A0698">
      <w:pPr>
        <w:pStyle w:val="af7"/>
        <w:tabs>
          <w:tab w:val="left" w:pos="-1134"/>
        </w:tabs>
        <w:ind w:left="0" w:firstLine="720"/>
        <w:jc w:val="both"/>
        <w:rPr>
          <w:color w:val="000000"/>
          <w:sz w:val="24"/>
          <w:szCs w:val="24"/>
        </w:rPr>
      </w:pPr>
      <w:r w:rsidRPr="00365060">
        <w:rPr>
          <w:i/>
          <w:color w:val="000000"/>
          <w:sz w:val="24"/>
          <w:szCs w:val="24"/>
          <w:u w:val="single"/>
        </w:rPr>
        <w:t>по учебно-воспитательной работе</w:t>
      </w:r>
      <w:r w:rsidRPr="00365060">
        <w:rPr>
          <w:color w:val="000000"/>
          <w:sz w:val="24"/>
          <w:szCs w:val="24"/>
        </w:rPr>
        <w:t xml:space="preserve">  Гарипова Гульшат Батыровна</w:t>
      </w:r>
    </w:p>
    <w:p w:rsidR="001A0698" w:rsidRPr="00365060" w:rsidRDefault="001A0698" w:rsidP="001A0698">
      <w:pPr>
        <w:pStyle w:val="af7"/>
        <w:tabs>
          <w:tab w:val="left" w:pos="-1134"/>
        </w:tabs>
        <w:ind w:left="0" w:firstLine="720"/>
        <w:jc w:val="both"/>
        <w:rPr>
          <w:color w:val="000000"/>
          <w:sz w:val="24"/>
          <w:szCs w:val="24"/>
        </w:rPr>
      </w:pPr>
      <w:r w:rsidRPr="00365060">
        <w:rPr>
          <w:i/>
          <w:color w:val="000000"/>
          <w:sz w:val="24"/>
          <w:szCs w:val="24"/>
          <w:u w:val="single"/>
        </w:rPr>
        <w:t>по учебно-воспитательной работе</w:t>
      </w:r>
      <w:r w:rsidRPr="00365060">
        <w:rPr>
          <w:color w:val="000000"/>
          <w:sz w:val="24"/>
          <w:szCs w:val="24"/>
        </w:rPr>
        <w:t xml:space="preserve">  Баимова Раушания Калитаевна</w:t>
      </w:r>
    </w:p>
    <w:p w:rsidR="001A0698" w:rsidRPr="00365060" w:rsidRDefault="001A0698" w:rsidP="001A0698">
      <w:pPr>
        <w:pStyle w:val="af7"/>
        <w:tabs>
          <w:tab w:val="left" w:pos="-1134"/>
        </w:tabs>
        <w:ind w:left="0" w:firstLine="720"/>
        <w:jc w:val="both"/>
        <w:rPr>
          <w:color w:val="000000"/>
          <w:sz w:val="24"/>
          <w:szCs w:val="24"/>
        </w:rPr>
      </w:pPr>
      <w:r w:rsidRPr="00365060">
        <w:rPr>
          <w:i/>
          <w:color w:val="000000"/>
          <w:sz w:val="24"/>
          <w:szCs w:val="24"/>
          <w:u w:val="single"/>
        </w:rPr>
        <w:t>по учебно-воспитательной работе</w:t>
      </w:r>
      <w:r w:rsidRPr="00365060">
        <w:rPr>
          <w:color w:val="000000"/>
          <w:sz w:val="24"/>
          <w:szCs w:val="24"/>
        </w:rPr>
        <w:t xml:space="preserve">  Калимуллина  Лилия Александровна</w:t>
      </w:r>
    </w:p>
    <w:p w:rsidR="001A0698" w:rsidRPr="00365060" w:rsidRDefault="001A0698" w:rsidP="001A0698">
      <w:pPr>
        <w:pStyle w:val="af7"/>
        <w:tabs>
          <w:tab w:val="left" w:pos="-1134"/>
          <w:tab w:val="left" w:pos="426"/>
        </w:tabs>
        <w:ind w:left="0" w:firstLine="720"/>
        <w:jc w:val="both"/>
        <w:rPr>
          <w:color w:val="000000"/>
          <w:sz w:val="24"/>
          <w:szCs w:val="24"/>
        </w:rPr>
      </w:pPr>
      <w:r w:rsidRPr="00365060">
        <w:rPr>
          <w:i/>
          <w:color w:val="000000"/>
          <w:sz w:val="24"/>
          <w:szCs w:val="24"/>
          <w:u w:val="single"/>
        </w:rPr>
        <w:t>по научно-методической работе</w:t>
      </w:r>
      <w:r w:rsidRPr="00365060">
        <w:rPr>
          <w:color w:val="000000"/>
          <w:sz w:val="24"/>
          <w:szCs w:val="24"/>
        </w:rPr>
        <w:t xml:space="preserve">  Санарова Наталья Николаевна</w:t>
      </w:r>
    </w:p>
    <w:p w:rsidR="001A0698" w:rsidRPr="00365060" w:rsidRDefault="001A0698" w:rsidP="001A0698">
      <w:pPr>
        <w:pStyle w:val="af7"/>
        <w:tabs>
          <w:tab w:val="left" w:pos="-1134"/>
        </w:tabs>
        <w:ind w:left="0" w:firstLine="720"/>
        <w:jc w:val="both"/>
        <w:rPr>
          <w:color w:val="000000"/>
          <w:sz w:val="24"/>
          <w:szCs w:val="24"/>
        </w:rPr>
      </w:pPr>
      <w:r w:rsidRPr="00365060">
        <w:rPr>
          <w:i/>
          <w:color w:val="000000"/>
          <w:sz w:val="24"/>
          <w:szCs w:val="24"/>
          <w:u w:val="single"/>
        </w:rPr>
        <w:t>по воспитательной работе</w:t>
      </w:r>
      <w:r w:rsidRPr="00365060">
        <w:rPr>
          <w:color w:val="000000"/>
          <w:sz w:val="24"/>
          <w:szCs w:val="24"/>
        </w:rPr>
        <w:t xml:space="preserve">  Фаттахова Гульфия Харисовна</w:t>
      </w:r>
    </w:p>
    <w:p w:rsidR="001A0698" w:rsidRPr="00365060" w:rsidRDefault="001A0698" w:rsidP="001A0698">
      <w:pPr>
        <w:pStyle w:val="af7"/>
        <w:tabs>
          <w:tab w:val="left" w:pos="-1134"/>
          <w:tab w:val="left" w:pos="426"/>
        </w:tabs>
        <w:ind w:left="0" w:firstLine="720"/>
        <w:jc w:val="both"/>
        <w:rPr>
          <w:color w:val="000000"/>
          <w:sz w:val="24"/>
          <w:szCs w:val="24"/>
        </w:rPr>
      </w:pPr>
      <w:r w:rsidRPr="00365060">
        <w:rPr>
          <w:i/>
          <w:color w:val="000000"/>
          <w:sz w:val="24"/>
          <w:szCs w:val="24"/>
          <w:u w:val="single"/>
        </w:rPr>
        <w:t>по административно-хозяйственной работе</w:t>
      </w:r>
      <w:r w:rsidRPr="00365060">
        <w:rPr>
          <w:color w:val="000000"/>
          <w:sz w:val="24"/>
          <w:szCs w:val="24"/>
        </w:rPr>
        <w:t xml:space="preserve"> Салиева Венера Мунировна</w:t>
      </w:r>
    </w:p>
    <w:p w:rsidR="001A0698" w:rsidRPr="00365060" w:rsidRDefault="001A0698" w:rsidP="001A0698">
      <w:pPr>
        <w:pStyle w:val="af7"/>
        <w:tabs>
          <w:tab w:val="left" w:pos="-1134"/>
        </w:tabs>
        <w:ind w:left="0" w:firstLine="720"/>
        <w:jc w:val="both"/>
        <w:rPr>
          <w:color w:val="000000"/>
          <w:sz w:val="24"/>
          <w:szCs w:val="24"/>
        </w:rPr>
      </w:pPr>
      <w:r w:rsidRPr="00365060">
        <w:rPr>
          <w:i/>
          <w:iCs/>
          <w:color w:val="000000"/>
          <w:sz w:val="24"/>
          <w:szCs w:val="24"/>
          <w:u w:val="single"/>
        </w:rPr>
        <w:t>сайт гимназии</w:t>
      </w:r>
      <w:r w:rsidRPr="00365060">
        <w:rPr>
          <w:color w:val="000000"/>
          <w:sz w:val="24"/>
          <w:szCs w:val="24"/>
        </w:rPr>
        <w:t xml:space="preserve"> </w:t>
      </w:r>
      <w:hyperlink r:id="rId8" w:history="1">
        <w:r w:rsidRPr="00365060">
          <w:rPr>
            <w:rStyle w:val="ab"/>
            <w:color w:val="000000"/>
            <w:sz w:val="24"/>
            <w:szCs w:val="24"/>
            <w:lang w:val="en-US"/>
          </w:rPr>
          <w:t>http</w:t>
        </w:r>
        <w:r w:rsidRPr="00365060">
          <w:rPr>
            <w:rStyle w:val="ab"/>
            <w:color w:val="000000"/>
            <w:sz w:val="24"/>
            <w:szCs w:val="24"/>
          </w:rPr>
          <w:t>://</w:t>
        </w:r>
        <w:r w:rsidRPr="00365060">
          <w:rPr>
            <w:rStyle w:val="ab"/>
            <w:color w:val="000000"/>
            <w:sz w:val="24"/>
            <w:szCs w:val="24"/>
            <w:lang w:val="en-US"/>
          </w:rPr>
          <w:t>www</w:t>
        </w:r>
        <w:r w:rsidRPr="00365060">
          <w:rPr>
            <w:rStyle w:val="ab"/>
            <w:color w:val="000000"/>
            <w:sz w:val="24"/>
            <w:szCs w:val="24"/>
          </w:rPr>
          <w:t>.</w:t>
        </w:r>
        <w:r w:rsidRPr="00365060">
          <w:rPr>
            <w:rStyle w:val="ab"/>
            <w:color w:val="000000"/>
            <w:sz w:val="24"/>
            <w:szCs w:val="24"/>
            <w:lang w:val="en-US"/>
          </w:rPr>
          <w:t>blaggimn</w:t>
        </w:r>
      </w:hyperlink>
      <w:r w:rsidRPr="00365060">
        <w:rPr>
          <w:color w:val="000000"/>
          <w:sz w:val="24"/>
          <w:szCs w:val="24"/>
        </w:rPr>
        <w:t>1.</w:t>
      </w:r>
      <w:r w:rsidRPr="00365060">
        <w:rPr>
          <w:color w:val="000000"/>
          <w:sz w:val="24"/>
          <w:szCs w:val="24"/>
          <w:lang w:val="en-US"/>
        </w:rPr>
        <w:t>narod</w:t>
      </w:r>
      <w:r w:rsidRPr="00365060">
        <w:rPr>
          <w:color w:val="000000"/>
          <w:sz w:val="24"/>
          <w:szCs w:val="24"/>
        </w:rPr>
        <w:t>.</w:t>
      </w:r>
      <w:r w:rsidRPr="00365060">
        <w:rPr>
          <w:color w:val="000000"/>
          <w:sz w:val="24"/>
          <w:szCs w:val="24"/>
          <w:lang w:val="en-US"/>
        </w:rPr>
        <w:t>ru</w:t>
      </w:r>
    </w:p>
    <w:p w:rsidR="001A0698" w:rsidRPr="00365060" w:rsidRDefault="001A0698" w:rsidP="001A0698">
      <w:pPr>
        <w:tabs>
          <w:tab w:val="left" w:pos="-1134"/>
        </w:tabs>
        <w:ind w:firstLine="720"/>
        <w:jc w:val="both"/>
        <w:rPr>
          <w:color w:val="000000"/>
        </w:rPr>
      </w:pPr>
      <w:r w:rsidRPr="00365060">
        <w:rPr>
          <w:i/>
          <w:color w:val="000000"/>
          <w:u w:val="single"/>
        </w:rPr>
        <w:t xml:space="preserve"> Телефоны</w:t>
      </w:r>
      <w:r w:rsidRPr="00365060">
        <w:rPr>
          <w:color w:val="000000"/>
        </w:rPr>
        <w:t>: 8(34766) 2-29-35, 2-15-39, 2-11-17</w:t>
      </w:r>
    </w:p>
    <w:p w:rsidR="001A0698" w:rsidRPr="00365060" w:rsidRDefault="001A0698" w:rsidP="001A0698">
      <w:pPr>
        <w:ind w:firstLine="720"/>
        <w:jc w:val="both"/>
        <w:rPr>
          <w:color w:val="000000"/>
        </w:rPr>
      </w:pPr>
      <w:r w:rsidRPr="00365060">
        <w:rPr>
          <w:bCs/>
          <w:color w:val="000000"/>
        </w:rPr>
        <w:t xml:space="preserve">Гимназия №1 осуществляет  образовательную деятельность в микрорайоне «Низа»   г. Благовещенска Республики Башкортостан.  Это спальный район города, удаленный от досуговых центров. Поэтому гимназия является </w:t>
      </w:r>
      <w:r w:rsidRPr="00365060">
        <w:rPr>
          <w:color w:val="000000"/>
        </w:rPr>
        <w:t>основным образовательным, воспитательным и социокультурным центром. Основу экономической деятельности данного  микрорайона составляют транспортные предприятия,  арматурный завод,  торговые предприятия, частное предпринимательство, объекты инфраструктуры: две основных  школы,  детский дом, музыкальная школа, районная библиотека.</w:t>
      </w:r>
    </w:p>
    <w:p w:rsidR="001A0698" w:rsidRPr="00365060" w:rsidRDefault="001A0698" w:rsidP="001A0698">
      <w:pPr>
        <w:ind w:firstLine="720"/>
        <w:jc w:val="both"/>
        <w:rPr>
          <w:color w:val="000000"/>
        </w:rPr>
      </w:pPr>
      <w:r w:rsidRPr="00365060">
        <w:rPr>
          <w:color w:val="000000"/>
        </w:rPr>
        <w:t>Экономические условия территории нахождения гимназии определяют социальные условия проживания семей, характеризующиеся различным материальным достатком и временем воспитательного контакта родителей с детьми.</w:t>
      </w:r>
    </w:p>
    <w:p w:rsidR="001A0698" w:rsidRPr="006B77BE" w:rsidRDefault="001A0698" w:rsidP="001A0698">
      <w:pPr>
        <w:jc w:val="center"/>
        <w:rPr>
          <w:b/>
        </w:rPr>
      </w:pPr>
      <w:r w:rsidRPr="006B77BE">
        <w:rPr>
          <w:b/>
        </w:rPr>
        <w:t>Характеристика контингента учащихся</w:t>
      </w:r>
    </w:p>
    <w:p w:rsidR="001A0698" w:rsidRPr="00365060" w:rsidRDefault="001A0698" w:rsidP="001A0698">
      <w:pPr>
        <w:ind w:firstLine="720"/>
        <w:jc w:val="both"/>
        <w:rPr>
          <w:bCs/>
          <w:color w:val="000000"/>
        </w:rPr>
      </w:pPr>
      <w:r>
        <w:rPr>
          <w:bCs/>
          <w:color w:val="000000"/>
        </w:rPr>
        <w:t>Всего в гимназии в 2014</w:t>
      </w:r>
      <w:r w:rsidRPr="00365060">
        <w:rPr>
          <w:bCs/>
          <w:color w:val="000000"/>
        </w:rPr>
        <w:t>-</w:t>
      </w:r>
      <w:r>
        <w:rPr>
          <w:bCs/>
          <w:color w:val="000000"/>
        </w:rPr>
        <w:t>2015</w:t>
      </w:r>
      <w:r w:rsidRPr="00365060">
        <w:rPr>
          <w:bCs/>
          <w:color w:val="000000"/>
        </w:rPr>
        <w:t xml:space="preserve"> учебном году обучалось  759 учеников</w:t>
      </w:r>
    </w:p>
    <w:p w:rsidR="001A0698" w:rsidRPr="008D6E68" w:rsidRDefault="001A0698" w:rsidP="001A0698">
      <w:pPr>
        <w:ind w:firstLine="720"/>
        <w:jc w:val="both"/>
        <w:rPr>
          <w:bCs/>
          <w:color w:val="FF6600"/>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659"/>
        <w:gridCol w:w="1531"/>
      </w:tblGrid>
      <w:tr w:rsidR="001A0698" w:rsidRPr="00365060" w:rsidTr="006A67B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0698" w:rsidRPr="00365060" w:rsidRDefault="001A0698" w:rsidP="006A67B0">
            <w:pPr>
              <w:jc w:val="both"/>
              <w:rPr>
                <w:color w:val="000000"/>
              </w:rPr>
            </w:pPr>
            <w:r w:rsidRPr="00365060">
              <w:rPr>
                <w:color w:val="000000"/>
              </w:rPr>
              <w:t>Уровни обучения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0698" w:rsidRPr="00365060" w:rsidRDefault="001A0698" w:rsidP="006A67B0">
            <w:pPr>
              <w:jc w:val="both"/>
              <w:rPr>
                <w:color w:val="000000"/>
              </w:rPr>
            </w:pPr>
            <w:r w:rsidRPr="00365060">
              <w:rPr>
                <w:color w:val="000000"/>
              </w:rPr>
              <w:t>Год рождения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0698" w:rsidRPr="00365060" w:rsidRDefault="001A0698" w:rsidP="006A67B0">
            <w:pPr>
              <w:jc w:val="both"/>
              <w:rPr>
                <w:color w:val="000000"/>
              </w:rPr>
            </w:pPr>
            <w:r w:rsidRPr="00365060">
              <w:rPr>
                <w:color w:val="000000"/>
              </w:rPr>
              <w:t>Численность</w:t>
            </w:r>
          </w:p>
          <w:p w:rsidR="001A0698" w:rsidRPr="00365060" w:rsidRDefault="001A0698" w:rsidP="006A67B0">
            <w:pPr>
              <w:jc w:val="both"/>
              <w:rPr>
                <w:color w:val="000000"/>
              </w:rPr>
            </w:pPr>
            <w:r w:rsidRPr="00365060">
              <w:rPr>
                <w:color w:val="000000"/>
              </w:rPr>
              <w:t>учащихся</w:t>
            </w:r>
          </w:p>
        </w:tc>
      </w:tr>
      <w:tr w:rsidR="001A0698" w:rsidRPr="00365060" w:rsidTr="006A67B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0698" w:rsidRPr="00365060" w:rsidRDefault="001A0698" w:rsidP="006A67B0">
            <w:pPr>
              <w:jc w:val="both"/>
              <w:rPr>
                <w:color w:val="000000"/>
              </w:rPr>
            </w:pPr>
            <w:r w:rsidRPr="00365060">
              <w:rPr>
                <w:color w:val="000000"/>
              </w:rPr>
              <w:t>Начальная школа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0698" w:rsidRPr="00365060" w:rsidRDefault="001A0698" w:rsidP="006A67B0">
            <w:pPr>
              <w:jc w:val="both"/>
              <w:rPr>
                <w:color w:val="000000"/>
              </w:rPr>
            </w:pPr>
            <w:r w:rsidRPr="00365060">
              <w:rPr>
                <w:color w:val="000000"/>
              </w:rPr>
              <w:t>2002-2007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0698" w:rsidRPr="00365060" w:rsidRDefault="001A0698" w:rsidP="006A67B0">
            <w:pPr>
              <w:jc w:val="both"/>
              <w:rPr>
                <w:color w:val="000000"/>
              </w:rPr>
            </w:pPr>
            <w:r w:rsidRPr="00365060">
              <w:rPr>
                <w:color w:val="000000"/>
              </w:rPr>
              <w:t>343</w:t>
            </w:r>
          </w:p>
        </w:tc>
      </w:tr>
      <w:tr w:rsidR="001A0698" w:rsidRPr="00365060" w:rsidTr="006A67B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0698" w:rsidRPr="00365060" w:rsidRDefault="001A0698" w:rsidP="006A67B0">
            <w:pPr>
              <w:jc w:val="both"/>
              <w:rPr>
                <w:color w:val="000000"/>
              </w:rPr>
            </w:pPr>
            <w:r w:rsidRPr="00365060">
              <w:rPr>
                <w:color w:val="000000"/>
              </w:rPr>
              <w:t>Основная школа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0698" w:rsidRPr="00365060" w:rsidRDefault="001A0698" w:rsidP="006A67B0">
            <w:pPr>
              <w:jc w:val="both"/>
              <w:rPr>
                <w:color w:val="000000"/>
              </w:rPr>
            </w:pPr>
            <w:r w:rsidRPr="00365060">
              <w:rPr>
                <w:color w:val="000000"/>
              </w:rPr>
              <w:t>1998-2003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0698" w:rsidRPr="00365060" w:rsidRDefault="001A0698" w:rsidP="006A67B0">
            <w:pPr>
              <w:jc w:val="both"/>
              <w:rPr>
                <w:color w:val="000000"/>
              </w:rPr>
            </w:pPr>
            <w:r w:rsidRPr="00365060">
              <w:rPr>
                <w:color w:val="000000"/>
              </w:rPr>
              <w:t>376</w:t>
            </w:r>
          </w:p>
        </w:tc>
      </w:tr>
      <w:tr w:rsidR="001A0698" w:rsidRPr="00365060" w:rsidTr="006A67B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0698" w:rsidRPr="00365060" w:rsidRDefault="001A0698" w:rsidP="006A67B0">
            <w:pPr>
              <w:jc w:val="both"/>
              <w:rPr>
                <w:color w:val="000000"/>
              </w:rPr>
            </w:pPr>
            <w:r w:rsidRPr="00365060">
              <w:rPr>
                <w:color w:val="000000"/>
              </w:rPr>
              <w:t>Средняя школа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0698" w:rsidRPr="00365060" w:rsidRDefault="001A0698" w:rsidP="006A67B0">
            <w:pPr>
              <w:jc w:val="both"/>
              <w:rPr>
                <w:color w:val="000000"/>
              </w:rPr>
            </w:pPr>
            <w:r w:rsidRPr="00365060">
              <w:rPr>
                <w:color w:val="000000"/>
              </w:rPr>
              <w:t>1995-1998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0698" w:rsidRPr="00365060" w:rsidRDefault="001A0698" w:rsidP="006A67B0">
            <w:pPr>
              <w:jc w:val="both"/>
              <w:rPr>
                <w:color w:val="000000"/>
              </w:rPr>
            </w:pPr>
            <w:r w:rsidRPr="00365060">
              <w:rPr>
                <w:color w:val="000000"/>
              </w:rPr>
              <w:t>40</w:t>
            </w:r>
          </w:p>
        </w:tc>
      </w:tr>
    </w:tbl>
    <w:p w:rsidR="001A0698" w:rsidRDefault="001A0698" w:rsidP="001A0698">
      <w:pPr>
        <w:pStyle w:val="Style12"/>
        <w:widowControl/>
        <w:tabs>
          <w:tab w:val="left" w:pos="10877"/>
        </w:tabs>
        <w:ind w:left="540" w:firstLine="0"/>
        <w:rPr>
          <w:rStyle w:val="FontStyle28"/>
        </w:rPr>
      </w:pPr>
      <w:r>
        <w:rPr>
          <w:rStyle w:val="FontStyle28"/>
        </w:rPr>
        <w:t>Из них воспитываются:</w:t>
      </w:r>
    </w:p>
    <w:p w:rsidR="001A0698" w:rsidRPr="00DC1D0A" w:rsidRDefault="001A0698" w:rsidP="001A0698">
      <w:pPr>
        <w:pStyle w:val="Style12"/>
        <w:widowControl/>
        <w:tabs>
          <w:tab w:val="left" w:pos="10877"/>
        </w:tabs>
        <w:ind w:left="540" w:firstLine="0"/>
        <w:rPr>
          <w:rStyle w:val="FontStyle28"/>
        </w:rPr>
      </w:pPr>
      <w:r w:rsidRPr="00DC1D0A">
        <w:rPr>
          <w:rStyle w:val="FontStyle28"/>
        </w:rPr>
        <w:t>в полной семье – 73 %</w:t>
      </w:r>
    </w:p>
    <w:p w:rsidR="001A0698" w:rsidRPr="00DC1D0A" w:rsidRDefault="001A0698" w:rsidP="001A0698">
      <w:pPr>
        <w:pStyle w:val="Style12"/>
        <w:widowControl/>
        <w:tabs>
          <w:tab w:val="left" w:pos="10877"/>
        </w:tabs>
        <w:ind w:left="540" w:firstLine="0"/>
        <w:rPr>
          <w:rStyle w:val="FontStyle28"/>
        </w:rPr>
      </w:pPr>
      <w:r w:rsidRPr="00DC1D0A">
        <w:rPr>
          <w:rStyle w:val="FontStyle28"/>
        </w:rPr>
        <w:t xml:space="preserve">неполной – 17 % </w:t>
      </w:r>
    </w:p>
    <w:p w:rsidR="001A0698" w:rsidRPr="00DC1D0A" w:rsidRDefault="001A0698" w:rsidP="001A0698">
      <w:pPr>
        <w:pStyle w:val="Style12"/>
        <w:widowControl/>
        <w:tabs>
          <w:tab w:val="left" w:pos="10877"/>
        </w:tabs>
        <w:ind w:left="540" w:firstLine="0"/>
        <w:rPr>
          <w:rStyle w:val="FontStyle28"/>
        </w:rPr>
      </w:pPr>
      <w:r w:rsidRPr="00DC1D0A">
        <w:rPr>
          <w:rStyle w:val="FontStyle28"/>
        </w:rPr>
        <w:t xml:space="preserve">функционально  полной – 10 % </w:t>
      </w:r>
    </w:p>
    <w:p w:rsidR="001A0698" w:rsidRPr="00DC1D0A" w:rsidRDefault="001A0698" w:rsidP="001A0698">
      <w:pPr>
        <w:pStyle w:val="Style12"/>
        <w:widowControl/>
        <w:tabs>
          <w:tab w:val="left" w:pos="10877"/>
        </w:tabs>
        <w:ind w:left="540" w:firstLine="0"/>
        <w:rPr>
          <w:rStyle w:val="FontStyle28"/>
        </w:rPr>
      </w:pPr>
      <w:r w:rsidRPr="00DC1D0A">
        <w:rPr>
          <w:rStyle w:val="FontStyle28"/>
        </w:rPr>
        <w:t xml:space="preserve">многодетной – 16 % </w:t>
      </w:r>
    </w:p>
    <w:p w:rsidR="001A0698" w:rsidRPr="00DC1D0A" w:rsidRDefault="001A0698" w:rsidP="001A0698">
      <w:pPr>
        <w:pStyle w:val="Style12"/>
        <w:widowControl/>
        <w:tabs>
          <w:tab w:val="left" w:pos="10877"/>
        </w:tabs>
        <w:ind w:left="540" w:firstLine="0"/>
        <w:rPr>
          <w:rStyle w:val="FontStyle28"/>
        </w:rPr>
      </w:pPr>
      <w:r w:rsidRPr="00DC1D0A">
        <w:rPr>
          <w:rStyle w:val="FontStyle28"/>
        </w:rPr>
        <w:t>малообеспеченной – 6 %</w:t>
      </w:r>
    </w:p>
    <w:p w:rsidR="001A0698" w:rsidRPr="00DC1D0A" w:rsidRDefault="001A0698" w:rsidP="001A0698">
      <w:pPr>
        <w:pStyle w:val="Style12"/>
        <w:widowControl/>
        <w:tabs>
          <w:tab w:val="left" w:pos="10877"/>
        </w:tabs>
        <w:ind w:left="540" w:firstLine="0"/>
        <w:rPr>
          <w:rStyle w:val="FontStyle28"/>
        </w:rPr>
      </w:pPr>
      <w:r w:rsidRPr="00DC1D0A">
        <w:rPr>
          <w:rStyle w:val="FontStyle28"/>
        </w:rPr>
        <w:t xml:space="preserve">в социально- опасном положении – 0,5 % </w:t>
      </w:r>
    </w:p>
    <w:p w:rsidR="001A0698" w:rsidRPr="00DC1D0A" w:rsidRDefault="001A0698" w:rsidP="001A0698">
      <w:pPr>
        <w:pStyle w:val="Style12"/>
        <w:widowControl/>
        <w:tabs>
          <w:tab w:val="left" w:pos="10877"/>
        </w:tabs>
        <w:ind w:left="540" w:firstLine="0"/>
        <w:rPr>
          <w:rStyle w:val="FontStyle28"/>
        </w:rPr>
      </w:pPr>
      <w:r w:rsidRPr="00DC1D0A">
        <w:rPr>
          <w:rStyle w:val="FontStyle28"/>
        </w:rPr>
        <w:lastRenderedPageBreak/>
        <w:t>под опекой – 4 %</w:t>
      </w:r>
    </w:p>
    <w:p w:rsidR="001A0698" w:rsidRPr="00DC1D0A" w:rsidRDefault="001A0698" w:rsidP="001A0698">
      <w:pPr>
        <w:pStyle w:val="Style17"/>
        <w:widowControl/>
        <w:ind w:left="540"/>
        <w:jc w:val="both"/>
        <w:rPr>
          <w:rStyle w:val="FontStyle28"/>
        </w:rPr>
      </w:pPr>
      <w:r w:rsidRPr="00DC1D0A">
        <w:rPr>
          <w:rStyle w:val="FontStyle28"/>
        </w:rPr>
        <w:t xml:space="preserve">на патронатном воспитании- 0,3 % </w:t>
      </w:r>
    </w:p>
    <w:p w:rsidR="001A0698" w:rsidRPr="00DC1D0A" w:rsidRDefault="001A0698" w:rsidP="001A0698">
      <w:pPr>
        <w:pStyle w:val="Style17"/>
        <w:widowControl/>
        <w:ind w:left="540"/>
        <w:jc w:val="both"/>
        <w:rPr>
          <w:rStyle w:val="FontStyle28"/>
        </w:rPr>
      </w:pPr>
      <w:r w:rsidRPr="00DC1D0A">
        <w:rPr>
          <w:rStyle w:val="FontStyle28"/>
        </w:rPr>
        <w:t xml:space="preserve">сироты -  1 % </w:t>
      </w:r>
    </w:p>
    <w:p w:rsidR="001A0698" w:rsidRPr="00DC1D0A" w:rsidRDefault="001A0698" w:rsidP="001A0698">
      <w:pPr>
        <w:pStyle w:val="Style17"/>
        <w:widowControl/>
        <w:ind w:left="540"/>
        <w:jc w:val="both"/>
        <w:rPr>
          <w:rStyle w:val="FontStyle19"/>
          <w:sz w:val="24"/>
          <w:szCs w:val="24"/>
        </w:rPr>
      </w:pPr>
      <w:r w:rsidRPr="00DC1D0A">
        <w:rPr>
          <w:rStyle w:val="FontStyle28"/>
        </w:rPr>
        <w:t xml:space="preserve">инвалиды – </w:t>
      </w:r>
      <w:r w:rsidRPr="00DC1D0A">
        <w:rPr>
          <w:rStyle w:val="FontStyle19"/>
          <w:sz w:val="24"/>
          <w:szCs w:val="24"/>
        </w:rPr>
        <w:t xml:space="preserve"> 1 % </w:t>
      </w:r>
    </w:p>
    <w:p w:rsidR="001A0698" w:rsidRPr="00DC1D0A" w:rsidRDefault="001A0698" w:rsidP="001A0698">
      <w:pPr>
        <w:pStyle w:val="Style17"/>
        <w:widowControl/>
        <w:ind w:left="540"/>
        <w:jc w:val="both"/>
        <w:rPr>
          <w:rStyle w:val="FontStyle28"/>
        </w:rPr>
      </w:pPr>
      <w:r w:rsidRPr="00DC1D0A">
        <w:rPr>
          <w:rStyle w:val="FontStyle28"/>
        </w:rPr>
        <w:t>количество детей в семье:</w:t>
      </w:r>
    </w:p>
    <w:p w:rsidR="001A0698" w:rsidRPr="00DC1D0A" w:rsidRDefault="001A0698" w:rsidP="001A0698">
      <w:pPr>
        <w:pStyle w:val="Style17"/>
        <w:widowControl/>
        <w:ind w:left="540"/>
        <w:jc w:val="both"/>
        <w:rPr>
          <w:rStyle w:val="FontStyle28"/>
        </w:rPr>
      </w:pPr>
      <w:r w:rsidRPr="00DC1D0A">
        <w:rPr>
          <w:rStyle w:val="FontStyle28"/>
        </w:rPr>
        <w:t xml:space="preserve">один ребенок – 27 % </w:t>
      </w:r>
    </w:p>
    <w:p w:rsidR="001A0698" w:rsidRPr="00DC1D0A" w:rsidRDefault="001A0698" w:rsidP="001A0698">
      <w:pPr>
        <w:pStyle w:val="Style17"/>
        <w:widowControl/>
        <w:ind w:left="540"/>
        <w:jc w:val="both"/>
        <w:rPr>
          <w:rStyle w:val="FontStyle28"/>
        </w:rPr>
      </w:pPr>
      <w:r w:rsidRPr="00DC1D0A">
        <w:rPr>
          <w:rStyle w:val="FontStyle28"/>
        </w:rPr>
        <w:t xml:space="preserve">два ребенка – 53 % </w:t>
      </w:r>
    </w:p>
    <w:p w:rsidR="001A0698" w:rsidRPr="00DC1D0A" w:rsidRDefault="001A0698" w:rsidP="001A0698">
      <w:pPr>
        <w:pStyle w:val="Style17"/>
        <w:widowControl/>
        <w:ind w:left="540"/>
        <w:jc w:val="both"/>
        <w:rPr>
          <w:rStyle w:val="FontStyle28"/>
        </w:rPr>
      </w:pPr>
      <w:r w:rsidRPr="00DC1D0A">
        <w:rPr>
          <w:rStyle w:val="FontStyle28"/>
        </w:rPr>
        <w:t xml:space="preserve">три ребенка – 14 % </w:t>
      </w:r>
    </w:p>
    <w:p w:rsidR="001A0698" w:rsidRPr="00015C6D" w:rsidRDefault="001A0698" w:rsidP="001A0698">
      <w:pPr>
        <w:pStyle w:val="Style17"/>
        <w:widowControl/>
        <w:ind w:left="540"/>
        <w:jc w:val="both"/>
      </w:pPr>
      <w:r w:rsidRPr="00DC1D0A">
        <w:rPr>
          <w:rStyle w:val="FontStyle28"/>
        </w:rPr>
        <w:t xml:space="preserve">четыре и более детей – </w:t>
      </w:r>
      <w:r w:rsidRPr="00DC1D0A">
        <w:rPr>
          <w:rStyle w:val="FontStyle19"/>
          <w:sz w:val="24"/>
          <w:szCs w:val="24"/>
        </w:rPr>
        <w:t>6 %</w:t>
      </w:r>
    </w:p>
    <w:p w:rsidR="001A0698" w:rsidRPr="006B77BE" w:rsidRDefault="001A0698" w:rsidP="001A0698">
      <w:pPr>
        <w:jc w:val="center"/>
        <w:rPr>
          <w:b/>
        </w:rPr>
      </w:pPr>
      <w:r w:rsidRPr="006B77BE">
        <w:rPr>
          <w:b/>
        </w:rPr>
        <w:t>Основные позиции программы развития</w:t>
      </w:r>
    </w:p>
    <w:p w:rsidR="001A0698" w:rsidRPr="00365060" w:rsidRDefault="001A0698" w:rsidP="001A0698">
      <w:pPr>
        <w:tabs>
          <w:tab w:val="left" w:pos="360"/>
        </w:tabs>
        <w:ind w:firstLine="720"/>
        <w:jc w:val="both"/>
        <w:rPr>
          <w:bCs/>
          <w:i/>
          <w:color w:val="000000"/>
        </w:rPr>
      </w:pPr>
      <w:r w:rsidRPr="00365060">
        <w:rPr>
          <w:color w:val="000000"/>
        </w:rPr>
        <w:t>Основной целью гимназии  в соответствии с Программой развития гимназии на 2011-2016 г. является:</w:t>
      </w:r>
      <w:r w:rsidRPr="00365060">
        <w:rPr>
          <w:b/>
          <w:color w:val="000000"/>
        </w:rPr>
        <w:t xml:space="preserve"> </w:t>
      </w:r>
      <w:r w:rsidRPr="00365060">
        <w:rPr>
          <w:bCs/>
          <w:i/>
          <w:color w:val="000000"/>
        </w:rPr>
        <w:t>создание условий для обеспечения качественного, соответствующего современным требованиям образования, реализации инновационных воспитательных моделей, обеспечивающих формирование нравственно и физически здоровой личности учащихся.</w:t>
      </w:r>
    </w:p>
    <w:p w:rsidR="001A0698" w:rsidRPr="00365060" w:rsidRDefault="001A0698" w:rsidP="001A0698">
      <w:pPr>
        <w:ind w:firstLine="720"/>
        <w:jc w:val="both"/>
        <w:rPr>
          <w:color w:val="000000"/>
        </w:rPr>
      </w:pPr>
      <w:r w:rsidRPr="00365060">
        <w:rPr>
          <w:color w:val="000000"/>
        </w:rPr>
        <w:t>В связи с этим приняты приоритетные направления развития гимназии:</w:t>
      </w:r>
    </w:p>
    <w:p w:rsidR="001A0698" w:rsidRPr="00365060" w:rsidRDefault="001A0698" w:rsidP="001A0698">
      <w:pPr>
        <w:numPr>
          <w:ilvl w:val="0"/>
          <w:numId w:val="1"/>
        </w:numPr>
        <w:ind w:left="0" w:firstLine="720"/>
        <w:jc w:val="both"/>
        <w:rPr>
          <w:color w:val="000000"/>
        </w:rPr>
      </w:pPr>
      <w:r w:rsidRPr="00365060">
        <w:rPr>
          <w:i/>
          <w:color w:val="000000"/>
        </w:rPr>
        <w:t>Переход на новые образовательные стандарты.</w:t>
      </w:r>
      <w:r w:rsidRPr="00365060">
        <w:rPr>
          <w:color w:val="000000"/>
        </w:rPr>
        <w:t xml:space="preserve"> Данный переход является насущной потребностью как системы образования в целом, так и нашей гимназии, в частности. Внеурочная воспитательная деятельность организована по направлениям развития личности (спортивно-оздоровительное, духовно-нравственное, социальное, общеинтеллектуальное, общекультурное), что требует развития   таких форм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1A0698" w:rsidRPr="00365060" w:rsidRDefault="001A0698" w:rsidP="001A0698">
      <w:pPr>
        <w:numPr>
          <w:ilvl w:val="0"/>
          <w:numId w:val="1"/>
        </w:numPr>
        <w:ind w:left="0" w:firstLine="720"/>
        <w:jc w:val="both"/>
        <w:rPr>
          <w:color w:val="000000"/>
        </w:rPr>
      </w:pPr>
      <w:r w:rsidRPr="00365060">
        <w:rPr>
          <w:i/>
          <w:color w:val="000000"/>
        </w:rPr>
        <w:t xml:space="preserve">Развитие системы поддержки талантливых детей. </w:t>
      </w:r>
      <w:r w:rsidRPr="00365060">
        <w:rPr>
          <w:color w:val="000000"/>
        </w:rPr>
        <w:t xml:space="preserve"> Разработана программа развития талантливых и одаренных детей по следующим направлениям одаренности: общая интеллектуальная, академическая, творческая, художественно-эстетическая, лидерская.</w:t>
      </w:r>
    </w:p>
    <w:p w:rsidR="001A0698" w:rsidRPr="00365060" w:rsidRDefault="001A0698" w:rsidP="001A0698">
      <w:pPr>
        <w:numPr>
          <w:ilvl w:val="0"/>
          <w:numId w:val="1"/>
        </w:numPr>
        <w:ind w:left="0" w:firstLine="720"/>
        <w:jc w:val="both"/>
        <w:rPr>
          <w:color w:val="000000"/>
        </w:rPr>
      </w:pPr>
      <w:r w:rsidRPr="00365060">
        <w:rPr>
          <w:i/>
          <w:color w:val="000000"/>
        </w:rPr>
        <w:t>Совершенствование учительского корпуса.</w:t>
      </w:r>
      <w:r w:rsidRPr="00365060">
        <w:rPr>
          <w:color w:val="000000"/>
        </w:rPr>
        <w:t xml:space="preserve">  Создана  программа повышения профессионально-педагогической компетенции  членов педагогического коллектива школы, основанной на системном взаимодействии  различных форм и мероприятий: прохождение   курсов повышения квалификации,  участие в конференциях и методических семинарах, активное участие в работе педагогических советов, методических объединений, открытых занятий и мастер-классов методических объединений.     </w:t>
      </w:r>
    </w:p>
    <w:p w:rsidR="001A0698" w:rsidRPr="00365060" w:rsidRDefault="001A0698" w:rsidP="001A0698">
      <w:pPr>
        <w:numPr>
          <w:ilvl w:val="0"/>
          <w:numId w:val="1"/>
        </w:numPr>
        <w:ind w:left="0" w:firstLine="720"/>
        <w:jc w:val="both"/>
        <w:rPr>
          <w:color w:val="000000"/>
        </w:rPr>
      </w:pPr>
      <w:r w:rsidRPr="00365060">
        <w:rPr>
          <w:i/>
          <w:color w:val="000000"/>
        </w:rPr>
        <w:t>Сохранение и укрепление здоровья школьников</w:t>
      </w:r>
      <w:r w:rsidRPr="00365060">
        <w:rPr>
          <w:color w:val="000000"/>
        </w:rPr>
        <w:t>. Школа здоровья, в нашем понимании, это комплекс взаимодействующих компонентов, взаимосвязь и интеграция которых обусловливает формирование благоприятных условий для решения через учебную и воспитательную деятельность задач по формированию  ответственного отношения ребенка к собственному здоровью, потребности в его сохранении и развитии.</w:t>
      </w:r>
    </w:p>
    <w:p w:rsidR="001A0698" w:rsidRPr="00365060" w:rsidRDefault="001A0698" w:rsidP="001A0698">
      <w:pPr>
        <w:pStyle w:val="21"/>
        <w:numPr>
          <w:ilvl w:val="0"/>
          <w:numId w:val="1"/>
        </w:numPr>
        <w:spacing w:after="0" w:line="240" w:lineRule="auto"/>
        <w:ind w:left="0" w:firstLine="720"/>
        <w:jc w:val="both"/>
        <w:rPr>
          <w:i/>
          <w:color w:val="000000"/>
        </w:rPr>
      </w:pPr>
      <w:r w:rsidRPr="00365060">
        <w:rPr>
          <w:i/>
          <w:color w:val="000000"/>
        </w:rPr>
        <w:t>Изменение школьной инфраструктуры.</w:t>
      </w:r>
    </w:p>
    <w:p w:rsidR="001A0698" w:rsidRPr="00055FB7" w:rsidRDefault="001A0698" w:rsidP="001A0698">
      <w:pPr>
        <w:widowControl w:val="0"/>
        <w:ind w:firstLine="720"/>
        <w:jc w:val="both"/>
        <w:rPr>
          <w:rFonts w:ascii="Arial Black" w:hAnsi="Arial Black"/>
          <w:b/>
          <w:color w:val="FF0000"/>
        </w:rPr>
        <w:sectPr w:rsidR="001A0698" w:rsidRPr="00055FB7" w:rsidSect="006A67B0">
          <w:footerReference w:type="even" r:id="rId9"/>
          <w:footerReference w:type="default" r:id="rId10"/>
          <w:pgSz w:w="11906" w:h="16838"/>
          <w:pgMar w:top="567" w:right="567" w:bottom="567" w:left="1080" w:header="709" w:footer="709" w:gutter="0"/>
          <w:cols w:space="708"/>
          <w:titlePg/>
          <w:docGrid w:linePitch="360"/>
        </w:sectPr>
      </w:pPr>
    </w:p>
    <w:p w:rsidR="001A0698" w:rsidRPr="006B77BE" w:rsidRDefault="0089101B" w:rsidP="001A0698">
      <w:pPr>
        <w:jc w:val="center"/>
      </w:pPr>
      <w:r>
        <w:rPr>
          <w:b/>
          <w:noProof/>
        </w:rPr>
        <w:lastRenderedPageBreak/>
        <w:pict>
          <v:shapetype id="_x0000_t32" coordsize="21600,21600" o:spt="32" o:oned="t" path="m,l21600,21600e" filled="f">
            <v:path arrowok="t" fillok="f" o:connecttype="none"/>
            <o:lock v:ext="edit" shapetype="t"/>
          </v:shapetype>
          <v:shape id="Прямая со стрелкой 97" o:spid="_x0000_s1026" type="#_x0000_t32" style="position:absolute;left:0;text-align:left;margin-left:307.6pt;margin-top:339.2pt;width:16.35pt;height: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"/>
        </w:pict>
      </w:r>
      <w:r>
        <w:rPr>
          <w:b/>
          <w:noProof/>
        </w:rPr>
        <w:pict>
          <v:rect id="Прямоугольник 96" o:spid="_x0000_s1119" style="position:absolute;left:0;text-align:left;margin-left:241.6pt;margin-top:291.2pt;width:66pt;height:102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">
            <v:textbox>
              <w:txbxContent>
                <w:p w:rsidR="003A070E" w:rsidRDefault="003A070E" w:rsidP="001A0698">
                  <w:pPr>
                    <w:tabs>
                      <w:tab w:val="left" w:pos="426"/>
                    </w:tabs>
                    <w:ind w:left="-142" w:right="-236"/>
                    <w:jc w:val="center"/>
                  </w:pPr>
                </w:p>
                <w:p w:rsidR="003A070E" w:rsidRDefault="003A070E" w:rsidP="001A0698">
                  <w:pPr>
                    <w:tabs>
                      <w:tab w:val="left" w:pos="426"/>
                    </w:tabs>
                    <w:ind w:left="-142" w:right="-236"/>
                    <w:jc w:val="center"/>
                  </w:pPr>
                  <w:r w:rsidRPr="00C82102">
                    <w:t>Педаго</w:t>
                  </w:r>
                  <w:r>
                    <w:t>-гический</w:t>
                  </w:r>
                </w:p>
                <w:p w:rsidR="003A070E" w:rsidRPr="00C82102" w:rsidRDefault="003A070E" w:rsidP="001A0698">
                  <w:pPr>
                    <w:tabs>
                      <w:tab w:val="left" w:pos="426"/>
                    </w:tabs>
                    <w:ind w:left="-142" w:right="-236"/>
                    <w:jc w:val="center"/>
                  </w:pPr>
                  <w:r w:rsidRPr="00C82102">
                    <w:t xml:space="preserve"> консили</w:t>
                  </w:r>
                  <w:r>
                    <w:t>ум</w:t>
                  </w:r>
                </w:p>
              </w:txbxContent>
            </v:textbox>
          </v:rect>
        </w:pict>
      </w:r>
      <w:r>
        <w:rPr>
          <w:b/>
          <w:noProof/>
        </w:rPr>
        <w:pict>
          <v:shape id="Прямая со стрелкой 95" o:spid="_x0000_s1118" type="#_x0000_t32" style="position:absolute;left:0;text-align:left;margin-left:301.6pt;margin-top:248.25pt;width:36.05pt;height:24.95pt;flip:y;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"/>
        </w:pict>
      </w:r>
      <w:r>
        <w:rPr>
          <w:b/>
          <w:noProof/>
        </w:rPr>
        <w:pict>
          <v:shape id="Прямая со стрелкой 94" o:spid="_x0000_s1117" type="#_x0000_t32" style="position:absolute;left:0;text-align:left;margin-left:301.6pt;margin-top:380.1pt;width:36.05pt;height:37.1pt;flip:y;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"/>
        </w:pict>
      </w:r>
      <w:r>
        <w:rPr>
          <w:b/>
          <w:noProof/>
        </w:rPr>
        <w:pict>
          <v:shape id="Прямая со стрелкой 93" o:spid="_x0000_s1116" type="#_x0000_t32" style="position:absolute;left:0;text-align:left;margin-left:247.6pt;margin-top:213.2pt;width:76.35pt;height:.0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"/>
        </w:pict>
      </w:r>
      <w:r>
        <w:rPr>
          <w:b/>
          <w:noProof/>
        </w:rPr>
        <w:pict>
          <v:shape id="Прямая со стрелкой 92" o:spid="_x0000_s1115" type="#_x0000_t32" style="position:absolute;left:0;text-align:left;margin-left:139.6pt;margin-top:471.2pt;width:12.9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29SwIAAFU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"/>
        </w:pict>
      </w:r>
      <w:r>
        <w:rPr>
          <w:b/>
          <w:noProof/>
        </w:rPr>
        <w:pict>
          <v:oval id="Овал 91" o:spid="_x0000_s1027" style="position:absolute;left:0;text-align:left;margin-left:323.95pt;margin-top:159.35pt;width:121.3pt;height:108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">
            <v:textbox>
              <w:txbxContent>
                <w:p w:rsidR="003A070E" w:rsidRPr="001F6EF5" w:rsidRDefault="003A070E" w:rsidP="001A0698">
                  <w:pPr>
                    <w:ind w:left="-540" w:right="-480"/>
                    <w:rPr>
                      <w:b/>
                      <w:sz w:val="16"/>
                      <w:szCs w:val="16"/>
                      <w:lang w:val="en-US"/>
                    </w:rPr>
                  </w:pPr>
                </w:p>
                <w:p w:rsidR="003A070E" w:rsidRDefault="003A070E" w:rsidP="001A0698">
                  <w:pPr>
                    <w:jc w:val="center"/>
                    <w:rPr>
                      <w:b/>
                      <w:sz w:val="18"/>
                      <w:szCs w:val="18"/>
                      <w:lang w:val="en-US"/>
                    </w:rPr>
                  </w:pPr>
                </w:p>
                <w:p w:rsidR="003A070E" w:rsidRPr="001D6277" w:rsidRDefault="003A070E" w:rsidP="001A0698">
                  <w:pPr>
                    <w:jc w:val="center"/>
                    <w:rPr>
                      <w:b/>
                      <w:sz w:val="18"/>
                      <w:szCs w:val="18"/>
                    </w:rPr>
                  </w:pPr>
                  <w:r w:rsidRPr="001D6277">
                    <w:rPr>
                      <w:b/>
                      <w:sz w:val="18"/>
                      <w:szCs w:val="18"/>
                    </w:rPr>
                    <w:t>ЗАМЕСТИТЕЛИ</w:t>
                  </w:r>
                </w:p>
                <w:p w:rsidR="003A070E" w:rsidRPr="003C32EA" w:rsidRDefault="003A070E" w:rsidP="001A0698">
                  <w:pPr>
                    <w:jc w:val="center"/>
                    <w:rPr>
                      <w:b/>
                    </w:rPr>
                  </w:pPr>
                  <w:r w:rsidRPr="001D6277">
                    <w:rPr>
                      <w:b/>
                      <w:sz w:val="18"/>
                      <w:szCs w:val="18"/>
                    </w:rPr>
                    <w:t>ДИРЕКТОРА ГИМНАЗИИ</w:t>
                  </w:r>
                </w:p>
              </w:txbxContent>
            </v:textbox>
          </v:oval>
        </w:pict>
      </w:r>
      <w:r>
        <w:rPr>
          <w:b/>
          <w:noProof/>
        </w:rPr>
        <w:pict>
          <v:oval id="Овал 90" o:spid="_x0000_s1028" style="position:absolute;left:0;text-align:left;margin-left:323.95pt;margin-top:285.2pt;width:127.65pt;height:114pt;z-index:25156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">
            <v:textbox>
              <w:txbxContent>
                <w:p w:rsidR="003A070E" w:rsidRDefault="003A070E" w:rsidP="001A0698">
                  <w:pPr>
                    <w:ind w:left="-142" w:right="-223" w:firstLine="142"/>
                    <w:jc w:val="center"/>
                    <w:rPr>
                      <w:b/>
                      <w:sz w:val="16"/>
                      <w:szCs w:val="16"/>
                    </w:rPr>
                  </w:pPr>
                </w:p>
                <w:p w:rsidR="003A070E" w:rsidRPr="003C32EA" w:rsidRDefault="003A070E" w:rsidP="001A0698">
                  <w:pPr>
                    <w:ind w:left="-142" w:right="-223" w:firstLine="142"/>
                    <w:jc w:val="center"/>
                    <w:rPr>
                      <w:b/>
                      <w:sz w:val="16"/>
                      <w:szCs w:val="16"/>
                    </w:rPr>
                  </w:pPr>
                  <w:r w:rsidRPr="003C32EA">
                    <w:rPr>
                      <w:b/>
                      <w:sz w:val="16"/>
                      <w:szCs w:val="16"/>
                    </w:rPr>
                    <w:t>РУКОВОДИТЕЛИ  ТВОРЧЕСКИХ ЛАБОРАТОРИЙ, МО,</w:t>
                  </w:r>
                </w:p>
                <w:p w:rsidR="003A070E" w:rsidRDefault="003A070E" w:rsidP="001A0698">
                  <w:pPr>
                    <w:ind w:left="-142" w:right="-223"/>
                    <w:jc w:val="center"/>
                    <w:rPr>
                      <w:b/>
                      <w:sz w:val="16"/>
                      <w:szCs w:val="16"/>
                    </w:rPr>
                  </w:pPr>
                  <w:r w:rsidRPr="003C32EA">
                    <w:rPr>
                      <w:b/>
                      <w:sz w:val="16"/>
                      <w:szCs w:val="16"/>
                    </w:rPr>
                    <w:t>ФУНКЦИОНАЛЬ</w:t>
                  </w:r>
                </w:p>
                <w:p w:rsidR="003A070E" w:rsidRPr="003C32EA" w:rsidRDefault="003A070E" w:rsidP="001A0698">
                  <w:pPr>
                    <w:ind w:left="-142" w:right="-223"/>
                    <w:jc w:val="center"/>
                    <w:rPr>
                      <w:b/>
                      <w:sz w:val="16"/>
                      <w:szCs w:val="16"/>
                    </w:rPr>
                  </w:pPr>
                  <w:r w:rsidRPr="003C32EA">
                    <w:rPr>
                      <w:b/>
                      <w:sz w:val="16"/>
                      <w:szCs w:val="16"/>
                    </w:rPr>
                    <w:t>-НЫХ СЛУЖБ</w:t>
                  </w:r>
                </w:p>
              </w:txbxContent>
            </v:textbox>
          </v:oval>
        </w:pict>
      </w:r>
      <w:r>
        <w:rPr>
          <w:b/>
          <w:noProof/>
        </w:rPr>
        <w:pict>
          <v:rect id="Прямоугольник 89" o:spid="_x0000_s1029" style="position:absolute;left:0;text-align:left;margin-left:152.5pt;margin-top:435.2pt;width:59.1pt;height:84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qrUgIAAGEEAAAOAAAAZHJzL2Uyb0RvYy54bWysVM2O0zAQviPxDpbvNGlpu2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">
            <v:textbox>
              <w:txbxContent>
                <w:p w:rsidR="003A070E" w:rsidRDefault="003A070E" w:rsidP="001A0698"/>
                <w:p w:rsidR="003A070E" w:rsidRPr="009E74DC" w:rsidRDefault="003A070E" w:rsidP="001A0698">
                  <w:pPr>
                    <w:rPr>
                      <w:sz w:val="20"/>
                      <w:szCs w:val="20"/>
                    </w:rPr>
                  </w:pPr>
                  <w:r w:rsidRPr="009E74DC">
                    <w:rPr>
                      <w:sz w:val="20"/>
                      <w:szCs w:val="20"/>
                    </w:rPr>
                    <w:t xml:space="preserve">НОУ </w:t>
                  </w:r>
                </w:p>
                <w:p w:rsidR="003A070E" w:rsidRPr="009E74DC" w:rsidRDefault="003A070E" w:rsidP="001A0698">
                  <w:pPr>
                    <w:rPr>
                      <w:sz w:val="20"/>
                      <w:szCs w:val="20"/>
                    </w:rPr>
                  </w:pPr>
                  <w:r w:rsidRPr="009E74DC">
                    <w:rPr>
                      <w:sz w:val="20"/>
                      <w:szCs w:val="20"/>
                    </w:rPr>
                    <w:t>«ШАНС»</w:t>
                  </w:r>
                </w:p>
              </w:txbxContent>
            </v:textbox>
          </v:rect>
        </w:pict>
      </w:r>
      <w:r>
        <w:rPr>
          <w:b/>
          <w:noProof/>
        </w:rPr>
        <w:pict>
          <v:oval id="Овал 88" o:spid="_x0000_s1030" style="position:absolute;left:0;text-align:left;margin-left:331.6pt;margin-top:33.2pt;width:116.55pt;height:108pt;z-index:25156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">
            <v:textbox>
              <w:txbxContent>
                <w:p w:rsidR="003A070E" w:rsidRPr="001B3EB3" w:rsidRDefault="003A070E" w:rsidP="001A0698">
                  <w:pPr>
                    <w:jc w:val="center"/>
                    <w:rPr>
                      <w:b/>
                      <w:sz w:val="28"/>
                      <w:szCs w:val="28"/>
                    </w:rPr>
                  </w:pPr>
                </w:p>
                <w:p w:rsidR="003A070E" w:rsidRPr="003C32EA" w:rsidRDefault="003A070E" w:rsidP="001A0698">
                  <w:pPr>
                    <w:ind w:left="-142"/>
                    <w:jc w:val="center"/>
                    <w:rPr>
                      <w:b/>
                    </w:rPr>
                  </w:pPr>
                  <w:r w:rsidRPr="003C32EA">
                    <w:rPr>
                      <w:b/>
                    </w:rPr>
                    <w:t>ДИРЕКТОР</w:t>
                  </w:r>
                </w:p>
                <w:p w:rsidR="003A070E" w:rsidRPr="003C32EA" w:rsidRDefault="003A070E" w:rsidP="001A0698">
                  <w:pPr>
                    <w:jc w:val="center"/>
                    <w:rPr>
                      <w:b/>
                    </w:rPr>
                  </w:pPr>
                  <w:r w:rsidRPr="003C32EA">
                    <w:rPr>
                      <w:b/>
                    </w:rPr>
                    <w:t>ГИМНАЗИИ</w:t>
                  </w:r>
                </w:p>
              </w:txbxContent>
            </v:textbox>
          </v:oval>
        </w:pict>
      </w:r>
      <w:r>
        <w:rPr>
          <w:b/>
          <w:noProof/>
        </w:rPr>
        <w:pict>
          <v:shape id="Прямая со стрелкой 87" o:spid="_x0000_s1114" type="#_x0000_t32" style="position:absolute;left:0;text-align:left;margin-left:439.6pt;margin-top:375.2pt;width:30pt;height:36pt;flip:x y;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"/>
        </w:pict>
      </w:r>
      <w:r>
        <w:rPr>
          <w:b/>
          <w:noProof/>
        </w:rPr>
        <w:pict>
          <v:shape id="Прямая со стрелкой 86" o:spid="_x0000_s1113" type="#_x0000_t32" style="position:absolute;left:0;text-align:left;margin-left:433.6pt;margin-top:243.2pt;width:36pt;height:24pt;flip:x 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"/>
        </w:pict>
      </w:r>
      <w:r>
        <w:rPr>
          <w:b/>
          <w:noProof/>
        </w:rPr>
        <w:pict>
          <v:shape id="Прямая со стрелкой 85" o:spid="_x0000_s1112" type="#_x0000_t32" style="position:absolute;left:0;text-align:left;margin-left:469.6pt;margin-top:411.2pt;width:2in;height:0;flip:x;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"/>
        </w:pict>
      </w:r>
      <w:r>
        <w:rPr>
          <w:b/>
          <w:noProof/>
        </w:rPr>
        <w:pict>
          <v:shape id="Прямая со стрелкой 84" o:spid="_x0000_s1111" type="#_x0000_t32" style="position:absolute;left:0;text-align:left;margin-left:31.6pt;margin-top:417.2pt;width:270pt;height: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"/>
        </w:pict>
      </w:r>
      <w:r>
        <w:rPr>
          <w:b/>
          <w:noProof/>
        </w:rPr>
        <w:pict>
          <v:shape id="Прямая со стрелкой 83" o:spid="_x0000_s1110" type="#_x0000_t32" style="position:absolute;left:0;text-align:left;margin-left:19.6pt;margin-top:273.2pt;width:282pt;height: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"/>
        </w:pict>
      </w:r>
      <w:r>
        <w:rPr>
          <w:b/>
          <w:noProof/>
        </w:rPr>
        <w:pict>
          <v:shape id="Прямая со стрелкой 82" o:spid="_x0000_s1109" type="#_x0000_t32" style="position:absolute;left:0;text-align:left;margin-left:469.6pt;margin-top:267.2pt;width:282pt;height:0;flip:x;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"/>
        </w:pict>
      </w:r>
      <w:r>
        <w:rPr>
          <w:b/>
          <w:noProof/>
        </w:rPr>
        <w:pict>
          <v:shape id="Прямая со стрелкой 81" o:spid="_x0000_s1108" type="#_x0000_t32" style="position:absolute;left:0;text-align:left;margin-left:283.6pt;margin-top:117.2pt;width:60pt;height:48pt;flip:y;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"/>
        </w:pict>
      </w:r>
      <w:r>
        <w:rPr>
          <w:b/>
          <w:noProof/>
        </w:rPr>
        <w:pict>
          <v:shape id="Прямая со стрелкой 80" o:spid="_x0000_s1107" type="#_x0000_t32" style="position:absolute;left:0;text-align:left;margin-left:73.6pt;margin-top:165.2pt;width:210pt;height: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4WTQIAAFYEAAAOAAAAZHJzL2Uyb0RvYy54bWysVEtu2zAQ3RfoHQjtHUmu7di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"/>
        </w:pict>
      </w:r>
      <w:r>
        <w:rPr>
          <w:b/>
          <w:noProof/>
        </w:rPr>
        <w:pict>
          <v:shape id="Прямая со стрелкой 79" o:spid="_x0000_s1106" type="#_x0000_t32" style="position:absolute;left:0;text-align:left;margin-left:439.6pt;margin-top:117.2pt;width:36pt;height:42pt;flip:x 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"/>
        </w:pict>
      </w:r>
      <w:r>
        <w:rPr>
          <w:b/>
          <w:noProof/>
        </w:rPr>
        <w:pict>
          <v:shape id="Прямая со стрелкой 78" o:spid="_x0000_s1105" type="#_x0000_t32" style="position:absolute;left:0;text-align:left;margin-left:475.6pt;margin-top:159.2pt;width:246pt;height:0;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"/>
        </w:pict>
      </w:r>
      <w:r>
        <w:rPr>
          <w:b/>
          <w:noProof/>
        </w:rPr>
        <w:pict>
          <v:shape id="Прямая со стрелкой 77" o:spid="_x0000_s1104" type="#_x0000_t32" style="position:absolute;left:0;text-align:left;margin-left:613.6pt;margin-top:411.2pt;width:0;height:18pt;flip:y;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"/>
        </w:pict>
      </w:r>
      <w:r>
        <w:rPr>
          <w:b/>
          <w:noProof/>
        </w:rPr>
        <w:pict>
          <v:shape id="Прямая со стрелкой 76" o:spid="_x0000_s1103" type="#_x0000_t32" style="position:absolute;left:0;text-align:left;margin-left:511.6pt;margin-top:411.2pt;width:0;height:18pt;flip:y;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"/>
        </w:pict>
      </w:r>
      <w:r>
        <w:rPr>
          <w:b/>
          <w:noProof/>
        </w:rPr>
        <w:pict>
          <v:rect id="Прямоугольник 75" o:spid="_x0000_s1031" style="position:absolute;left:0;text-align:left;margin-left:577.6pt;margin-top:429.2pt;width:1in;height:9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">
            <v:textbox>
              <w:txbxContent>
                <w:p w:rsidR="003A070E" w:rsidRPr="00ED5C04" w:rsidRDefault="003A070E" w:rsidP="001A0698">
                  <w:pPr>
                    <w:jc w:val="center"/>
                  </w:pPr>
                  <w:r>
                    <w:t>Объединения по интересам</w:t>
                  </w:r>
                </w:p>
              </w:txbxContent>
            </v:textbox>
          </v:rect>
        </w:pict>
      </w:r>
      <w:r>
        <w:rPr>
          <w:b/>
          <w:noProof/>
        </w:rPr>
        <w:pict>
          <v:rect id="Прямоугольник 74" o:spid="_x0000_s1032" style="position:absolute;left:0;text-align:left;margin-left:481.6pt;margin-top:429.2pt;width:66pt;height:96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">
            <v:textbox>
              <w:txbxContent>
                <w:p w:rsidR="003A070E" w:rsidRPr="00ED5C04" w:rsidRDefault="003A070E" w:rsidP="001A0698">
                  <w:pPr>
                    <w:jc w:val="center"/>
                  </w:pPr>
                  <w:r>
                    <w:t xml:space="preserve">Активы </w:t>
                  </w:r>
                  <w:r w:rsidRPr="00ED5C04">
                    <w:t xml:space="preserve"> классов</w:t>
                  </w:r>
                </w:p>
              </w:txbxContent>
            </v:textbox>
          </v:rect>
        </w:pict>
      </w:r>
      <w:r>
        <w:rPr>
          <w:b/>
          <w:noProof/>
        </w:rPr>
        <w:pict>
          <v:shape id="Прямая со стрелкой 73" o:spid="_x0000_s1102" type="#_x0000_t32" style="position:absolute;left:0;text-align:left;margin-left:259.6pt;margin-top:417.2pt;width:0;height:18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"/>
        </w:pict>
      </w:r>
      <w:r>
        <w:rPr>
          <w:b/>
          <w:noProof/>
        </w:rPr>
        <w:pict>
          <v:shape id="Прямая со стрелкой 72" o:spid="_x0000_s1101" type="#_x0000_t32" style="position:absolute;left:0;text-align:left;margin-left:187.6pt;margin-top:417.2pt;width:0;height:18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"/>
        </w:pict>
      </w:r>
      <w:r>
        <w:rPr>
          <w:b/>
          <w:noProof/>
        </w:rPr>
        <w:pict>
          <v:shape id="Прямая со стрелкой 71" o:spid="_x0000_s1100" type="#_x0000_t32" style="position:absolute;left:0;text-align:left;margin-left:115.6pt;margin-top:417.2pt;width:0;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"/>
        </w:pict>
      </w:r>
      <w:r>
        <w:rPr>
          <w:b/>
          <w:noProof/>
        </w:rPr>
        <w:pict>
          <v:shape id="Прямая со стрелкой 70" o:spid="_x0000_s1099" type="#_x0000_t32" style="position:absolute;left:0;text-align:left;margin-left:31.6pt;margin-top:417.2pt;width:0;height:18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"/>
        </w:pict>
      </w:r>
      <w:r>
        <w:rPr>
          <w:b/>
          <w:noProof/>
        </w:rPr>
        <w:pict>
          <v:shape id="Прямая со стрелкой 69" o:spid="_x0000_s1098" type="#_x0000_t32" style="position:absolute;left:0;text-align:left;margin-left:751.6pt;margin-top:267.2pt;width:0;height:18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"/>
        </w:pict>
      </w:r>
      <w:r>
        <w:rPr>
          <w:b/>
          <w:noProof/>
        </w:rPr>
        <w:pict>
          <v:shape id="Прямая со стрелкой 68" o:spid="_x0000_s1097" type="#_x0000_t32" style="position:absolute;left:0;text-align:left;margin-left:679.6pt;margin-top:267.2pt;width:0;height:18pt;flip:y;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"/>
        </w:pict>
      </w:r>
      <w:r>
        <w:rPr>
          <w:b/>
          <w:noProof/>
        </w:rPr>
        <w:pict>
          <v:shape id="Прямая со стрелкой 67" o:spid="_x0000_s1096" type="#_x0000_t32" style="position:absolute;left:0;text-align:left;margin-left:619.6pt;margin-top:267.2pt;width:0;height:18pt;flip:y;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"/>
        </w:pict>
      </w:r>
      <w:r>
        <w:rPr>
          <w:b/>
          <w:noProof/>
        </w:rPr>
        <w:pict>
          <v:shape id="Прямая со стрелкой 66" o:spid="_x0000_s1095" type="#_x0000_t32" style="position:absolute;left:0;text-align:left;margin-left:553.6pt;margin-top:267.2pt;width:0;height:18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"/>
        </w:pict>
      </w:r>
      <w:r>
        <w:rPr>
          <w:b/>
          <w:noProof/>
        </w:rPr>
        <w:pict>
          <v:shape id="Прямая со стрелкой 65" o:spid="_x0000_s1094" type="#_x0000_t32" style="position:absolute;left:0;text-align:left;margin-left:487.6pt;margin-top:267.2pt;width:0;height:18pt;flip: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"/>
        </w:pict>
      </w:r>
      <w:r>
        <w:rPr>
          <w:b/>
          <w:noProof/>
        </w:rPr>
        <w:pict>
          <v:shape id="Прямая со стрелкой 64" o:spid="_x0000_s1093" type="#_x0000_t32" style="position:absolute;left:0;text-align:left;margin-left:271.6pt;margin-top:273.2pt;width:0;height:18pt;flip: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"/>
        </w:pict>
      </w:r>
      <w:r>
        <w:rPr>
          <w:b/>
          <w:noProof/>
        </w:rPr>
        <w:pict>
          <v:shape id="Прямая со стрелкой 63" o:spid="_x0000_s1092" type="#_x0000_t32" style="position:absolute;left:0;text-align:left;margin-left:187.6pt;margin-top:273.2pt;width:0;height:18pt;flip: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"/>
        </w:pict>
      </w:r>
      <w:r>
        <w:rPr>
          <w:b/>
          <w:noProof/>
        </w:rPr>
        <w:pict>
          <v:shape id="Прямая со стрелкой 62" o:spid="_x0000_s1091" type="#_x0000_t32" style="position:absolute;left:0;text-align:left;margin-left:109.6pt;margin-top:273.2pt;width:0;height:18pt;flip: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"/>
        </w:pict>
      </w:r>
      <w:r>
        <w:rPr>
          <w:b/>
          <w:noProof/>
        </w:rPr>
        <w:pict>
          <v:shape id="Прямая со стрелкой 61" o:spid="_x0000_s1090" type="#_x0000_t32" style="position:absolute;left:0;text-align:left;margin-left:19.6pt;margin-top:273.2pt;width:0;height:18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"/>
        </w:pict>
      </w:r>
      <w:r>
        <w:rPr>
          <w:b/>
          <w:noProof/>
        </w:rPr>
        <w:pict>
          <v:shape id="Прямая со стрелкой 60" o:spid="_x0000_s1089" type="#_x0000_t32" style="position:absolute;left:0;text-align:left;margin-left:721.6pt;margin-top:159.2pt;width:0;height:18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"/>
        </w:pict>
      </w:r>
      <w:r>
        <w:rPr>
          <w:b/>
          <w:noProof/>
        </w:rPr>
        <w:pict>
          <v:shape id="Прямая со стрелкой 59" o:spid="_x0000_s1088" type="#_x0000_t32" style="position:absolute;left:0;text-align:left;margin-left:613.6pt;margin-top:159.2pt;width:0;height:18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"/>
        </w:pict>
      </w:r>
      <w:r>
        <w:rPr>
          <w:b/>
          <w:noProof/>
        </w:rPr>
        <w:pict>
          <v:shape id="Прямая со стрелкой 58" o:spid="_x0000_s1087" type="#_x0000_t32" style="position:absolute;left:0;text-align:left;margin-left:511.6pt;margin-top:159.2pt;width:0;height:18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"/>
        </w:pict>
      </w:r>
      <w:r>
        <w:rPr>
          <w:b/>
          <w:noProof/>
        </w:rPr>
        <w:pict>
          <v:shape id="Прямая со стрелкой 57" o:spid="_x0000_s1086" type="#_x0000_t32" style="position:absolute;left:0;text-align:left;margin-left:199.6pt;margin-top:165.2pt;width:0;height:18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"/>
        </w:pict>
      </w:r>
      <w:r>
        <w:rPr>
          <w:b/>
          <w:noProof/>
        </w:rPr>
        <w:pict>
          <v:shape id="Прямая со стрелкой 56" o:spid="_x0000_s1085" type="#_x0000_t32" style="position:absolute;left:0;text-align:left;margin-left:73.6pt;margin-top:165.2pt;width:0;height:18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"/>
        </w:pict>
      </w:r>
      <w:r>
        <w:rPr>
          <w:b/>
          <w:noProof/>
        </w:rPr>
        <w:pict>
          <v:shape id="Прямая со стрелкой 55" o:spid="_x0000_s1084" type="#_x0000_t32" style="position:absolute;left:0;text-align:left;margin-left:73.6pt;margin-top:471.2pt;width:18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"/>
        </w:pict>
      </w:r>
      <w:r>
        <w:rPr>
          <w:b/>
          <w:noProof/>
        </w:rPr>
        <w:pict>
          <v:shape id="Прямая со стрелкой 54" o:spid="_x0000_s1083" type="#_x0000_t32" style="position:absolute;left:0;text-align:left;margin-left:211.6pt;margin-top:471.2pt;width:18pt;height: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"/>
        </w:pict>
      </w:r>
      <w:r>
        <w:rPr>
          <w:b/>
          <w:noProof/>
        </w:rPr>
        <w:pict>
          <v:shape id="Прямая со стрелкой 53" o:spid="_x0000_s1082" type="#_x0000_t32" style="position:absolute;left:0;text-align:left;margin-left:289.6pt;margin-top:471.2pt;width:41.65pt;height: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PIVAIAAF8EAAAOAAAAZHJzL2Uyb0RvYy54bWysVEtu2zAQ3RfoHQjuHVmOldpC5KCQ7HaR&#10;tgGSHoAmKYuoRBIkY9koCiS9QI7QK3TTRT/IGeQbdUh/mrSboqgW1FAz8/hm5lGnZ6umRkturFAy&#10;w/FRHyMuqWJCLjL89mrWG2FkHZGM1EryDK+5xWeTp09OW53ygapUzbhBACJt2uoMV87pNIosrXhD&#10;7JHSXIKzVKYhDrZmETFDWkBv6mjQ759E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"/>
        </w:pict>
      </w:r>
      <w:r>
        <w:rPr>
          <w:b/>
          <w:noProof/>
        </w:rPr>
        <w:pict>
          <v:shape id="Прямая со стрелкой 52" o:spid="_x0000_s1081" type="#_x0000_t32" style="position:absolute;left:0;text-align:left;margin-left:547.6pt;margin-top:471.2pt;width:30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"/>
        </w:pict>
      </w:r>
      <w:r>
        <w:rPr>
          <w:b/>
          <w:noProof/>
        </w:rPr>
        <w:pict>
          <v:shape id="Прямая со стрелкой 51" o:spid="_x0000_s1080" type="#_x0000_t32" style="position:absolute;left:0;text-align:left;margin-left:451.6pt;margin-top:471.2pt;width:30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"/>
        </w:pict>
      </w:r>
      <w:r>
        <w:rPr>
          <w:b/>
          <w:noProof/>
        </w:rPr>
        <w:pict>
          <v:shape id="Прямая со стрелкой 50" o:spid="_x0000_s1079" type="#_x0000_t32" style="position:absolute;left:0;text-align:left;margin-left:709.6pt;margin-top:339.2pt;width:12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"/>
        </w:pict>
      </w:r>
      <w:r>
        <w:rPr>
          <w:b/>
          <w:noProof/>
        </w:rPr>
        <w:pict>
          <v:shape id="Прямая со стрелкой 49" o:spid="_x0000_s1078" type="#_x0000_t32" style="position:absolute;left:0;text-align:left;margin-left:643.6pt;margin-top:339.2pt;width:12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"/>
        </w:pict>
      </w:r>
      <w:r>
        <w:rPr>
          <w:b/>
          <w:noProof/>
        </w:rPr>
        <w:pict>
          <v:shape id="Прямая со стрелкой 48" o:spid="_x0000_s1077" type="#_x0000_t32" style="position:absolute;left:0;text-align:left;margin-left:583.6pt;margin-top:339.2pt;width:18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"/>
        </w:pict>
      </w:r>
      <w:r>
        <w:rPr>
          <w:b/>
          <w:noProof/>
        </w:rPr>
        <w:pict>
          <v:shape id="Прямая со стрелкой 47" o:spid="_x0000_s1076" type="#_x0000_t32" style="position:absolute;left:0;text-align:left;margin-left:511.6pt;margin-top:339.2pt;width:18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ATTAIAAFUEAAAOAAAAZHJzL2Uyb0RvYy54bWysVEtu2zAQ3RfoHQjuHUmu4jh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"/>
        </w:pict>
      </w:r>
      <w:r>
        <w:rPr>
          <w:b/>
          <w:noProof/>
        </w:rPr>
        <w:pict>
          <v:shape id="Прямая со стрелкой 46" o:spid="_x0000_s1075" type="#_x0000_t32" style="position:absolute;left:0;text-align:left;margin-left:451.6pt;margin-top:339.2pt;width:18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"/>
        </w:pict>
      </w:r>
      <w:r>
        <w:rPr>
          <w:b/>
          <w:noProof/>
        </w:rPr>
        <w:pict>
          <v:shape id="Прямая со стрелкой 45" o:spid="_x0000_s1074" type="#_x0000_t32" style="position:absolute;left:0;text-align:left;margin-left:55.6pt;margin-top:339.2pt;width:18pt;height: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"/>
        </w:pict>
      </w:r>
      <w:r>
        <w:rPr>
          <w:b/>
          <w:noProof/>
        </w:rPr>
        <w:pict>
          <v:shape id="Прямая со стрелкой 44" o:spid="_x0000_s1073" type="#_x0000_t32" style="position:absolute;left:0;text-align:left;margin-left:139.6pt;margin-top:339.2pt;width:18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"/>
        </w:pict>
      </w:r>
      <w:r>
        <w:rPr>
          <w:b/>
          <w:noProof/>
        </w:rPr>
        <w:pict>
          <v:shape id="Прямая со стрелкой 43" o:spid="_x0000_s1072" type="#_x0000_t32" style="position:absolute;left:0;text-align:left;margin-left:223.6pt;margin-top:339.2pt;width:18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"/>
        </w:pict>
      </w:r>
      <w:r>
        <w:rPr>
          <w:b/>
          <w:noProof/>
        </w:rPr>
        <w:pict>
          <v:shape id="Прямая со стрелкой 42" o:spid="_x0000_s1071" type="#_x0000_t32" style="position:absolute;left:0;text-align:left;margin-left:121.6pt;margin-top:213.2pt;width:36pt;height:0;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"/>
        </w:pict>
      </w:r>
      <w:r>
        <w:rPr>
          <w:b/>
          <w:noProof/>
        </w:rPr>
        <w:pict>
          <v:shape id="Прямая со стрелкой 41" o:spid="_x0000_s1070" type="#_x0000_t32" style="position:absolute;left:0;text-align:left;margin-left:661.6pt;margin-top:213.2pt;width:18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"/>
        </w:pict>
      </w:r>
      <w:r>
        <w:rPr>
          <w:b/>
          <w:noProof/>
        </w:rPr>
        <w:pict>
          <v:shape id="Прямая со стрелкой 40" o:spid="_x0000_s1069" type="#_x0000_t32" style="position:absolute;left:0;text-align:left;margin-left:547.6pt;margin-top:213.2pt;width:18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"/>
        </w:pict>
      </w:r>
      <w:r>
        <w:rPr>
          <w:b/>
          <w:noProof/>
        </w:rPr>
        <w:pict>
          <v:shape id="Прямая со стрелкой 39" o:spid="_x0000_s1068" type="#_x0000_t32" style="position:absolute;left:0;text-align:left;margin-left:445.25pt;margin-top:213.2pt;width:30.35pt;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"/>
        </w:pict>
      </w:r>
      <w:r>
        <w:rPr>
          <w:b/>
          <w:noProof/>
        </w:rPr>
        <w:pict>
          <v:rect id="Прямоугольник 38" o:spid="_x0000_s1033" style="position:absolute;left:0;text-align:left;margin-left:721.6pt;margin-top:285.2pt;width:60pt;height:108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">
            <v:textbox>
              <w:txbxContent>
                <w:p w:rsidR="003A070E" w:rsidRDefault="003A070E" w:rsidP="001A0698">
                  <w:pPr>
                    <w:ind w:left="-142" w:right="-197"/>
                    <w:jc w:val="center"/>
                  </w:pPr>
                  <w:r w:rsidRPr="00C82102">
                    <w:t>Центр содейст</w:t>
                  </w:r>
                  <w:r>
                    <w:t>-</w:t>
                  </w:r>
                </w:p>
                <w:p w:rsidR="003A070E" w:rsidRPr="00C82102" w:rsidRDefault="003A070E" w:rsidP="001A0698">
                  <w:pPr>
                    <w:ind w:left="-142" w:right="-197"/>
                    <w:jc w:val="center"/>
                  </w:pPr>
                  <w:r w:rsidRPr="00C82102">
                    <w:t>вия укреп</w:t>
                  </w:r>
                  <w:r>
                    <w:t>-</w:t>
                  </w:r>
                  <w:r w:rsidRPr="00C82102">
                    <w:t>ления здоровья учащихся</w:t>
                  </w:r>
                </w:p>
              </w:txbxContent>
            </v:textbox>
          </v:rect>
        </w:pict>
      </w:r>
      <w:r>
        <w:rPr>
          <w:b/>
          <w:noProof/>
        </w:rPr>
        <w:pict>
          <v:rect id="Прямоугольник 37" o:spid="_x0000_s1034" style="position:absolute;left:0;text-align:left;margin-left:655.6pt;margin-top:285.2pt;width:54pt;height:108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">
            <v:textbox>
              <w:txbxContent>
                <w:p w:rsidR="003A070E" w:rsidRDefault="003A070E" w:rsidP="001A0698">
                  <w:pPr>
                    <w:ind w:left="-142" w:right="-185"/>
                    <w:jc w:val="center"/>
                  </w:pPr>
                  <w:r w:rsidRPr="00C82102">
                    <w:t>Соци</w:t>
                  </w:r>
                  <w:r>
                    <w:t>-</w:t>
                  </w:r>
                  <w:r w:rsidRPr="00C82102">
                    <w:t>ально- психо</w:t>
                  </w:r>
                  <w:r>
                    <w:t>-</w:t>
                  </w:r>
                  <w:r w:rsidRPr="00C82102">
                    <w:t>логи</w:t>
                  </w:r>
                  <w:r>
                    <w:t>-</w:t>
                  </w:r>
                  <w:r w:rsidRPr="00C82102">
                    <w:t>ческая служ</w:t>
                  </w:r>
                  <w:r>
                    <w:t>-</w:t>
                  </w:r>
                </w:p>
                <w:p w:rsidR="003A070E" w:rsidRPr="00C82102" w:rsidRDefault="003A070E" w:rsidP="001A0698">
                  <w:pPr>
                    <w:ind w:left="-142" w:right="-185"/>
                    <w:jc w:val="center"/>
                  </w:pPr>
                  <w:r w:rsidRPr="00C82102">
                    <w:t>ба</w:t>
                  </w:r>
                </w:p>
              </w:txbxContent>
            </v:textbox>
          </v:rect>
        </w:pict>
      </w:r>
      <w:r>
        <w:rPr>
          <w:b/>
          <w:noProof/>
        </w:rPr>
        <w:pict>
          <v:rect id="Прямоугольник 36" o:spid="_x0000_s1035" style="position:absolute;left:0;text-align:left;margin-left:601.6pt;margin-top:285.2pt;width:42pt;height:108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">
            <v:textbox>
              <w:txbxContent>
                <w:p w:rsidR="003A070E" w:rsidRDefault="003A070E" w:rsidP="001A0698">
                  <w:pPr>
                    <w:ind w:left="-142" w:right="-226"/>
                    <w:jc w:val="center"/>
                  </w:pPr>
                  <w:r w:rsidRPr="00C82102">
                    <w:t>Совет профи</w:t>
                  </w:r>
                  <w:r>
                    <w:t>-</w:t>
                  </w:r>
                  <w:r w:rsidRPr="00C82102">
                    <w:t>лакти</w:t>
                  </w:r>
                  <w:r>
                    <w:t>-</w:t>
                  </w:r>
                </w:p>
                <w:p w:rsidR="003A070E" w:rsidRPr="00C82102" w:rsidRDefault="003A070E" w:rsidP="001A0698">
                  <w:pPr>
                    <w:ind w:left="-142" w:right="-226"/>
                    <w:jc w:val="center"/>
                  </w:pPr>
                  <w:r w:rsidRPr="00C82102">
                    <w:t>ки</w:t>
                  </w:r>
                </w:p>
              </w:txbxContent>
            </v:textbox>
          </v:rect>
        </w:pict>
      </w:r>
      <w:r>
        <w:rPr>
          <w:b/>
          <w:noProof/>
        </w:rPr>
        <w:pict>
          <v:rect id="Прямоугольник 35" o:spid="_x0000_s1036" style="position:absolute;left:0;text-align:left;margin-left:529.6pt;margin-top:285.2pt;width:54pt;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">
            <v:textbox>
              <w:txbxContent>
                <w:p w:rsidR="003A070E" w:rsidRPr="00C82102" w:rsidRDefault="003A070E" w:rsidP="001A0698">
                  <w:pPr>
                    <w:ind w:left="-142" w:right="-207"/>
                    <w:jc w:val="center"/>
                  </w:pPr>
                  <w:r>
                    <w:t xml:space="preserve">МО </w:t>
                  </w:r>
                  <w:r w:rsidRPr="00C82102">
                    <w:t xml:space="preserve"> </w:t>
                  </w:r>
                  <w:r>
                    <w:t>клас-</w:t>
                  </w:r>
                  <w:r w:rsidRPr="00C82102">
                    <w:t>сных ру</w:t>
                  </w:r>
                  <w:r>
                    <w:t>-</w:t>
                  </w:r>
                  <w:r w:rsidRPr="00C82102">
                    <w:t>ководи</w:t>
                  </w:r>
                  <w:r>
                    <w:t>-</w:t>
                  </w:r>
                  <w:r w:rsidRPr="00C82102">
                    <w:t xml:space="preserve">телей </w:t>
                  </w:r>
                </w:p>
              </w:txbxContent>
            </v:textbox>
          </v:rect>
        </w:pict>
      </w:r>
      <w:r>
        <w:rPr>
          <w:b/>
          <w:noProof/>
        </w:rPr>
        <w:pict>
          <v:rect id="Прямоугольник 34" o:spid="_x0000_s1037" style="position:absolute;left:0;text-align:left;margin-left:469.6pt;margin-top:285.2pt;width:42pt;height:108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">
            <v:textbox>
              <w:txbxContent>
                <w:p w:rsidR="003A070E" w:rsidRPr="00C82102" w:rsidRDefault="003A070E" w:rsidP="001A0698">
                  <w:pPr>
                    <w:ind w:left="-142" w:right="-236"/>
                    <w:jc w:val="center"/>
                  </w:pPr>
                  <w:r>
                    <w:t>Общес-твен-ный нарко-пост</w:t>
                  </w:r>
                </w:p>
              </w:txbxContent>
            </v:textbox>
          </v:rect>
        </w:pict>
      </w:r>
      <w:r>
        <w:rPr>
          <w:b/>
          <w:noProof/>
        </w:rPr>
        <w:pict>
          <v:rect id="Прямоугольник 33" o:spid="_x0000_s1038" style="position:absolute;left:0;text-align:left;margin-left:-10.4pt;margin-top:435.2pt;width:84pt;height:84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">
            <v:textbox>
              <w:txbxContent>
                <w:p w:rsidR="003A070E" w:rsidRPr="00ED5C04" w:rsidRDefault="003A070E" w:rsidP="001A0698">
                  <w:pPr>
                    <w:ind w:left="-142" w:right="-195"/>
                    <w:jc w:val="center"/>
                  </w:pPr>
                  <w:r w:rsidRPr="00ED5C04">
                    <w:t>Трудовые объединения, школьный от</w:t>
                  </w:r>
                  <w:r>
                    <w:t>-</w:t>
                  </w:r>
                  <w:r w:rsidRPr="00ED5C04">
                    <w:t>ряд правопо</w:t>
                  </w:r>
                  <w:r>
                    <w:t>-</w:t>
                  </w:r>
                  <w:r w:rsidRPr="00ED5C04">
                    <w:t>рядка, ЮИД</w:t>
                  </w:r>
                </w:p>
              </w:txbxContent>
            </v:textbox>
          </v:rect>
        </w:pict>
      </w:r>
      <w:r>
        <w:rPr>
          <w:b/>
          <w:noProof/>
        </w:rPr>
        <w:pict>
          <v:rect id="Прямоугольник 32" o:spid="_x0000_s1039" style="position:absolute;left:0;text-align:left;margin-left:91.6pt;margin-top:435.2pt;width:48pt;height:84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">
            <v:textbox>
              <w:txbxContent>
                <w:p w:rsidR="003A070E" w:rsidRDefault="003A070E" w:rsidP="001A0698">
                  <w:pPr>
                    <w:ind w:left="-142" w:right="-196"/>
                    <w:jc w:val="center"/>
                  </w:pPr>
                </w:p>
                <w:p w:rsidR="003A070E" w:rsidRDefault="003A070E" w:rsidP="001A0698">
                  <w:pPr>
                    <w:ind w:left="-142" w:right="-196"/>
                    <w:jc w:val="center"/>
                  </w:pPr>
                  <w:r w:rsidRPr="00ED5C04">
                    <w:t>Школа актива</w:t>
                  </w:r>
                </w:p>
                <w:p w:rsidR="003A070E" w:rsidRPr="00ED5C04" w:rsidRDefault="003A070E" w:rsidP="001A0698">
                  <w:pPr>
                    <w:ind w:left="-142" w:right="-196"/>
                    <w:jc w:val="center"/>
                  </w:pPr>
                  <w:r>
                    <w:t>САМ</w:t>
                  </w:r>
                </w:p>
              </w:txbxContent>
            </v:textbox>
          </v:rect>
        </w:pict>
      </w:r>
      <w:r>
        <w:rPr>
          <w:b/>
          <w:noProof/>
        </w:rPr>
        <w:pict>
          <v:rect id="Прямоугольник 31" o:spid="_x0000_s1040" style="position:absolute;left:0;text-align:left;margin-left:229.6pt;margin-top:435.2pt;width:60pt;height:84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">
            <v:textbox>
              <w:txbxContent>
                <w:p w:rsidR="003A070E" w:rsidRPr="001807C9" w:rsidRDefault="003A070E" w:rsidP="001A0698">
                  <w:pPr>
                    <w:ind w:left="-142" w:right="-114"/>
                    <w:jc w:val="center"/>
                    <w:rPr>
                      <w:sz w:val="22"/>
                      <w:szCs w:val="22"/>
                    </w:rPr>
                  </w:pPr>
                  <w:r w:rsidRPr="001807C9">
                    <w:rPr>
                      <w:sz w:val="22"/>
                      <w:szCs w:val="22"/>
                    </w:rPr>
                    <w:t>Детская общест-венная органи-зация</w:t>
                  </w:r>
                </w:p>
                <w:p w:rsidR="003A070E" w:rsidRPr="001807C9" w:rsidRDefault="003A070E" w:rsidP="001A0698">
                  <w:pPr>
                    <w:ind w:left="-142" w:right="-114"/>
                    <w:jc w:val="center"/>
                    <w:rPr>
                      <w:sz w:val="22"/>
                      <w:szCs w:val="22"/>
                    </w:rPr>
                  </w:pPr>
                  <w:r w:rsidRPr="001807C9">
                    <w:rPr>
                      <w:sz w:val="22"/>
                      <w:szCs w:val="22"/>
                    </w:rPr>
                    <w:t>ГРиМ</w:t>
                  </w:r>
                </w:p>
              </w:txbxContent>
            </v:textbox>
          </v:rect>
        </w:pict>
      </w:r>
      <w:r>
        <w:rPr>
          <w:b/>
          <w:noProof/>
        </w:rPr>
        <w:pict>
          <v:rect id="Прямоугольник 30" o:spid="_x0000_s1041" style="position:absolute;left:0;text-align:left;margin-left:679.6pt;margin-top:177.2pt;width:96pt;height:66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">
            <v:textbox>
              <w:txbxContent>
                <w:p w:rsidR="003A070E" w:rsidRPr="00CA51A9" w:rsidRDefault="003A070E" w:rsidP="001A0698">
                  <w:pPr>
                    <w:jc w:val="center"/>
                  </w:pPr>
                  <w:r w:rsidRPr="00CA51A9">
                    <w:t>Совет фун</w:t>
                  </w:r>
                  <w:r>
                    <w:t>-</w:t>
                  </w:r>
                  <w:r w:rsidRPr="00CA51A9">
                    <w:t>кциональной службы</w:t>
                  </w:r>
                </w:p>
              </w:txbxContent>
            </v:textbox>
          </v:rect>
        </w:pict>
      </w:r>
      <w:r>
        <w:rPr>
          <w:b/>
          <w:noProof/>
        </w:rPr>
        <w:pict>
          <v:rect id="Прямоугольник 29" o:spid="_x0000_s1042" style="position:absolute;left:0;text-align:left;margin-left:565.6pt;margin-top:177.2pt;width:96pt;height:66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">
            <v:textbox>
              <w:txbxContent>
                <w:p w:rsidR="003A070E" w:rsidRPr="00CA51A9" w:rsidRDefault="003A070E" w:rsidP="001A0698">
                  <w:pPr>
                    <w:jc w:val="center"/>
                  </w:pPr>
                  <w:r w:rsidRPr="00CA51A9">
                    <w:t>Администра</w:t>
                  </w:r>
                  <w:r>
                    <w:t>-</w:t>
                  </w:r>
                  <w:r w:rsidRPr="00CA51A9">
                    <w:t>тивно-хозяй</w:t>
                  </w:r>
                  <w:r>
                    <w:t>-</w:t>
                  </w:r>
                  <w:r w:rsidRPr="00CA51A9">
                    <w:t>ственная часть</w:t>
                  </w:r>
                </w:p>
              </w:txbxContent>
            </v:textbox>
          </v:rect>
        </w:pict>
      </w:r>
      <w:r>
        <w:rPr>
          <w:b/>
          <w:noProof/>
        </w:rPr>
        <w:pict>
          <v:rect id="Прямоугольник 28" o:spid="_x0000_s1043" style="position:absolute;left:0;text-align:left;margin-left:475.6pt;margin-top:177.2pt;width:1in;height:66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">
            <v:textbox>
              <w:txbxContent>
                <w:p w:rsidR="003A070E" w:rsidRPr="00036C96" w:rsidRDefault="003A070E" w:rsidP="001A0698">
                  <w:pPr>
                    <w:jc w:val="center"/>
                  </w:pPr>
                  <w:r w:rsidRPr="00036C96">
                    <w:t>Аттеста-ционная комиссия</w:t>
                  </w:r>
                </w:p>
              </w:txbxContent>
            </v:textbox>
          </v:rect>
        </w:pict>
      </w:r>
      <w:r>
        <w:rPr>
          <w:b/>
          <w:noProof/>
        </w:rPr>
        <w:pict>
          <v:rect id="Прямоугольник 27" o:spid="_x0000_s1044" style="position:absolute;left:0;text-align:left;margin-left:37.6pt;margin-top:183.2pt;width:84pt;height:60pt;z-index:25158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">
            <v:textbox>
              <w:txbxContent>
                <w:p w:rsidR="003A070E" w:rsidRDefault="003A070E" w:rsidP="001A0698">
                  <w:r>
                    <w:t>Научно-методичес-</w:t>
                  </w:r>
                </w:p>
                <w:p w:rsidR="003A070E" w:rsidRPr="00CA51A9" w:rsidRDefault="003A070E" w:rsidP="001A0698">
                  <w:r>
                    <w:t>ки</w:t>
                  </w:r>
                  <w:r w:rsidRPr="00CA51A9">
                    <w:t>й совет</w:t>
                  </w:r>
                </w:p>
              </w:txbxContent>
            </v:textbox>
          </v:rect>
        </w:pict>
      </w:r>
      <w:r>
        <w:rPr>
          <w:b/>
          <w:noProof/>
        </w:rPr>
        <w:pict>
          <v:rect id="Прямоугольник 26" o:spid="_x0000_s1045" style="position:absolute;left:0;text-align:left;margin-left:157.6pt;margin-top:183.2pt;width:90pt;height:60pt;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">
            <v:textbox>
              <w:txbxContent>
                <w:p w:rsidR="003A070E" w:rsidRPr="00CA51A9" w:rsidRDefault="003A070E" w:rsidP="001A0698">
                  <w:pPr>
                    <w:jc w:val="center"/>
                  </w:pPr>
                  <w:r>
                    <w:t>Экспертные</w:t>
                  </w:r>
                  <w:r w:rsidRPr="00CA51A9">
                    <w:t xml:space="preserve"> комисси</w:t>
                  </w:r>
                  <w:r>
                    <w:t>и</w:t>
                  </w:r>
                </w:p>
              </w:txbxContent>
            </v:textbox>
          </v:rect>
        </w:pict>
      </w:r>
      <w:r>
        <w:rPr>
          <w:b/>
          <w:noProof/>
        </w:rPr>
        <w:pict>
          <v:rect id="Прямоугольник 25" o:spid="_x0000_s1046" style="position:absolute;left:0;text-align:left;margin-left:-10.4pt;margin-top:291.2pt;width:66pt;height:102pt;z-index:2515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">
            <v:textbox>
              <w:txbxContent>
                <w:p w:rsidR="003A070E" w:rsidRPr="00C82102" w:rsidRDefault="003A070E" w:rsidP="001A0698">
                  <w:pPr>
                    <w:ind w:left="-142" w:right="-125" w:firstLine="142"/>
                    <w:jc w:val="center"/>
                  </w:pPr>
                  <w:r w:rsidRPr="00C82102">
                    <w:t>Творчес</w:t>
                  </w:r>
                  <w:r>
                    <w:t>-</w:t>
                  </w:r>
                  <w:r w:rsidRPr="00C82102">
                    <w:t>кие группы по экспери</w:t>
                  </w:r>
                  <w:r>
                    <w:t>-</w:t>
                  </w:r>
                  <w:r w:rsidRPr="00C82102">
                    <w:t>ментальной работе</w:t>
                  </w:r>
                </w:p>
              </w:txbxContent>
            </v:textbox>
          </v:rect>
        </w:pict>
      </w:r>
      <w:r>
        <w:rPr>
          <w:b/>
          <w:noProof/>
        </w:rPr>
        <w:pict>
          <v:rect id="Прямоугольник 24" o:spid="_x0000_s1047" style="position:absolute;left:0;text-align:left;margin-left:73.6pt;margin-top:291.2pt;width:66pt;height:102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">
            <v:textbox>
              <w:txbxContent>
                <w:p w:rsidR="003A070E" w:rsidRPr="00C82102" w:rsidRDefault="003A070E" w:rsidP="001A0698">
                  <w:r w:rsidRPr="00C82102">
                    <w:t>Времен</w:t>
                  </w:r>
                  <w:r>
                    <w:t>-</w:t>
                  </w:r>
                  <w:r w:rsidRPr="00C82102">
                    <w:t>ные твор</w:t>
                  </w:r>
                  <w:r>
                    <w:t>-</w:t>
                  </w:r>
                  <w:r w:rsidRPr="00C82102">
                    <w:t>ческие группы учителей</w:t>
                  </w:r>
                </w:p>
              </w:txbxContent>
            </v:textbox>
          </v:rect>
        </w:pict>
      </w:r>
      <w:r>
        <w:rPr>
          <w:b/>
          <w:noProof/>
        </w:rPr>
        <w:pict>
          <v:rect id="Прямоугольник 23" o:spid="_x0000_s1048" style="position:absolute;left:0;text-align:left;margin-left:157.6pt;margin-top:291.2pt;width:66pt;height:102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">
            <v:textbox>
              <w:txbxContent>
                <w:p w:rsidR="003A070E" w:rsidRDefault="003A070E" w:rsidP="001A0698">
                  <w:pPr>
                    <w:ind w:left="-142" w:right="-124"/>
                    <w:jc w:val="center"/>
                  </w:pPr>
                </w:p>
                <w:p w:rsidR="003A070E" w:rsidRDefault="003A070E" w:rsidP="001A0698">
                  <w:pPr>
                    <w:ind w:left="-142" w:right="-124"/>
                    <w:jc w:val="center"/>
                  </w:pPr>
                  <w:r>
                    <w:t>Творческие предметные лаборато</w:t>
                  </w:r>
                </w:p>
                <w:p w:rsidR="003A070E" w:rsidRPr="00C82102" w:rsidRDefault="003A070E" w:rsidP="001A0698">
                  <w:pPr>
                    <w:ind w:left="-142" w:right="-124"/>
                    <w:jc w:val="center"/>
                  </w:pPr>
                  <w:r>
                    <w:t>рии</w:t>
                  </w:r>
                </w:p>
              </w:txbxContent>
            </v:textbox>
          </v:rect>
        </w:pict>
      </w:r>
      <w:r>
        <w:rPr>
          <w:b/>
          <w:noProof/>
        </w:rPr>
        <w:pict>
          <v:shape id="Прямая со стрелкой 22" o:spid="_x0000_s1067" type="#_x0000_t32" style="position:absolute;left:0;text-align:left;margin-left:577.6pt;margin-top:87.2pt;width:24pt;height: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"/>
        </w:pict>
      </w:r>
      <w:r>
        <w:rPr>
          <w:b/>
          <w:noProof/>
        </w:rPr>
        <w:pict>
          <v:shape id="Прямая со стрелкой 21" o:spid="_x0000_s1066" type="#_x0000_t32" style="position:absolute;left:0;text-align:left;margin-left:447.8pt;margin-top:87.2pt;width:33.8pt;height:0;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"/>
        </w:pict>
      </w:r>
      <w:r>
        <w:rPr>
          <w:b/>
          <w:noProof/>
        </w:rPr>
        <w:pict>
          <v:shape id="Прямая со стрелкой 20" o:spid="_x0000_s1065" type="#_x0000_t32" style="position:absolute;left:0;text-align:left;margin-left:301.6pt;margin-top:87.2pt;width:29.65pt;height:0;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"/>
        </w:pict>
      </w:r>
      <w:r>
        <w:rPr>
          <w:b/>
          <w:noProof/>
        </w:rPr>
        <w:pict>
          <v:shape id="Прямая со стрелкой 19" o:spid="_x0000_s1064" type="#_x0000_t32" style="position:absolute;left:0;text-align:left;margin-left:61.6pt;margin-top:87.2pt;width:12pt;height: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"/>
        </w:pict>
      </w:r>
      <w:r>
        <w:rPr>
          <w:b/>
          <w:noProof/>
        </w:rPr>
        <w:pict>
          <v:shape id="Прямая со стрелкой 18" o:spid="_x0000_s1063" type="#_x0000_t32" style="position:absolute;left:0;text-align:left;margin-left:139.6pt;margin-top:87.2pt;width:18pt;height:0;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nSgIAAFU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"/>
        </w:pict>
      </w:r>
      <w:r>
        <w:rPr>
          <w:b/>
          <w:noProof/>
        </w:rPr>
        <w:pict>
          <v:shape id="Прямая со стрелкой 17" o:spid="_x0000_s1062" type="#_x0000_t32" style="position:absolute;left:0;text-align:left;margin-left:211.6pt;margin-top:87.2pt;width:18pt;height:0;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6oTAIAAFUEAAAOAAAAZHJzL2Uyb0RvYy54bWysVEtu2zAQ3RfoHQjtHUmu7di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"/>
        </w:pict>
      </w:r>
      <w:r>
        <w:rPr>
          <w:b/>
          <w:noProof/>
        </w:rPr>
        <w:pict>
          <v:rect id="Прямоугольник 16" o:spid="_x0000_s1049" style="position:absolute;left:0;text-align:left;margin-left:-10.4pt;margin-top:63.2pt;width:1in;height:48pt;z-index:251571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">
            <v:textbox>
              <w:txbxContent>
                <w:p w:rsidR="003A070E" w:rsidRPr="00CA51A9" w:rsidRDefault="003A070E" w:rsidP="001A0698">
                  <w:pPr>
                    <w:jc w:val="center"/>
                  </w:pPr>
                  <w:r w:rsidRPr="00CA51A9">
                    <w:t>Собрание трудового коллектива</w:t>
                  </w:r>
                </w:p>
              </w:txbxContent>
            </v:textbox>
          </v:rect>
        </w:pict>
      </w:r>
      <w:r>
        <w:rPr>
          <w:b/>
          <w:noProof/>
        </w:rPr>
        <w:pict>
          <v:rect id="Прямоугольник 15" o:spid="_x0000_s1050" style="position:absolute;left:0;text-align:left;margin-left:73.6pt;margin-top:63.2pt;width:66pt;height:48pt;z-index:25157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">
            <v:textbox>
              <w:txbxContent>
                <w:p w:rsidR="003A070E" w:rsidRPr="00CA51A9" w:rsidRDefault="003A070E" w:rsidP="001A0698">
                  <w:pPr>
                    <w:jc w:val="center"/>
                  </w:pPr>
                  <w:r w:rsidRPr="00CA51A9">
                    <w:t>Попечи</w:t>
                  </w:r>
                  <w:r>
                    <w:t>-</w:t>
                  </w:r>
                  <w:r w:rsidRPr="00CA51A9">
                    <w:t>тельский совет</w:t>
                  </w:r>
                </w:p>
              </w:txbxContent>
            </v:textbox>
          </v:rect>
        </w:pict>
      </w:r>
      <w:r>
        <w:rPr>
          <w:b/>
          <w:noProof/>
        </w:rPr>
        <w:pict>
          <v:rect id="Прямоугольник 14" o:spid="_x0000_s1051" style="position:absolute;left:0;text-align:left;margin-left:157.6pt;margin-top:63.2pt;width:54pt;height:48pt;z-index:25157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">
            <v:textbox>
              <w:txbxContent>
                <w:p w:rsidR="003A070E" w:rsidRPr="00CA51A9" w:rsidRDefault="003A070E" w:rsidP="001A0698">
                  <w:pPr>
                    <w:jc w:val="center"/>
                  </w:pPr>
                  <w:r w:rsidRPr="00CA51A9">
                    <w:t xml:space="preserve">Совет </w:t>
                  </w:r>
                  <w:r>
                    <w:t>гимназии</w:t>
                  </w:r>
                </w:p>
              </w:txbxContent>
            </v:textbox>
          </v:rect>
        </w:pict>
      </w:r>
      <w:r>
        <w:rPr>
          <w:b/>
          <w:noProof/>
        </w:rPr>
        <w:pict>
          <v:rect id="Прямоугольник 13" o:spid="_x0000_s1052" style="position:absolute;left:0;text-align:left;margin-left:601.6pt;margin-top:63.2pt;width:102pt;height:54pt;z-index:25158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">
            <v:textbox>
              <w:txbxContent>
                <w:p w:rsidR="003A070E" w:rsidRPr="00CA51A9" w:rsidRDefault="003A070E" w:rsidP="001A0698">
                  <w:pPr>
                    <w:jc w:val="center"/>
                  </w:pPr>
                  <w:r w:rsidRPr="00CA51A9">
                    <w:t>Общешкольный родительский комитет</w:t>
                  </w:r>
                </w:p>
              </w:txbxContent>
            </v:textbox>
          </v:rect>
        </w:pict>
      </w:r>
      <w:r>
        <w:rPr>
          <w:b/>
          <w:noProof/>
        </w:rPr>
        <w:pict>
          <v:rect id="Прямоугольник 12" o:spid="_x0000_s1053" style="position:absolute;left:0;text-align:left;margin-left:481.6pt;margin-top:63.2pt;width:96pt;height:54pt;z-index:25157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">
            <v:textbox>
              <w:txbxContent>
                <w:p w:rsidR="003A070E" w:rsidRPr="00CA51A9" w:rsidRDefault="003A070E" w:rsidP="001A0698">
                  <w:pPr>
                    <w:jc w:val="center"/>
                  </w:pPr>
                  <w:r w:rsidRPr="00CA51A9">
                    <w:t>Общешколь</w:t>
                  </w:r>
                  <w:r>
                    <w:t>-</w:t>
                  </w:r>
                  <w:r w:rsidRPr="00CA51A9">
                    <w:t>ная коферен</w:t>
                  </w:r>
                  <w:r>
                    <w:t>-</w:t>
                  </w:r>
                  <w:r w:rsidRPr="00CA51A9">
                    <w:t>ция учащихся</w:t>
                  </w:r>
                </w:p>
              </w:txbxContent>
            </v:textbox>
          </v:rect>
        </w:pict>
      </w:r>
      <w:r>
        <w:rPr>
          <w:b/>
          <w:noProof/>
        </w:rPr>
        <w:pict>
          <v:rect id="Прямоугольник 11" o:spid="_x0000_s1054" style="position:absolute;left:0;text-align:left;margin-left:229.6pt;margin-top:63.2pt;width:1in;height:48pt;z-index:25157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">
            <v:textbox>
              <w:txbxContent>
                <w:p w:rsidR="003A070E" w:rsidRPr="00CA51A9" w:rsidRDefault="003A070E" w:rsidP="001A0698">
                  <w:pPr>
                    <w:jc w:val="center"/>
                  </w:pPr>
                  <w:r w:rsidRPr="00CA51A9">
                    <w:t>Педагоги</w:t>
                  </w:r>
                  <w:r>
                    <w:t>-</w:t>
                  </w:r>
                  <w:r w:rsidRPr="00CA51A9">
                    <w:t>ческий совет</w:t>
                  </w:r>
                </w:p>
              </w:txbxContent>
            </v:textbox>
          </v:rect>
        </w:pict>
      </w:r>
      <w:r>
        <w:rPr>
          <w:b/>
          <w:noProof/>
        </w:rPr>
        <w:pict>
          <v:shape id="Прямая со стрелкой 10" o:spid="_x0000_s1061" type="#_x0000_t32" style="position:absolute;left:0;text-align:left;margin-left:397.6pt;margin-top:399.2pt;width:0;height:1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">
            <v:stroke endarrow="block"/>
          </v:shape>
        </w:pict>
      </w:r>
      <w:r>
        <w:rPr>
          <w:b/>
          <w:noProof/>
        </w:rPr>
        <w:pict>
          <v:shape id="Прямая со стрелкой 9" o:spid="_x0000_s1060" type="#_x0000_t32" style="position:absolute;left:0;text-align:left;margin-left:379.6pt;margin-top:399.2pt;width:0;height:18pt;flip:y;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">
            <v:stroke endarrow="block"/>
          </v:shape>
        </w:pict>
      </w:r>
      <w:r>
        <w:rPr>
          <w:b/>
          <w:noProof/>
        </w:rPr>
        <w:pict>
          <v:shape id="Прямая со стрелкой 8" o:spid="_x0000_s1059" type="#_x0000_t32" style="position:absolute;left:0;text-align:left;margin-left:397.6pt;margin-top:267.2pt;width:0;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KlYA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">
            <v:stroke endarrow="block"/>
          </v:shape>
        </w:pict>
      </w:r>
      <w:r>
        <w:rPr>
          <w:b/>
          <w:noProof/>
        </w:rPr>
        <w:pict>
          <v:shape id="Прямая со стрелкой 7" o:spid="_x0000_s1058" type="#_x0000_t32" style="position:absolute;left:0;text-align:left;margin-left:379.6pt;margin-top:267.2pt;width:0;height:18pt;flip:y;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">
            <v:stroke endarrow="block"/>
          </v:shape>
        </w:pict>
      </w:r>
      <w:r>
        <w:rPr>
          <w:b/>
          <w:noProof/>
        </w:rPr>
        <w:pict>
          <v:shape id="Прямая со стрелкой 6" o:spid="_x0000_s1057" type="#_x0000_t32" style="position:absolute;left:0;text-align:left;margin-left:379.6pt;margin-top:141.2pt;width:0;height:18pt;flip:y;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">
            <v:stroke endarrow="block"/>
          </v:shape>
        </w:pict>
      </w:r>
      <w:r>
        <w:rPr>
          <w:b/>
          <w:noProof/>
        </w:rPr>
        <w:pict>
          <v:shape id="Прямая со стрелкой 5" o:spid="_x0000_s1056" type="#_x0000_t32" style="position:absolute;left:0;text-align:left;margin-left:397.6pt;margin-top:141.2pt;width:0;height:18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tGYQIAAHU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">
            <v:stroke endarrow="block"/>
          </v:shape>
        </w:pict>
      </w:r>
      <w:r>
        <w:rPr>
          <w:b/>
          <w:noProof/>
        </w:rPr>
        <w:pict>
          <v:oval id="Овал 4" o:spid="_x0000_s1055" style="position:absolute;left:0;text-align:left;margin-left:331.6pt;margin-top:417.2pt;width:120pt;height:114pt;z-index:251569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">
            <v:textbox>
              <w:txbxContent>
                <w:p w:rsidR="003A070E" w:rsidRDefault="003A070E" w:rsidP="001A0698">
                  <w:pPr>
                    <w:ind w:left="-142" w:right="-223" w:firstLine="142"/>
                    <w:jc w:val="center"/>
                    <w:rPr>
                      <w:b/>
                    </w:rPr>
                  </w:pPr>
                </w:p>
                <w:p w:rsidR="003A070E" w:rsidRDefault="003A070E" w:rsidP="001A0698">
                  <w:pPr>
                    <w:ind w:left="-142" w:right="-223" w:firstLine="142"/>
                    <w:jc w:val="center"/>
                    <w:rPr>
                      <w:b/>
                      <w:sz w:val="18"/>
                      <w:szCs w:val="18"/>
                      <w:lang w:val="en-US"/>
                    </w:rPr>
                  </w:pPr>
                </w:p>
                <w:p w:rsidR="003A070E" w:rsidRPr="001D6277" w:rsidRDefault="003A070E" w:rsidP="001A0698">
                  <w:pPr>
                    <w:ind w:left="-142" w:right="-223" w:firstLine="142"/>
                    <w:jc w:val="center"/>
                    <w:rPr>
                      <w:b/>
                      <w:sz w:val="18"/>
                      <w:szCs w:val="18"/>
                    </w:rPr>
                  </w:pPr>
                  <w:r w:rsidRPr="001D6277">
                    <w:rPr>
                      <w:b/>
                      <w:sz w:val="18"/>
                      <w:szCs w:val="18"/>
                    </w:rPr>
                    <w:t>УЧЕНИЧЕСКИЙ КОЛЛЕКТИВ</w:t>
                  </w:r>
                </w:p>
              </w:txbxContent>
            </v:textbox>
          </v:oval>
        </w:pict>
      </w:r>
      <w:r w:rsidR="001A0698" w:rsidRPr="006B77BE">
        <w:rPr>
          <w:b/>
        </w:rPr>
        <w:t>Структура управления МОБУ гимназии №</w:t>
      </w:r>
      <w:r w:rsidR="001A0698" w:rsidRPr="006B77BE">
        <w:t>1</w:t>
      </w:r>
    </w:p>
    <w:p w:rsidR="001A0698" w:rsidRPr="00365060" w:rsidRDefault="001A0698" w:rsidP="001A0698">
      <w:pPr>
        <w:ind w:firstLine="720"/>
        <w:jc w:val="both"/>
        <w:rPr>
          <w:b/>
          <w:color w:val="000000"/>
        </w:rPr>
        <w:sectPr w:rsidR="001A0698" w:rsidRPr="00365060" w:rsidSect="006A67B0">
          <w:pgSz w:w="16838" w:h="11906" w:orient="landscape"/>
          <w:pgMar w:top="567" w:right="567" w:bottom="567" w:left="567" w:header="709" w:footer="709" w:gutter="0"/>
          <w:cols w:space="708"/>
          <w:docGrid w:linePitch="360"/>
        </w:sectPr>
      </w:pPr>
    </w:p>
    <w:p w:rsidR="001A0698" w:rsidRDefault="006A67B0" w:rsidP="006A67B0">
      <w:pPr>
        <w:pStyle w:val="2"/>
        <w:numPr>
          <w:ilvl w:val="1"/>
          <w:numId w:val="32"/>
        </w:numPr>
      </w:pPr>
      <w:bookmarkStart w:id="4" w:name="_Toc437375818"/>
      <w:r>
        <w:lastRenderedPageBreak/>
        <w:t>Содержание и качество подготовки обучающихся</w:t>
      </w:r>
      <w:bookmarkEnd w:id="4"/>
    </w:p>
    <w:p w:rsidR="00CD42A8" w:rsidRDefault="00CD42A8" w:rsidP="006A67B0">
      <w:pPr>
        <w:jc w:val="center"/>
        <w:rPr>
          <w:b/>
        </w:rPr>
      </w:pPr>
    </w:p>
    <w:p w:rsidR="006A67B0" w:rsidRPr="006B77BE" w:rsidRDefault="006A67B0" w:rsidP="006A67B0">
      <w:pPr>
        <w:jc w:val="center"/>
        <w:rPr>
          <w:b/>
        </w:rPr>
      </w:pPr>
      <w:r w:rsidRPr="006B77BE">
        <w:rPr>
          <w:b/>
        </w:rPr>
        <w:t>Результаты единого государственного экзамена</w:t>
      </w:r>
    </w:p>
    <w:p w:rsidR="006A67B0" w:rsidRDefault="006A67B0" w:rsidP="006A67B0">
      <w:pPr>
        <w:ind w:firstLine="720"/>
        <w:jc w:val="both"/>
      </w:pPr>
      <w:r>
        <w:t>К государственной (итоговой) аттестации за курс среднего общего  образования были допущены все 27 учащихся 11 класса.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6"/>
        <w:gridCol w:w="2937"/>
      </w:tblGrid>
      <w:tr w:rsidR="006A67B0" w:rsidTr="006A67B0">
        <w:trPr>
          <w:jc w:val="center"/>
        </w:trPr>
        <w:tc>
          <w:tcPr>
            <w:tcW w:w="3646" w:type="dxa"/>
            <w:tcBorders>
              <w:top w:val="single" w:sz="4" w:space="0" w:color="auto"/>
              <w:left w:val="single" w:sz="4" w:space="0" w:color="auto"/>
              <w:bottom w:val="single" w:sz="4" w:space="0" w:color="auto"/>
              <w:right w:val="single" w:sz="4" w:space="0" w:color="auto"/>
            </w:tcBorders>
          </w:tcPr>
          <w:p w:rsidR="006A67B0" w:rsidRDefault="006A67B0" w:rsidP="006A67B0">
            <w:pPr>
              <w:jc w:val="both"/>
            </w:pPr>
          </w:p>
        </w:tc>
        <w:tc>
          <w:tcPr>
            <w:tcW w:w="2937" w:type="dxa"/>
            <w:tcBorders>
              <w:top w:val="single" w:sz="4" w:space="0" w:color="auto"/>
              <w:left w:val="single" w:sz="4" w:space="0" w:color="auto"/>
              <w:bottom w:val="single" w:sz="4" w:space="0" w:color="auto"/>
              <w:right w:val="single" w:sz="4" w:space="0" w:color="auto"/>
            </w:tcBorders>
          </w:tcPr>
          <w:p w:rsidR="006A67B0" w:rsidRDefault="006A67B0" w:rsidP="006A67B0">
            <w:pPr>
              <w:ind w:hanging="6"/>
              <w:jc w:val="both"/>
            </w:pPr>
            <w:r>
              <w:t xml:space="preserve">Показатели </w:t>
            </w:r>
          </w:p>
        </w:tc>
      </w:tr>
      <w:tr w:rsidR="006A67B0" w:rsidTr="006A67B0">
        <w:trPr>
          <w:jc w:val="center"/>
        </w:trPr>
        <w:tc>
          <w:tcPr>
            <w:tcW w:w="3646" w:type="dxa"/>
            <w:tcBorders>
              <w:top w:val="single" w:sz="4" w:space="0" w:color="auto"/>
              <w:left w:val="single" w:sz="4" w:space="0" w:color="auto"/>
              <w:bottom w:val="single" w:sz="4" w:space="0" w:color="auto"/>
              <w:right w:val="single" w:sz="4" w:space="0" w:color="auto"/>
            </w:tcBorders>
          </w:tcPr>
          <w:p w:rsidR="006A67B0" w:rsidRDefault="006A67B0" w:rsidP="006A67B0">
            <w:pPr>
              <w:jc w:val="both"/>
            </w:pPr>
            <w:r>
              <w:t>Всего выпускников 11 класса</w:t>
            </w:r>
          </w:p>
        </w:tc>
        <w:tc>
          <w:tcPr>
            <w:tcW w:w="2937" w:type="dxa"/>
            <w:tcBorders>
              <w:top w:val="single" w:sz="4" w:space="0" w:color="auto"/>
              <w:left w:val="single" w:sz="4" w:space="0" w:color="auto"/>
              <w:bottom w:val="single" w:sz="4" w:space="0" w:color="auto"/>
              <w:right w:val="single" w:sz="4" w:space="0" w:color="auto"/>
            </w:tcBorders>
          </w:tcPr>
          <w:p w:rsidR="006A67B0" w:rsidRDefault="006A67B0" w:rsidP="006A67B0">
            <w:pPr>
              <w:ind w:hanging="6"/>
              <w:jc w:val="both"/>
            </w:pPr>
            <w:r>
              <w:t>27 (в т.ч.3 экстерны)</w:t>
            </w:r>
          </w:p>
        </w:tc>
      </w:tr>
      <w:tr w:rsidR="006A67B0" w:rsidTr="006A67B0">
        <w:trPr>
          <w:jc w:val="center"/>
        </w:trPr>
        <w:tc>
          <w:tcPr>
            <w:tcW w:w="3646" w:type="dxa"/>
            <w:tcBorders>
              <w:top w:val="single" w:sz="4" w:space="0" w:color="auto"/>
              <w:left w:val="single" w:sz="4" w:space="0" w:color="auto"/>
              <w:bottom w:val="single" w:sz="4" w:space="0" w:color="auto"/>
              <w:right w:val="single" w:sz="4" w:space="0" w:color="auto"/>
            </w:tcBorders>
          </w:tcPr>
          <w:p w:rsidR="006A67B0" w:rsidRDefault="006A67B0" w:rsidP="006A67B0">
            <w:pPr>
              <w:jc w:val="both"/>
            </w:pPr>
            <w:r>
              <w:t>Из них: не допущены до ЕГЭ</w:t>
            </w:r>
          </w:p>
        </w:tc>
        <w:tc>
          <w:tcPr>
            <w:tcW w:w="2937" w:type="dxa"/>
            <w:tcBorders>
              <w:top w:val="single" w:sz="4" w:space="0" w:color="auto"/>
              <w:left w:val="single" w:sz="4" w:space="0" w:color="auto"/>
              <w:bottom w:val="single" w:sz="4" w:space="0" w:color="auto"/>
              <w:right w:val="single" w:sz="4" w:space="0" w:color="auto"/>
            </w:tcBorders>
          </w:tcPr>
          <w:p w:rsidR="006A67B0" w:rsidRDefault="006A67B0" w:rsidP="006A67B0">
            <w:pPr>
              <w:ind w:hanging="6"/>
              <w:jc w:val="both"/>
            </w:pPr>
            <w:r>
              <w:t>нет</w:t>
            </w:r>
          </w:p>
        </w:tc>
      </w:tr>
      <w:tr w:rsidR="006A67B0" w:rsidTr="006A67B0">
        <w:trPr>
          <w:jc w:val="center"/>
        </w:trPr>
        <w:tc>
          <w:tcPr>
            <w:tcW w:w="3646" w:type="dxa"/>
            <w:tcBorders>
              <w:top w:val="single" w:sz="4" w:space="0" w:color="auto"/>
              <w:left w:val="single" w:sz="4" w:space="0" w:color="auto"/>
              <w:bottom w:val="single" w:sz="4" w:space="0" w:color="auto"/>
              <w:right w:val="single" w:sz="4" w:space="0" w:color="auto"/>
            </w:tcBorders>
          </w:tcPr>
          <w:p w:rsidR="006A67B0" w:rsidRDefault="006A67B0" w:rsidP="006A67B0">
            <w:pPr>
              <w:jc w:val="both"/>
            </w:pPr>
            <w:r>
              <w:rPr>
                <w:lang w:val="en-US"/>
              </w:rPr>
              <w:t>VII</w:t>
            </w:r>
            <w:r>
              <w:t xml:space="preserve"> вида</w:t>
            </w:r>
          </w:p>
        </w:tc>
        <w:tc>
          <w:tcPr>
            <w:tcW w:w="2937" w:type="dxa"/>
            <w:tcBorders>
              <w:top w:val="single" w:sz="4" w:space="0" w:color="auto"/>
              <w:left w:val="single" w:sz="4" w:space="0" w:color="auto"/>
              <w:bottom w:val="single" w:sz="4" w:space="0" w:color="auto"/>
              <w:right w:val="single" w:sz="4" w:space="0" w:color="auto"/>
            </w:tcBorders>
          </w:tcPr>
          <w:p w:rsidR="006A67B0" w:rsidRDefault="006A67B0" w:rsidP="006A67B0">
            <w:pPr>
              <w:ind w:hanging="6"/>
              <w:jc w:val="both"/>
            </w:pPr>
            <w:r>
              <w:t>нет</w:t>
            </w:r>
          </w:p>
        </w:tc>
      </w:tr>
      <w:tr w:rsidR="006A67B0" w:rsidTr="006A67B0">
        <w:trPr>
          <w:jc w:val="center"/>
        </w:trPr>
        <w:tc>
          <w:tcPr>
            <w:tcW w:w="3646" w:type="dxa"/>
            <w:tcBorders>
              <w:top w:val="single" w:sz="4" w:space="0" w:color="auto"/>
              <w:left w:val="single" w:sz="4" w:space="0" w:color="auto"/>
              <w:bottom w:val="single" w:sz="4" w:space="0" w:color="auto"/>
              <w:right w:val="single" w:sz="4" w:space="0" w:color="auto"/>
            </w:tcBorders>
          </w:tcPr>
          <w:p w:rsidR="006A67B0" w:rsidRDefault="006A67B0" w:rsidP="006A67B0">
            <w:pPr>
              <w:jc w:val="both"/>
            </w:pPr>
            <w:r>
              <w:t xml:space="preserve"> Сдавали ЕГЭ в форме ГВЭ</w:t>
            </w:r>
          </w:p>
        </w:tc>
        <w:tc>
          <w:tcPr>
            <w:tcW w:w="2937" w:type="dxa"/>
            <w:tcBorders>
              <w:top w:val="single" w:sz="4" w:space="0" w:color="auto"/>
              <w:left w:val="single" w:sz="4" w:space="0" w:color="auto"/>
              <w:bottom w:val="single" w:sz="4" w:space="0" w:color="auto"/>
              <w:right w:val="single" w:sz="4" w:space="0" w:color="auto"/>
            </w:tcBorders>
          </w:tcPr>
          <w:p w:rsidR="006A67B0" w:rsidRDefault="006A67B0" w:rsidP="006A67B0">
            <w:pPr>
              <w:ind w:hanging="6"/>
              <w:jc w:val="both"/>
            </w:pPr>
            <w:r>
              <w:t>нет</w:t>
            </w:r>
          </w:p>
        </w:tc>
      </w:tr>
    </w:tbl>
    <w:p w:rsidR="006A67B0" w:rsidRDefault="006A67B0" w:rsidP="006A67B0">
      <w:pPr>
        <w:ind w:firstLine="720"/>
        <w:jc w:val="both"/>
        <w:rPr>
          <w:b/>
          <w:bCs/>
          <w:sz w:val="16"/>
          <w:szCs w:val="16"/>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51"/>
        <w:gridCol w:w="851"/>
        <w:gridCol w:w="850"/>
        <w:gridCol w:w="709"/>
        <w:gridCol w:w="992"/>
        <w:gridCol w:w="709"/>
        <w:gridCol w:w="709"/>
        <w:gridCol w:w="850"/>
      </w:tblGrid>
      <w:tr w:rsidR="006A67B0" w:rsidRPr="00B159A5" w:rsidTr="006A67B0">
        <w:trPr>
          <w:trHeight w:val="285"/>
        </w:trPr>
        <w:tc>
          <w:tcPr>
            <w:tcW w:w="540" w:type="dxa"/>
            <w:vMerge w:val="restart"/>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w:t>
            </w:r>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6A67B0" w:rsidRPr="00B159A5" w:rsidRDefault="006A67B0" w:rsidP="006A67B0">
            <w:pPr>
              <w:jc w:val="both"/>
            </w:pPr>
            <w:r w:rsidRPr="00B159A5">
              <w:t>Наименование</w:t>
            </w:r>
            <w:r w:rsidRPr="00B159A5">
              <w:rPr>
                <w:lang w:val="en-US"/>
              </w:rPr>
              <w:t xml:space="preserve"> </w:t>
            </w:r>
            <w:r w:rsidRPr="00B159A5">
              <w:t xml:space="preserve"> экзамена</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7B0" w:rsidRPr="00B159A5" w:rsidRDefault="006A67B0" w:rsidP="006A67B0">
            <w:pPr>
              <w:jc w:val="both"/>
            </w:pPr>
            <w:r w:rsidRPr="00B159A5">
              <w:t>Количество</w:t>
            </w:r>
            <w:r w:rsidRPr="00B159A5">
              <w:rPr>
                <w:lang w:val="en-US"/>
              </w:rPr>
              <w:t xml:space="preserve"> </w:t>
            </w:r>
            <w:r w:rsidRPr="00B159A5">
              <w:t xml:space="preserve"> сдававших</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7B0" w:rsidRPr="00B159A5" w:rsidRDefault="006A67B0" w:rsidP="006A67B0">
            <w:pPr>
              <w:jc w:val="both"/>
            </w:pPr>
            <w:r w:rsidRPr="00B159A5">
              <w:t>Максимальный</w:t>
            </w:r>
            <w:r w:rsidRPr="00B159A5">
              <w:rPr>
                <w:lang w:val="en-US"/>
              </w:rPr>
              <w:t xml:space="preserve"> </w:t>
            </w:r>
            <w:r w:rsidRPr="00B159A5">
              <w:t xml:space="preserve"> балл</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7B0" w:rsidRPr="00B159A5" w:rsidRDefault="006A67B0" w:rsidP="006A67B0">
            <w:pPr>
              <w:jc w:val="both"/>
            </w:pPr>
            <w:r w:rsidRPr="00B159A5">
              <w:t>Минимальный</w:t>
            </w:r>
            <w:r w:rsidRPr="00B159A5">
              <w:rPr>
                <w:lang w:val="en-US"/>
              </w:rPr>
              <w:t xml:space="preserve"> </w:t>
            </w:r>
            <w:r w:rsidRPr="00B159A5">
              <w:t xml:space="preserve"> балл</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7B0" w:rsidRPr="00B159A5" w:rsidRDefault="006A67B0" w:rsidP="006A67B0">
            <w:pPr>
              <w:jc w:val="both"/>
            </w:pPr>
            <w:r w:rsidRPr="00B159A5">
              <w:t>Не</w:t>
            </w:r>
            <w:r w:rsidRPr="00B159A5">
              <w:rPr>
                <w:lang w:val="en-US"/>
              </w:rPr>
              <w:t xml:space="preserve"> </w:t>
            </w:r>
            <w:r w:rsidRPr="00B159A5">
              <w:t xml:space="preserve"> преодолели минимальный порог</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7B0" w:rsidRPr="00B159A5" w:rsidRDefault="006A67B0" w:rsidP="006A67B0">
            <w:pPr>
              <w:ind w:firstLine="720"/>
              <w:jc w:val="both"/>
            </w:pPr>
            <w:r w:rsidRPr="00B159A5">
              <w:t>Порог</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A67B0" w:rsidRPr="00B159A5" w:rsidRDefault="006A67B0" w:rsidP="006A67B0">
            <w:pPr>
              <w:jc w:val="both"/>
            </w:pPr>
            <w:r>
              <w:t>Средний  балл в сравнении с 2014</w:t>
            </w:r>
            <w:r w:rsidRPr="00B159A5">
              <w:t xml:space="preserve"> годом</w:t>
            </w:r>
          </w:p>
        </w:tc>
      </w:tr>
      <w:tr w:rsidR="006A67B0" w:rsidRPr="00B159A5" w:rsidTr="006A67B0">
        <w:trPr>
          <w:trHeight w:val="996"/>
        </w:trPr>
        <w:tc>
          <w:tcPr>
            <w:tcW w:w="540" w:type="dxa"/>
            <w:vMerge/>
            <w:tcBorders>
              <w:top w:val="single" w:sz="4" w:space="0" w:color="auto"/>
              <w:left w:val="single" w:sz="4" w:space="0" w:color="auto"/>
              <w:bottom w:val="single" w:sz="4" w:space="0" w:color="auto"/>
              <w:right w:val="single" w:sz="4" w:space="0" w:color="auto"/>
            </w:tcBorders>
            <w:vAlign w:val="center"/>
          </w:tcPr>
          <w:p w:rsidR="006A67B0" w:rsidRPr="00B159A5" w:rsidRDefault="006A67B0" w:rsidP="006A67B0">
            <w:pPr>
              <w:jc w:val="both"/>
            </w:pPr>
          </w:p>
        </w:tc>
        <w:tc>
          <w:tcPr>
            <w:tcW w:w="3751" w:type="dxa"/>
            <w:vMerge/>
            <w:tcBorders>
              <w:top w:val="single" w:sz="4" w:space="0" w:color="auto"/>
              <w:left w:val="single" w:sz="4" w:space="0" w:color="auto"/>
              <w:bottom w:val="single" w:sz="4" w:space="0" w:color="auto"/>
              <w:right w:val="single" w:sz="4" w:space="0" w:color="auto"/>
            </w:tcBorders>
            <w:vAlign w:val="center"/>
          </w:tcPr>
          <w:p w:rsidR="006A67B0" w:rsidRPr="00B159A5" w:rsidRDefault="006A67B0" w:rsidP="006A67B0">
            <w:pPr>
              <w:jc w:val="both"/>
            </w:pPr>
          </w:p>
        </w:tc>
        <w:tc>
          <w:tcPr>
            <w:tcW w:w="851" w:type="dxa"/>
            <w:vMerge/>
            <w:tcBorders>
              <w:top w:val="single" w:sz="4" w:space="0" w:color="auto"/>
              <w:left w:val="single" w:sz="4" w:space="0" w:color="auto"/>
              <w:bottom w:val="single" w:sz="4" w:space="0" w:color="auto"/>
              <w:right w:val="single" w:sz="4" w:space="0" w:color="auto"/>
            </w:tcBorders>
            <w:vAlign w:val="center"/>
          </w:tcPr>
          <w:p w:rsidR="006A67B0" w:rsidRPr="00B159A5" w:rsidRDefault="006A67B0" w:rsidP="006A67B0">
            <w:pPr>
              <w:ind w:firstLine="720"/>
              <w:jc w:val="both"/>
            </w:pPr>
          </w:p>
        </w:tc>
        <w:tc>
          <w:tcPr>
            <w:tcW w:w="850" w:type="dxa"/>
            <w:vMerge/>
            <w:tcBorders>
              <w:top w:val="single" w:sz="4" w:space="0" w:color="auto"/>
              <w:left w:val="single" w:sz="4" w:space="0" w:color="auto"/>
              <w:bottom w:val="single" w:sz="4" w:space="0" w:color="auto"/>
              <w:right w:val="single" w:sz="4" w:space="0" w:color="auto"/>
            </w:tcBorders>
            <w:vAlign w:val="center"/>
          </w:tcPr>
          <w:p w:rsidR="006A67B0" w:rsidRPr="00B159A5" w:rsidRDefault="006A67B0" w:rsidP="006A67B0">
            <w:pPr>
              <w:ind w:firstLine="720"/>
              <w:jc w:val="both"/>
            </w:pPr>
          </w:p>
        </w:tc>
        <w:tc>
          <w:tcPr>
            <w:tcW w:w="709" w:type="dxa"/>
            <w:vMerge/>
            <w:tcBorders>
              <w:top w:val="single" w:sz="4" w:space="0" w:color="auto"/>
              <w:left w:val="single" w:sz="4" w:space="0" w:color="auto"/>
              <w:bottom w:val="single" w:sz="4" w:space="0" w:color="auto"/>
              <w:right w:val="single" w:sz="4" w:space="0" w:color="auto"/>
            </w:tcBorders>
            <w:vAlign w:val="center"/>
          </w:tcPr>
          <w:p w:rsidR="006A67B0" w:rsidRPr="00B159A5" w:rsidRDefault="006A67B0" w:rsidP="006A67B0">
            <w:pPr>
              <w:ind w:firstLine="720"/>
              <w:jc w:val="both"/>
            </w:pPr>
          </w:p>
        </w:tc>
        <w:tc>
          <w:tcPr>
            <w:tcW w:w="992" w:type="dxa"/>
            <w:vMerge/>
            <w:tcBorders>
              <w:top w:val="single" w:sz="4" w:space="0" w:color="auto"/>
              <w:left w:val="single" w:sz="4" w:space="0" w:color="auto"/>
              <w:bottom w:val="single" w:sz="4" w:space="0" w:color="auto"/>
              <w:right w:val="single" w:sz="4" w:space="0" w:color="auto"/>
            </w:tcBorders>
            <w:vAlign w:val="center"/>
          </w:tcPr>
          <w:p w:rsidR="006A67B0" w:rsidRPr="00B159A5" w:rsidRDefault="006A67B0" w:rsidP="006A67B0">
            <w:pPr>
              <w:ind w:firstLine="720"/>
              <w:jc w:val="both"/>
            </w:pPr>
          </w:p>
        </w:tc>
        <w:tc>
          <w:tcPr>
            <w:tcW w:w="709" w:type="dxa"/>
            <w:vMerge/>
            <w:tcBorders>
              <w:top w:val="single" w:sz="4" w:space="0" w:color="auto"/>
              <w:left w:val="single" w:sz="4" w:space="0" w:color="auto"/>
              <w:bottom w:val="single" w:sz="4" w:space="0" w:color="auto"/>
              <w:right w:val="single" w:sz="4" w:space="0" w:color="auto"/>
            </w:tcBorders>
            <w:vAlign w:val="center"/>
          </w:tcPr>
          <w:p w:rsidR="006A67B0" w:rsidRPr="00B159A5" w:rsidRDefault="006A67B0" w:rsidP="006A67B0">
            <w:pPr>
              <w:ind w:firstLine="720"/>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6A67B0" w:rsidRPr="00B159A5" w:rsidRDefault="006A67B0" w:rsidP="006A67B0">
            <w:pPr>
              <w:jc w:val="both"/>
            </w:pPr>
            <w:r>
              <w:t>2014</w:t>
            </w:r>
          </w:p>
        </w:tc>
        <w:tc>
          <w:tcPr>
            <w:tcW w:w="850" w:type="dxa"/>
            <w:tcBorders>
              <w:top w:val="single" w:sz="4" w:space="0" w:color="auto"/>
              <w:left w:val="single" w:sz="4" w:space="0" w:color="auto"/>
              <w:bottom w:val="single" w:sz="4" w:space="0" w:color="auto"/>
              <w:right w:val="single" w:sz="4" w:space="0" w:color="auto"/>
            </w:tcBorders>
            <w:vAlign w:val="center"/>
          </w:tcPr>
          <w:p w:rsidR="006A67B0" w:rsidRPr="00B159A5" w:rsidRDefault="006A67B0" w:rsidP="006A67B0">
            <w:pPr>
              <w:jc w:val="both"/>
            </w:pPr>
            <w:r>
              <w:t>2015</w:t>
            </w:r>
          </w:p>
        </w:tc>
      </w:tr>
      <w:tr w:rsidR="006A67B0" w:rsidRPr="00234610" w:rsidTr="006A67B0">
        <w:trPr>
          <w:trHeight w:val="259"/>
        </w:trPr>
        <w:tc>
          <w:tcPr>
            <w:tcW w:w="540"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1.</w:t>
            </w:r>
          </w:p>
        </w:tc>
        <w:tc>
          <w:tcPr>
            <w:tcW w:w="3751"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ЕГЭ по русскому языку</w:t>
            </w:r>
          </w:p>
        </w:tc>
        <w:tc>
          <w:tcPr>
            <w:tcW w:w="851"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27</w:t>
            </w:r>
            <w:r>
              <w:t>/27</w:t>
            </w:r>
          </w:p>
        </w:tc>
        <w:tc>
          <w:tcPr>
            <w:tcW w:w="850"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76/87</w:t>
            </w:r>
          </w:p>
        </w:tc>
        <w:tc>
          <w:tcPr>
            <w:tcW w:w="709"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37/45</w:t>
            </w:r>
          </w:p>
        </w:tc>
        <w:tc>
          <w:tcPr>
            <w:tcW w:w="992"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0</w:t>
            </w:r>
          </w:p>
        </w:tc>
        <w:tc>
          <w:tcPr>
            <w:tcW w:w="709"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24</w:t>
            </w:r>
          </w:p>
        </w:tc>
        <w:tc>
          <w:tcPr>
            <w:tcW w:w="709"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jc w:val="both"/>
            </w:pPr>
            <w:r w:rsidRPr="00DE7A4A">
              <w:t>63</w:t>
            </w:r>
          </w:p>
        </w:tc>
        <w:tc>
          <w:tcPr>
            <w:tcW w:w="850"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jc w:val="both"/>
            </w:pPr>
            <w:r w:rsidRPr="00DE7A4A">
              <w:t>69</w:t>
            </w:r>
          </w:p>
        </w:tc>
      </w:tr>
      <w:tr w:rsidR="006A67B0" w:rsidRPr="00234610" w:rsidTr="006A67B0">
        <w:trPr>
          <w:trHeight w:val="301"/>
        </w:trPr>
        <w:tc>
          <w:tcPr>
            <w:tcW w:w="540"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2.</w:t>
            </w:r>
          </w:p>
        </w:tc>
        <w:tc>
          <w:tcPr>
            <w:tcW w:w="3751"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ЕГЭ по литературе</w:t>
            </w:r>
          </w:p>
        </w:tc>
        <w:tc>
          <w:tcPr>
            <w:tcW w:w="851"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1/3</w:t>
            </w:r>
          </w:p>
        </w:tc>
        <w:tc>
          <w:tcPr>
            <w:tcW w:w="850"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46/56</w:t>
            </w:r>
          </w:p>
        </w:tc>
        <w:tc>
          <w:tcPr>
            <w:tcW w:w="709"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46/46</w:t>
            </w:r>
          </w:p>
        </w:tc>
        <w:tc>
          <w:tcPr>
            <w:tcW w:w="992"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0</w:t>
            </w:r>
          </w:p>
        </w:tc>
        <w:tc>
          <w:tcPr>
            <w:tcW w:w="709"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32</w:t>
            </w:r>
          </w:p>
        </w:tc>
        <w:tc>
          <w:tcPr>
            <w:tcW w:w="709"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jc w:val="both"/>
            </w:pPr>
            <w:r w:rsidRPr="00DE7A4A">
              <w:t>46</w:t>
            </w:r>
          </w:p>
        </w:tc>
        <w:tc>
          <w:tcPr>
            <w:tcW w:w="850"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jc w:val="both"/>
            </w:pPr>
            <w:r w:rsidRPr="00DE7A4A">
              <w:t>52</w:t>
            </w:r>
          </w:p>
        </w:tc>
      </w:tr>
      <w:tr w:rsidR="006A67B0" w:rsidRPr="00234610" w:rsidTr="006A67B0">
        <w:trPr>
          <w:trHeight w:val="225"/>
        </w:trPr>
        <w:tc>
          <w:tcPr>
            <w:tcW w:w="540"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3.</w:t>
            </w:r>
          </w:p>
        </w:tc>
        <w:tc>
          <w:tcPr>
            <w:tcW w:w="3751"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ЕГЭ по математике</w:t>
            </w:r>
            <w:r>
              <w:t xml:space="preserve"> база</w:t>
            </w:r>
          </w:p>
        </w:tc>
        <w:tc>
          <w:tcPr>
            <w:tcW w:w="851"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20/27</w:t>
            </w:r>
          </w:p>
        </w:tc>
        <w:tc>
          <w:tcPr>
            <w:tcW w:w="850" w:type="dxa"/>
            <w:tcBorders>
              <w:top w:val="single" w:sz="4" w:space="0" w:color="auto"/>
              <w:left w:val="single" w:sz="4" w:space="0" w:color="auto"/>
              <w:bottom w:val="single" w:sz="4" w:space="0" w:color="auto"/>
              <w:right w:val="single" w:sz="4" w:space="0" w:color="auto"/>
            </w:tcBorders>
          </w:tcPr>
          <w:p w:rsidR="006A67B0" w:rsidRPr="00234610" w:rsidRDefault="006A67B0" w:rsidP="006A67B0">
            <w:pPr>
              <w:ind w:firstLine="16"/>
              <w:jc w:val="both"/>
              <w:rPr>
                <w:color w:val="FF0000"/>
              </w:rPr>
            </w:pPr>
            <w:r w:rsidRPr="00234610">
              <w:rPr>
                <w:color w:val="FF0000"/>
              </w:rPr>
              <w:t>73</w:t>
            </w:r>
          </w:p>
        </w:tc>
        <w:tc>
          <w:tcPr>
            <w:tcW w:w="709" w:type="dxa"/>
            <w:tcBorders>
              <w:top w:val="single" w:sz="4" w:space="0" w:color="auto"/>
              <w:left w:val="single" w:sz="4" w:space="0" w:color="auto"/>
              <w:bottom w:val="single" w:sz="4" w:space="0" w:color="auto"/>
              <w:right w:val="single" w:sz="4" w:space="0" w:color="auto"/>
            </w:tcBorders>
          </w:tcPr>
          <w:p w:rsidR="006A67B0" w:rsidRPr="00234610" w:rsidRDefault="006A67B0" w:rsidP="006A67B0">
            <w:pPr>
              <w:ind w:firstLine="16"/>
              <w:jc w:val="both"/>
              <w:rPr>
                <w:color w:val="FF0000"/>
              </w:rPr>
            </w:pPr>
            <w:r w:rsidRPr="00234610">
              <w:rPr>
                <w:color w:val="FF0000"/>
              </w:rPr>
              <w:t>0</w:t>
            </w:r>
          </w:p>
        </w:tc>
        <w:tc>
          <w:tcPr>
            <w:tcW w:w="992" w:type="dxa"/>
            <w:tcBorders>
              <w:top w:val="single" w:sz="4" w:space="0" w:color="auto"/>
              <w:left w:val="single" w:sz="4" w:space="0" w:color="auto"/>
              <w:bottom w:val="single" w:sz="4" w:space="0" w:color="auto"/>
              <w:right w:val="single" w:sz="4" w:space="0" w:color="auto"/>
            </w:tcBorders>
          </w:tcPr>
          <w:p w:rsidR="006A67B0" w:rsidRPr="00234610" w:rsidRDefault="006A67B0" w:rsidP="006A67B0">
            <w:pPr>
              <w:ind w:firstLine="16"/>
              <w:jc w:val="both"/>
              <w:rPr>
                <w:color w:val="FF0000"/>
              </w:rPr>
            </w:pPr>
            <w:r w:rsidRPr="00234610">
              <w:rPr>
                <w:color w:val="FF0000"/>
              </w:rPr>
              <w:t>1</w:t>
            </w:r>
          </w:p>
        </w:tc>
        <w:tc>
          <w:tcPr>
            <w:tcW w:w="709" w:type="dxa"/>
            <w:tcBorders>
              <w:top w:val="single" w:sz="4" w:space="0" w:color="auto"/>
              <w:left w:val="single" w:sz="4" w:space="0" w:color="auto"/>
              <w:bottom w:val="single" w:sz="4" w:space="0" w:color="auto"/>
              <w:right w:val="single" w:sz="4" w:space="0" w:color="auto"/>
            </w:tcBorders>
          </w:tcPr>
          <w:p w:rsidR="006A67B0" w:rsidRPr="00234610" w:rsidRDefault="006A67B0" w:rsidP="006A67B0">
            <w:pPr>
              <w:ind w:firstLine="16"/>
              <w:jc w:val="both"/>
              <w:rPr>
                <w:color w:val="FF0000"/>
              </w:rPr>
            </w:pPr>
            <w:r w:rsidRPr="00234610">
              <w:rPr>
                <w:color w:val="FF0000"/>
              </w:rPr>
              <w:t>20</w:t>
            </w:r>
          </w:p>
        </w:tc>
        <w:tc>
          <w:tcPr>
            <w:tcW w:w="709" w:type="dxa"/>
            <w:tcBorders>
              <w:top w:val="single" w:sz="4" w:space="0" w:color="auto"/>
              <w:left w:val="single" w:sz="4" w:space="0" w:color="auto"/>
              <w:bottom w:val="single" w:sz="4" w:space="0" w:color="auto"/>
              <w:right w:val="single" w:sz="4" w:space="0" w:color="auto"/>
            </w:tcBorders>
          </w:tcPr>
          <w:p w:rsidR="006A67B0" w:rsidRPr="00234610" w:rsidRDefault="006A67B0" w:rsidP="006A67B0">
            <w:pPr>
              <w:jc w:val="both"/>
              <w:rPr>
                <w:color w:val="FF0000"/>
              </w:rPr>
            </w:pPr>
            <w:r w:rsidRPr="00234610">
              <w:rPr>
                <w:color w:val="FF0000"/>
              </w:rPr>
              <w:t>40</w:t>
            </w:r>
          </w:p>
        </w:tc>
        <w:tc>
          <w:tcPr>
            <w:tcW w:w="850" w:type="dxa"/>
            <w:tcBorders>
              <w:top w:val="single" w:sz="4" w:space="0" w:color="auto"/>
              <w:left w:val="single" w:sz="4" w:space="0" w:color="auto"/>
              <w:bottom w:val="single" w:sz="4" w:space="0" w:color="auto"/>
              <w:right w:val="single" w:sz="4" w:space="0" w:color="auto"/>
            </w:tcBorders>
          </w:tcPr>
          <w:p w:rsidR="006A67B0" w:rsidRPr="00234610" w:rsidRDefault="006A67B0" w:rsidP="006A67B0">
            <w:pPr>
              <w:jc w:val="both"/>
              <w:rPr>
                <w:color w:val="FF0000"/>
              </w:rPr>
            </w:pPr>
          </w:p>
        </w:tc>
      </w:tr>
      <w:tr w:rsidR="006A67B0" w:rsidRPr="00234610" w:rsidTr="006A67B0">
        <w:trPr>
          <w:trHeight w:val="225"/>
        </w:trPr>
        <w:tc>
          <w:tcPr>
            <w:tcW w:w="540"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4.</w:t>
            </w:r>
          </w:p>
        </w:tc>
        <w:tc>
          <w:tcPr>
            <w:tcW w:w="3751"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ЕГЭ по математике</w:t>
            </w:r>
            <w:r>
              <w:t xml:space="preserve"> профиль</w:t>
            </w:r>
          </w:p>
        </w:tc>
        <w:tc>
          <w:tcPr>
            <w:tcW w:w="851"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10</w:t>
            </w:r>
          </w:p>
        </w:tc>
        <w:tc>
          <w:tcPr>
            <w:tcW w:w="850"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55</w:t>
            </w:r>
          </w:p>
        </w:tc>
        <w:tc>
          <w:tcPr>
            <w:tcW w:w="709"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14</w:t>
            </w:r>
          </w:p>
        </w:tc>
        <w:tc>
          <w:tcPr>
            <w:tcW w:w="992"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3</w:t>
            </w:r>
          </w:p>
        </w:tc>
        <w:tc>
          <w:tcPr>
            <w:tcW w:w="709"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27</w:t>
            </w:r>
          </w:p>
        </w:tc>
        <w:tc>
          <w:tcPr>
            <w:tcW w:w="709"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jc w:val="both"/>
            </w:pPr>
            <w:r w:rsidRPr="00DE7A4A">
              <w:t>-</w:t>
            </w:r>
          </w:p>
        </w:tc>
        <w:tc>
          <w:tcPr>
            <w:tcW w:w="850"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jc w:val="both"/>
            </w:pPr>
            <w:r w:rsidRPr="00DE7A4A">
              <w:t>33</w:t>
            </w:r>
          </w:p>
        </w:tc>
      </w:tr>
      <w:tr w:rsidR="006A67B0" w:rsidRPr="00234610" w:rsidTr="006A67B0">
        <w:trPr>
          <w:trHeight w:val="222"/>
        </w:trPr>
        <w:tc>
          <w:tcPr>
            <w:tcW w:w="540"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5.</w:t>
            </w:r>
          </w:p>
        </w:tc>
        <w:tc>
          <w:tcPr>
            <w:tcW w:w="3751"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ЕГЭ по информатике и ИКТ</w:t>
            </w:r>
          </w:p>
        </w:tc>
        <w:tc>
          <w:tcPr>
            <w:tcW w:w="85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6/1</w:t>
            </w:r>
          </w:p>
        </w:tc>
        <w:tc>
          <w:tcPr>
            <w:tcW w:w="85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76/14</w:t>
            </w:r>
          </w:p>
        </w:tc>
        <w:tc>
          <w:tcPr>
            <w:tcW w:w="709"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45/14</w:t>
            </w:r>
          </w:p>
        </w:tc>
        <w:tc>
          <w:tcPr>
            <w:tcW w:w="992"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0/1</w:t>
            </w:r>
          </w:p>
        </w:tc>
        <w:tc>
          <w:tcPr>
            <w:tcW w:w="709"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40</w:t>
            </w:r>
          </w:p>
        </w:tc>
        <w:tc>
          <w:tcPr>
            <w:tcW w:w="709"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85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14</w:t>
            </w:r>
          </w:p>
        </w:tc>
      </w:tr>
      <w:tr w:rsidR="006A67B0" w:rsidRPr="00234610" w:rsidTr="006A67B0">
        <w:trPr>
          <w:trHeight w:val="225"/>
        </w:trPr>
        <w:tc>
          <w:tcPr>
            <w:tcW w:w="540"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6.</w:t>
            </w:r>
          </w:p>
        </w:tc>
        <w:tc>
          <w:tcPr>
            <w:tcW w:w="3751"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ЕГЭ по биологии</w:t>
            </w:r>
          </w:p>
        </w:tc>
        <w:tc>
          <w:tcPr>
            <w:tcW w:w="85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3/3</w:t>
            </w:r>
          </w:p>
        </w:tc>
        <w:tc>
          <w:tcPr>
            <w:tcW w:w="85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58/79</w:t>
            </w:r>
          </w:p>
        </w:tc>
        <w:tc>
          <w:tcPr>
            <w:tcW w:w="709"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41/37</w:t>
            </w:r>
          </w:p>
        </w:tc>
        <w:tc>
          <w:tcPr>
            <w:tcW w:w="992"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36/36</w:t>
            </w:r>
          </w:p>
        </w:tc>
        <w:tc>
          <w:tcPr>
            <w:tcW w:w="709"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49</w:t>
            </w:r>
          </w:p>
        </w:tc>
        <w:tc>
          <w:tcPr>
            <w:tcW w:w="85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53</w:t>
            </w:r>
          </w:p>
        </w:tc>
      </w:tr>
      <w:tr w:rsidR="006A67B0" w:rsidRPr="00234610" w:rsidTr="006A67B0">
        <w:trPr>
          <w:trHeight w:val="230"/>
        </w:trPr>
        <w:tc>
          <w:tcPr>
            <w:tcW w:w="540"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7.</w:t>
            </w:r>
          </w:p>
        </w:tc>
        <w:tc>
          <w:tcPr>
            <w:tcW w:w="3751"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ЕГЭ по химии</w:t>
            </w:r>
          </w:p>
        </w:tc>
        <w:tc>
          <w:tcPr>
            <w:tcW w:w="851"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1/2</w:t>
            </w:r>
          </w:p>
        </w:tc>
        <w:tc>
          <w:tcPr>
            <w:tcW w:w="850"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56/68</w:t>
            </w:r>
          </w:p>
        </w:tc>
        <w:tc>
          <w:tcPr>
            <w:tcW w:w="709"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56/26</w:t>
            </w:r>
          </w:p>
        </w:tc>
        <w:tc>
          <w:tcPr>
            <w:tcW w:w="992"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1</w:t>
            </w:r>
          </w:p>
        </w:tc>
        <w:tc>
          <w:tcPr>
            <w:tcW w:w="709"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36</w:t>
            </w:r>
          </w:p>
        </w:tc>
        <w:tc>
          <w:tcPr>
            <w:tcW w:w="709"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jc w:val="both"/>
            </w:pPr>
            <w:r w:rsidRPr="00DE7A4A">
              <w:t>56</w:t>
            </w:r>
          </w:p>
        </w:tc>
        <w:tc>
          <w:tcPr>
            <w:tcW w:w="850"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jc w:val="both"/>
            </w:pPr>
            <w:r w:rsidRPr="00DE7A4A">
              <w:t>47</w:t>
            </w:r>
          </w:p>
        </w:tc>
      </w:tr>
      <w:tr w:rsidR="006A67B0" w:rsidRPr="00234610" w:rsidTr="006A67B0">
        <w:trPr>
          <w:trHeight w:val="266"/>
        </w:trPr>
        <w:tc>
          <w:tcPr>
            <w:tcW w:w="540"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8.</w:t>
            </w:r>
          </w:p>
        </w:tc>
        <w:tc>
          <w:tcPr>
            <w:tcW w:w="3751"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ЕГЭ по обществознанию</w:t>
            </w:r>
          </w:p>
        </w:tc>
        <w:tc>
          <w:tcPr>
            <w:tcW w:w="851"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9/17</w:t>
            </w:r>
          </w:p>
        </w:tc>
        <w:tc>
          <w:tcPr>
            <w:tcW w:w="850"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63/78</w:t>
            </w:r>
          </w:p>
        </w:tc>
        <w:tc>
          <w:tcPr>
            <w:tcW w:w="709"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41/45</w:t>
            </w:r>
          </w:p>
        </w:tc>
        <w:tc>
          <w:tcPr>
            <w:tcW w:w="992"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0</w:t>
            </w:r>
          </w:p>
        </w:tc>
        <w:tc>
          <w:tcPr>
            <w:tcW w:w="709"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ind w:firstLine="16"/>
              <w:jc w:val="both"/>
            </w:pPr>
            <w:r w:rsidRPr="00DE7A4A">
              <w:t>39/42</w:t>
            </w:r>
          </w:p>
        </w:tc>
        <w:tc>
          <w:tcPr>
            <w:tcW w:w="709"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jc w:val="both"/>
            </w:pPr>
            <w:r w:rsidRPr="00DE7A4A">
              <w:t>51</w:t>
            </w:r>
          </w:p>
        </w:tc>
        <w:tc>
          <w:tcPr>
            <w:tcW w:w="850" w:type="dxa"/>
            <w:tcBorders>
              <w:top w:val="single" w:sz="4" w:space="0" w:color="auto"/>
              <w:left w:val="single" w:sz="4" w:space="0" w:color="auto"/>
              <w:bottom w:val="single" w:sz="4" w:space="0" w:color="auto"/>
              <w:right w:val="single" w:sz="4" w:space="0" w:color="auto"/>
            </w:tcBorders>
          </w:tcPr>
          <w:p w:rsidR="006A67B0" w:rsidRPr="00DE7A4A" w:rsidRDefault="006A67B0" w:rsidP="006A67B0">
            <w:pPr>
              <w:jc w:val="both"/>
            </w:pPr>
            <w:r w:rsidRPr="00DE7A4A">
              <w:t>54</w:t>
            </w:r>
          </w:p>
        </w:tc>
      </w:tr>
      <w:tr w:rsidR="006A67B0" w:rsidRPr="00234610" w:rsidTr="006A67B0">
        <w:trPr>
          <w:trHeight w:val="202"/>
        </w:trPr>
        <w:tc>
          <w:tcPr>
            <w:tcW w:w="540"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9.</w:t>
            </w:r>
          </w:p>
        </w:tc>
        <w:tc>
          <w:tcPr>
            <w:tcW w:w="3751"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ЕГЭ по физике</w:t>
            </w:r>
          </w:p>
        </w:tc>
        <w:tc>
          <w:tcPr>
            <w:tcW w:w="85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6/6</w:t>
            </w:r>
          </w:p>
        </w:tc>
        <w:tc>
          <w:tcPr>
            <w:tcW w:w="85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75/47</w:t>
            </w:r>
          </w:p>
        </w:tc>
        <w:tc>
          <w:tcPr>
            <w:tcW w:w="709"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42/28</w:t>
            </w:r>
          </w:p>
        </w:tc>
        <w:tc>
          <w:tcPr>
            <w:tcW w:w="992"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0/1</w:t>
            </w:r>
          </w:p>
        </w:tc>
        <w:tc>
          <w:tcPr>
            <w:tcW w:w="709"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36/36</w:t>
            </w:r>
          </w:p>
        </w:tc>
        <w:tc>
          <w:tcPr>
            <w:tcW w:w="709"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56</w:t>
            </w:r>
          </w:p>
        </w:tc>
        <w:tc>
          <w:tcPr>
            <w:tcW w:w="85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38</w:t>
            </w:r>
          </w:p>
        </w:tc>
      </w:tr>
      <w:tr w:rsidR="006A67B0" w:rsidRPr="00B159A5" w:rsidTr="006A67B0">
        <w:trPr>
          <w:trHeight w:val="203"/>
        </w:trPr>
        <w:tc>
          <w:tcPr>
            <w:tcW w:w="540"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t>10.</w:t>
            </w:r>
          </w:p>
        </w:tc>
        <w:tc>
          <w:tcPr>
            <w:tcW w:w="3751"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rsidRPr="00B159A5">
              <w:t>ЕГЭ по истории</w:t>
            </w:r>
          </w:p>
        </w:tc>
        <w:tc>
          <w:tcPr>
            <w:tcW w:w="85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6/13</w:t>
            </w:r>
          </w:p>
        </w:tc>
        <w:tc>
          <w:tcPr>
            <w:tcW w:w="85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50/86</w:t>
            </w:r>
          </w:p>
        </w:tc>
        <w:tc>
          <w:tcPr>
            <w:tcW w:w="709"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35/28</w:t>
            </w:r>
          </w:p>
        </w:tc>
        <w:tc>
          <w:tcPr>
            <w:tcW w:w="992"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0/1</w:t>
            </w:r>
          </w:p>
        </w:tc>
        <w:tc>
          <w:tcPr>
            <w:tcW w:w="709"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ind w:firstLine="16"/>
              <w:jc w:val="both"/>
              <w:rPr>
                <w:color w:val="000000"/>
              </w:rPr>
            </w:pPr>
            <w:r w:rsidRPr="00247A13">
              <w:rPr>
                <w:color w:val="000000"/>
              </w:rPr>
              <w:t>32/32</w:t>
            </w:r>
          </w:p>
        </w:tc>
        <w:tc>
          <w:tcPr>
            <w:tcW w:w="709"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44</w:t>
            </w:r>
          </w:p>
        </w:tc>
        <w:tc>
          <w:tcPr>
            <w:tcW w:w="85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48</w:t>
            </w:r>
          </w:p>
        </w:tc>
      </w:tr>
      <w:tr w:rsidR="006A67B0" w:rsidRPr="00B159A5" w:rsidTr="006A67B0">
        <w:trPr>
          <w:trHeight w:val="203"/>
        </w:trPr>
        <w:tc>
          <w:tcPr>
            <w:tcW w:w="540"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t>11.</w:t>
            </w:r>
          </w:p>
        </w:tc>
        <w:tc>
          <w:tcPr>
            <w:tcW w:w="3751" w:type="dxa"/>
            <w:tcBorders>
              <w:top w:val="single" w:sz="4" w:space="0" w:color="auto"/>
              <w:left w:val="single" w:sz="4" w:space="0" w:color="auto"/>
              <w:bottom w:val="single" w:sz="4" w:space="0" w:color="auto"/>
              <w:right w:val="single" w:sz="4" w:space="0" w:color="auto"/>
            </w:tcBorders>
          </w:tcPr>
          <w:p w:rsidR="006A67B0" w:rsidRPr="00B159A5" w:rsidRDefault="006A67B0" w:rsidP="006A67B0">
            <w:pPr>
              <w:jc w:val="both"/>
            </w:pPr>
            <w:r>
              <w:t>ЕГЭ по географии</w:t>
            </w:r>
          </w:p>
        </w:tc>
        <w:tc>
          <w:tcPr>
            <w:tcW w:w="851"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ind w:firstLine="16"/>
              <w:jc w:val="both"/>
            </w:pPr>
            <w:r w:rsidRPr="0027019F">
              <w:t>0/2</w:t>
            </w:r>
          </w:p>
        </w:tc>
        <w:tc>
          <w:tcPr>
            <w:tcW w:w="850"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ind w:firstLine="16"/>
              <w:jc w:val="both"/>
            </w:pPr>
            <w:r w:rsidRPr="0027019F">
              <w:t>53</w:t>
            </w:r>
          </w:p>
        </w:tc>
        <w:tc>
          <w:tcPr>
            <w:tcW w:w="709"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ind w:firstLine="16"/>
              <w:jc w:val="both"/>
            </w:pPr>
            <w:r w:rsidRPr="0027019F">
              <w:t>41</w:t>
            </w:r>
          </w:p>
        </w:tc>
        <w:tc>
          <w:tcPr>
            <w:tcW w:w="992"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ind w:firstLine="16"/>
              <w:jc w:val="both"/>
            </w:pPr>
            <w:r w:rsidRPr="0027019F">
              <w:t>0</w:t>
            </w:r>
          </w:p>
        </w:tc>
        <w:tc>
          <w:tcPr>
            <w:tcW w:w="709"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ind w:firstLine="16"/>
              <w:jc w:val="both"/>
            </w:pPr>
            <w:r w:rsidRPr="0027019F">
              <w:t>34</w:t>
            </w:r>
          </w:p>
        </w:tc>
        <w:tc>
          <w:tcPr>
            <w:tcW w:w="709"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jc w:val="both"/>
            </w:pPr>
            <w:r w:rsidRPr="0027019F">
              <w:t>-</w:t>
            </w:r>
          </w:p>
        </w:tc>
        <w:tc>
          <w:tcPr>
            <w:tcW w:w="850"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jc w:val="both"/>
            </w:pPr>
            <w:r w:rsidRPr="0027019F">
              <w:t>47</w:t>
            </w:r>
          </w:p>
        </w:tc>
      </w:tr>
      <w:tr w:rsidR="006A67B0" w:rsidRPr="00B159A5" w:rsidTr="006A67B0">
        <w:trPr>
          <w:trHeight w:val="203"/>
        </w:trPr>
        <w:tc>
          <w:tcPr>
            <w:tcW w:w="540" w:type="dxa"/>
            <w:tcBorders>
              <w:top w:val="single" w:sz="4" w:space="0" w:color="auto"/>
              <w:left w:val="single" w:sz="4" w:space="0" w:color="auto"/>
              <w:bottom w:val="single" w:sz="4" w:space="0" w:color="auto"/>
              <w:right w:val="single" w:sz="4" w:space="0" w:color="auto"/>
            </w:tcBorders>
          </w:tcPr>
          <w:p w:rsidR="006A67B0" w:rsidRDefault="006A67B0" w:rsidP="006A67B0">
            <w:pPr>
              <w:jc w:val="both"/>
            </w:pPr>
            <w:r>
              <w:t>12</w:t>
            </w:r>
          </w:p>
        </w:tc>
        <w:tc>
          <w:tcPr>
            <w:tcW w:w="3751" w:type="dxa"/>
            <w:tcBorders>
              <w:top w:val="single" w:sz="4" w:space="0" w:color="auto"/>
              <w:left w:val="single" w:sz="4" w:space="0" w:color="auto"/>
              <w:bottom w:val="single" w:sz="4" w:space="0" w:color="auto"/>
              <w:right w:val="single" w:sz="4" w:space="0" w:color="auto"/>
            </w:tcBorders>
          </w:tcPr>
          <w:p w:rsidR="006A67B0" w:rsidRDefault="006A67B0" w:rsidP="006A67B0">
            <w:pPr>
              <w:jc w:val="both"/>
            </w:pPr>
            <w:r>
              <w:t>ЕГЭ по иностранному языку</w:t>
            </w:r>
          </w:p>
        </w:tc>
        <w:tc>
          <w:tcPr>
            <w:tcW w:w="851"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ind w:firstLine="16"/>
              <w:jc w:val="both"/>
            </w:pPr>
            <w:r>
              <w:t>1</w:t>
            </w:r>
          </w:p>
        </w:tc>
        <w:tc>
          <w:tcPr>
            <w:tcW w:w="850"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ind w:firstLine="16"/>
              <w:jc w:val="both"/>
            </w:pPr>
            <w:r>
              <w:t>61</w:t>
            </w:r>
          </w:p>
        </w:tc>
        <w:tc>
          <w:tcPr>
            <w:tcW w:w="709"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ind w:firstLine="16"/>
              <w:jc w:val="both"/>
            </w:pPr>
            <w:r>
              <w:t>61</w:t>
            </w:r>
          </w:p>
        </w:tc>
        <w:tc>
          <w:tcPr>
            <w:tcW w:w="992"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ind w:firstLine="16"/>
              <w:jc w:val="both"/>
            </w:pPr>
            <w:r>
              <w:t>0</w:t>
            </w:r>
          </w:p>
        </w:tc>
        <w:tc>
          <w:tcPr>
            <w:tcW w:w="709"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ind w:firstLine="16"/>
              <w:jc w:val="both"/>
            </w:pPr>
            <w:r>
              <w:t>22</w:t>
            </w:r>
          </w:p>
        </w:tc>
        <w:tc>
          <w:tcPr>
            <w:tcW w:w="709"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jc w:val="both"/>
            </w:pPr>
          </w:p>
        </w:tc>
        <w:tc>
          <w:tcPr>
            <w:tcW w:w="850"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jc w:val="both"/>
            </w:pPr>
            <w:r>
              <w:t>61</w:t>
            </w:r>
          </w:p>
        </w:tc>
      </w:tr>
    </w:tbl>
    <w:p w:rsidR="006A67B0" w:rsidRPr="00247A13" w:rsidRDefault="006A67B0" w:rsidP="006A67B0">
      <w:pPr>
        <w:pStyle w:val="af2"/>
        <w:spacing w:after="0"/>
        <w:ind w:left="0" w:firstLine="720"/>
        <w:jc w:val="both"/>
        <w:rPr>
          <w:color w:val="000000"/>
        </w:rPr>
      </w:pPr>
      <w:r w:rsidRPr="00247A13">
        <w:rPr>
          <w:color w:val="000000"/>
        </w:rPr>
        <w:t xml:space="preserve">На каждого выпускника приходится по 3,6  экзамена. Охвачены 12 предметов, впервые сдавали по математике – профильный уровень, географии, иностранному языку. 1 выпускник (экстерн) по математике не преодолел порог, установленный Рособрнадзором.  Увеличился средний балл по сравнению с 2014 годом по  русскому языку, литературе, биологии, обществознанию, истории, по остальным предметам снизился. </w:t>
      </w:r>
    </w:p>
    <w:p w:rsidR="006A67B0" w:rsidRPr="006B77BE" w:rsidRDefault="006A67B0" w:rsidP="006A67B0">
      <w:pPr>
        <w:jc w:val="center"/>
        <w:rPr>
          <w:b/>
        </w:rPr>
      </w:pPr>
      <w:r w:rsidRPr="006B77BE">
        <w:rPr>
          <w:b/>
        </w:rPr>
        <w:t>Результаты  государственной  итоговой  аттестации в 9-х классах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4705"/>
        <w:gridCol w:w="4021"/>
      </w:tblGrid>
      <w:tr w:rsidR="006A67B0" w:rsidRPr="0027019F" w:rsidTr="006A67B0">
        <w:tc>
          <w:tcPr>
            <w:tcW w:w="1163"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jc w:val="both"/>
            </w:pPr>
            <w:r w:rsidRPr="0027019F">
              <w:t>№</w:t>
            </w:r>
          </w:p>
        </w:tc>
        <w:tc>
          <w:tcPr>
            <w:tcW w:w="4705"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jc w:val="both"/>
            </w:pPr>
          </w:p>
        </w:tc>
        <w:tc>
          <w:tcPr>
            <w:tcW w:w="4021"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jc w:val="both"/>
            </w:pPr>
            <w:r w:rsidRPr="0027019F">
              <w:t>Показатель</w:t>
            </w:r>
            <w:r>
              <w:t xml:space="preserve"> </w:t>
            </w:r>
          </w:p>
        </w:tc>
      </w:tr>
      <w:tr w:rsidR="006A67B0" w:rsidRPr="0027019F" w:rsidTr="006A67B0">
        <w:tc>
          <w:tcPr>
            <w:tcW w:w="1163"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jc w:val="both"/>
            </w:pPr>
            <w:r w:rsidRPr="0027019F">
              <w:t>1</w:t>
            </w:r>
          </w:p>
        </w:tc>
        <w:tc>
          <w:tcPr>
            <w:tcW w:w="4705"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jc w:val="both"/>
            </w:pPr>
            <w:r w:rsidRPr="0027019F">
              <w:t>всего выпускников 9 классов</w:t>
            </w:r>
          </w:p>
          <w:p w:rsidR="006A67B0" w:rsidRPr="0027019F" w:rsidRDefault="006A67B0" w:rsidP="006A67B0">
            <w:pPr>
              <w:jc w:val="both"/>
            </w:pPr>
            <w:r w:rsidRPr="0027019F">
              <w:t xml:space="preserve">из них: </w:t>
            </w:r>
          </w:p>
          <w:p w:rsidR="006A67B0" w:rsidRPr="0027019F" w:rsidRDefault="006A67B0" w:rsidP="006A67B0">
            <w:pPr>
              <w:jc w:val="both"/>
            </w:pPr>
            <w:r w:rsidRPr="0027019F">
              <w:t xml:space="preserve">       не допущены к ГИА</w:t>
            </w:r>
          </w:p>
          <w:p w:rsidR="006A67B0" w:rsidRPr="0027019F" w:rsidRDefault="006A67B0" w:rsidP="006A67B0">
            <w:pPr>
              <w:jc w:val="both"/>
            </w:pPr>
            <w:r w:rsidRPr="0027019F">
              <w:t xml:space="preserve">       сдавали в форме ОГЭ</w:t>
            </w:r>
          </w:p>
          <w:p w:rsidR="006A67B0" w:rsidRPr="0027019F" w:rsidRDefault="006A67B0" w:rsidP="006A67B0">
            <w:pPr>
              <w:jc w:val="both"/>
            </w:pPr>
            <w:r w:rsidRPr="0027019F">
              <w:t xml:space="preserve">       сдавали в форме ГВЭ</w:t>
            </w:r>
          </w:p>
          <w:p w:rsidR="006A67B0" w:rsidRPr="0027019F" w:rsidRDefault="006A67B0" w:rsidP="006A67B0">
            <w:pPr>
              <w:jc w:val="both"/>
            </w:pPr>
            <w:r w:rsidRPr="0027019F">
              <w:t xml:space="preserve">       выпускников </w:t>
            </w:r>
            <w:r w:rsidRPr="0027019F">
              <w:rPr>
                <w:lang w:val="en-US"/>
              </w:rPr>
              <w:t>VIII</w:t>
            </w:r>
            <w:r w:rsidRPr="0027019F">
              <w:t>-го вида</w:t>
            </w:r>
          </w:p>
        </w:tc>
        <w:tc>
          <w:tcPr>
            <w:tcW w:w="4021" w:type="dxa"/>
            <w:tcBorders>
              <w:top w:val="single" w:sz="4" w:space="0" w:color="auto"/>
              <w:left w:val="single" w:sz="4" w:space="0" w:color="auto"/>
              <w:bottom w:val="single" w:sz="4" w:space="0" w:color="auto"/>
              <w:right w:val="single" w:sz="4" w:space="0" w:color="auto"/>
            </w:tcBorders>
          </w:tcPr>
          <w:p w:rsidR="006A67B0" w:rsidRPr="0027019F" w:rsidRDefault="006A67B0" w:rsidP="006A67B0">
            <w:pPr>
              <w:jc w:val="both"/>
            </w:pPr>
          </w:p>
          <w:p w:rsidR="006A67B0" w:rsidRPr="0027019F" w:rsidRDefault="006A67B0" w:rsidP="006A67B0">
            <w:pPr>
              <w:jc w:val="both"/>
            </w:pPr>
          </w:p>
          <w:p w:rsidR="006A67B0" w:rsidRPr="0027019F" w:rsidRDefault="006A67B0" w:rsidP="006A67B0">
            <w:pPr>
              <w:jc w:val="both"/>
            </w:pPr>
            <w:r w:rsidRPr="0027019F">
              <w:t>0</w:t>
            </w:r>
          </w:p>
          <w:p w:rsidR="006A67B0" w:rsidRPr="0027019F" w:rsidRDefault="006A67B0" w:rsidP="006A67B0">
            <w:pPr>
              <w:jc w:val="both"/>
            </w:pPr>
            <w:r w:rsidRPr="0027019F">
              <w:t>76</w:t>
            </w:r>
          </w:p>
          <w:p w:rsidR="006A67B0" w:rsidRPr="0027019F" w:rsidRDefault="006A67B0" w:rsidP="006A67B0">
            <w:pPr>
              <w:jc w:val="both"/>
            </w:pPr>
            <w:r w:rsidRPr="0027019F">
              <w:t>10</w:t>
            </w:r>
          </w:p>
          <w:p w:rsidR="006A67B0" w:rsidRPr="0027019F" w:rsidRDefault="006A67B0" w:rsidP="006A67B0">
            <w:pPr>
              <w:jc w:val="both"/>
            </w:pPr>
            <w:r w:rsidRPr="0027019F">
              <w:t>0</w:t>
            </w:r>
          </w:p>
        </w:tc>
      </w:tr>
    </w:tbl>
    <w:p w:rsidR="006A67B0" w:rsidRPr="006B77BE" w:rsidRDefault="006A67B0" w:rsidP="006A67B0"/>
    <w:p w:rsidR="006A67B0" w:rsidRDefault="006A67B0" w:rsidP="006A67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666"/>
        <w:gridCol w:w="739"/>
        <w:gridCol w:w="739"/>
        <w:gridCol w:w="708"/>
        <w:gridCol w:w="708"/>
        <w:gridCol w:w="708"/>
        <w:gridCol w:w="736"/>
        <w:gridCol w:w="708"/>
        <w:gridCol w:w="816"/>
        <w:gridCol w:w="818"/>
      </w:tblGrid>
      <w:tr w:rsidR="006A67B0" w:rsidTr="006A67B0">
        <w:trPr>
          <w:cantSplit/>
          <w:trHeight w:val="1821"/>
        </w:trPr>
        <w:tc>
          <w:tcPr>
            <w:tcW w:w="2561" w:type="dxa"/>
            <w:shd w:val="clear" w:color="auto" w:fill="auto"/>
            <w:vAlign w:val="bottom"/>
          </w:tcPr>
          <w:p w:rsidR="006A67B0" w:rsidRPr="004E3C5D" w:rsidRDefault="006A67B0" w:rsidP="006A67B0">
            <w:pPr>
              <w:rPr>
                <w:b/>
              </w:rPr>
            </w:pPr>
            <w:r w:rsidRPr="004E3C5D">
              <w:rPr>
                <w:b/>
              </w:rPr>
              <w:t>ОГЭ</w:t>
            </w:r>
          </w:p>
        </w:tc>
        <w:tc>
          <w:tcPr>
            <w:tcW w:w="666" w:type="dxa"/>
            <w:shd w:val="clear" w:color="auto" w:fill="auto"/>
            <w:textDirection w:val="btLr"/>
          </w:tcPr>
          <w:p w:rsidR="006A67B0" w:rsidRDefault="006A67B0" w:rsidP="006A67B0">
            <w:pPr>
              <w:ind w:left="113"/>
              <w:jc w:val="both"/>
            </w:pPr>
            <w:r>
              <w:t xml:space="preserve">Сдавали </w:t>
            </w:r>
          </w:p>
        </w:tc>
        <w:tc>
          <w:tcPr>
            <w:tcW w:w="739" w:type="dxa"/>
            <w:shd w:val="clear" w:color="auto" w:fill="auto"/>
            <w:textDirection w:val="btLr"/>
          </w:tcPr>
          <w:p w:rsidR="006A67B0" w:rsidRDefault="006A67B0" w:rsidP="006A67B0">
            <w:pPr>
              <w:ind w:left="113"/>
              <w:jc w:val="both"/>
            </w:pPr>
            <w:r>
              <w:t>«5»</w:t>
            </w:r>
          </w:p>
        </w:tc>
        <w:tc>
          <w:tcPr>
            <w:tcW w:w="739" w:type="dxa"/>
            <w:shd w:val="clear" w:color="auto" w:fill="auto"/>
            <w:textDirection w:val="btLr"/>
          </w:tcPr>
          <w:p w:rsidR="006A67B0" w:rsidRDefault="006A67B0" w:rsidP="006A67B0">
            <w:pPr>
              <w:ind w:left="113"/>
              <w:jc w:val="both"/>
            </w:pPr>
            <w:r>
              <w:t>«4»</w:t>
            </w:r>
          </w:p>
        </w:tc>
        <w:tc>
          <w:tcPr>
            <w:tcW w:w="708" w:type="dxa"/>
            <w:shd w:val="clear" w:color="auto" w:fill="auto"/>
            <w:textDirection w:val="btLr"/>
          </w:tcPr>
          <w:p w:rsidR="006A67B0" w:rsidRDefault="006A67B0" w:rsidP="006A67B0">
            <w:pPr>
              <w:ind w:left="113"/>
              <w:jc w:val="both"/>
            </w:pPr>
            <w:r>
              <w:t>«3»</w:t>
            </w:r>
          </w:p>
        </w:tc>
        <w:tc>
          <w:tcPr>
            <w:tcW w:w="708" w:type="dxa"/>
            <w:shd w:val="clear" w:color="auto" w:fill="auto"/>
            <w:textDirection w:val="btLr"/>
          </w:tcPr>
          <w:p w:rsidR="006A67B0" w:rsidRDefault="006A67B0" w:rsidP="006A67B0">
            <w:pPr>
              <w:ind w:left="113"/>
              <w:jc w:val="both"/>
            </w:pPr>
            <w:r>
              <w:t>«2»</w:t>
            </w:r>
          </w:p>
        </w:tc>
        <w:tc>
          <w:tcPr>
            <w:tcW w:w="708" w:type="dxa"/>
            <w:shd w:val="clear" w:color="auto" w:fill="auto"/>
            <w:textDirection w:val="btLr"/>
          </w:tcPr>
          <w:p w:rsidR="006A67B0" w:rsidRDefault="006A67B0" w:rsidP="006A67B0">
            <w:pPr>
              <w:ind w:left="113"/>
              <w:jc w:val="both"/>
            </w:pPr>
            <w:r>
              <w:t xml:space="preserve">Понизили </w:t>
            </w:r>
          </w:p>
        </w:tc>
        <w:tc>
          <w:tcPr>
            <w:tcW w:w="708" w:type="dxa"/>
            <w:shd w:val="clear" w:color="auto" w:fill="auto"/>
            <w:textDirection w:val="btLr"/>
          </w:tcPr>
          <w:p w:rsidR="006A67B0" w:rsidRDefault="006A67B0" w:rsidP="006A67B0">
            <w:pPr>
              <w:ind w:left="113"/>
              <w:jc w:val="both"/>
            </w:pPr>
            <w:r>
              <w:t xml:space="preserve">Повысили </w:t>
            </w:r>
          </w:p>
        </w:tc>
        <w:tc>
          <w:tcPr>
            <w:tcW w:w="708" w:type="dxa"/>
            <w:shd w:val="clear" w:color="auto" w:fill="auto"/>
            <w:textDirection w:val="btLr"/>
          </w:tcPr>
          <w:p w:rsidR="006A67B0" w:rsidRDefault="006A67B0" w:rsidP="006A67B0">
            <w:pPr>
              <w:ind w:left="113"/>
              <w:jc w:val="both"/>
            </w:pPr>
            <w:r>
              <w:t xml:space="preserve">Подтвердили </w:t>
            </w:r>
          </w:p>
        </w:tc>
        <w:tc>
          <w:tcPr>
            <w:tcW w:w="816" w:type="dxa"/>
            <w:shd w:val="clear" w:color="auto" w:fill="auto"/>
            <w:textDirection w:val="btLr"/>
          </w:tcPr>
          <w:p w:rsidR="006A67B0" w:rsidRDefault="006A67B0" w:rsidP="006A67B0">
            <w:pPr>
              <w:ind w:left="113"/>
              <w:jc w:val="both"/>
            </w:pPr>
            <w:r>
              <w:t xml:space="preserve">Качество </w:t>
            </w:r>
          </w:p>
        </w:tc>
        <w:tc>
          <w:tcPr>
            <w:tcW w:w="816" w:type="dxa"/>
            <w:shd w:val="clear" w:color="auto" w:fill="auto"/>
            <w:textDirection w:val="btLr"/>
          </w:tcPr>
          <w:p w:rsidR="006A67B0" w:rsidRDefault="006A67B0" w:rsidP="006A67B0">
            <w:pPr>
              <w:ind w:left="113"/>
              <w:jc w:val="both"/>
            </w:pPr>
            <w:r>
              <w:t xml:space="preserve">Успеваемость </w:t>
            </w:r>
          </w:p>
        </w:tc>
      </w:tr>
      <w:tr w:rsidR="006A67B0" w:rsidTr="006A67B0">
        <w:trPr>
          <w:trHeight w:val="559"/>
        </w:trPr>
        <w:tc>
          <w:tcPr>
            <w:tcW w:w="2561" w:type="dxa"/>
            <w:shd w:val="clear" w:color="auto" w:fill="auto"/>
          </w:tcPr>
          <w:p w:rsidR="006A67B0" w:rsidRDefault="006A67B0" w:rsidP="006A67B0">
            <w:pPr>
              <w:jc w:val="both"/>
            </w:pPr>
            <w:r>
              <w:t>Математика общий балл</w:t>
            </w:r>
          </w:p>
        </w:tc>
        <w:tc>
          <w:tcPr>
            <w:tcW w:w="666" w:type="dxa"/>
            <w:shd w:val="clear" w:color="auto" w:fill="auto"/>
          </w:tcPr>
          <w:p w:rsidR="006A67B0" w:rsidRDefault="006A67B0" w:rsidP="006A67B0">
            <w:pPr>
              <w:jc w:val="both"/>
            </w:pPr>
            <w:r>
              <w:t>76</w:t>
            </w:r>
          </w:p>
        </w:tc>
        <w:tc>
          <w:tcPr>
            <w:tcW w:w="739" w:type="dxa"/>
            <w:shd w:val="clear" w:color="auto" w:fill="auto"/>
          </w:tcPr>
          <w:p w:rsidR="006A67B0" w:rsidRDefault="006A67B0" w:rsidP="006A67B0">
            <w:pPr>
              <w:jc w:val="both"/>
            </w:pPr>
            <w:r>
              <w:t>8</w:t>
            </w:r>
          </w:p>
        </w:tc>
        <w:tc>
          <w:tcPr>
            <w:tcW w:w="739" w:type="dxa"/>
            <w:shd w:val="clear" w:color="auto" w:fill="auto"/>
          </w:tcPr>
          <w:p w:rsidR="006A67B0" w:rsidRDefault="006A67B0" w:rsidP="006A67B0">
            <w:pPr>
              <w:jc w:val="both"/>
            </w:pPr>
            <w:r>
              <w:t>55</w:t>
            </w:r>
          </w:p>
        </w:tc>
        <w:tc>
          <w:tcPr>
            <w:tcW w:w="708" w:type="dxa"/>
            <w:shd w:val="clear" w:color="auto" w:fill="auto"/>
          </w:tcPr>
          <w:p w:rsidR="006A67B0" w:rsidRDefault="006A67B0" w:rsidP="006A67B0">
            <w:pPr>
              <w:jc w:val="both"/>
            </w:pPr>
            <w:r>
              <w:t>13</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p>
        </w:tc>
        <w:tc>
          <w:tcPr>
            <w:tcW w:w="708" w:type="dxa"/>
            <w:shd w:val="clear" w:color="auto" w:fill="auto"/>
          </w:tcPr>
          <w:p w:rsidR="006A67B0" w:rsidRDefault="006A67B0" w:rsidP="006A67B0">
            <w:pPr>
              <w:jc w:val="both"/>
            </w:pPr>
          </w:p>
        </w:tc>
        <w:tc>
          <w:tcPr>
            <w:tcW w:w="708" w:type="dxa"/>
            <w:shd w:val="clear" w:color="auto" w:fill="auto"/>
          </w:tcPr>
          <w:p w:rsidR="006A67B0" w:rsidRDefault="006A67B0" w:rsidP="006A67B0">
            <w:pPr>
              <w:jc w:val="both"/>
            </w:pPr>
          </w:p>
        </w:tc>
        <w:tc>
          <w:tcPr>
            <w:tcW w:w="816" w:type="dxa"/>
            <w:shd w:val="clear" w:color="auto" w:fill="auto"/>
          </w:tcPr>
          <w:p w:rsidR="006A67B0" w:rsidRDefault="006A67B0" w:rsidP="006A67B0">
            <w:pPr>
              <w:jc w:val="both"/>
            </w:pPr>
            <w:r>
              <w:t>82,9</w:t>
            </w:r>
          </w:p>
        </w:tc>
        <w:tc>
          <w:tcPr>
            <w:tcW w:w="816" w:type="dxa"/>
            <w:shd w:val="clear" w:color="auto" w:fill="auto"/>
          </w:tcPr>
          <w:p w:rsidR="006A67B0" w:rsidRDefault="006A67B0" w:rsidP="006A67B0">
            <w:pPr>
              <w:jc w:val="both"/>
            </w:pPr>
            <w:r>
              <w:t>100</w:t>
            </w:r>
          </w:p>
        </w:tc>
      </w:tr>
      <w:tr w:rsidR="006A67B0" w:rsidTr="006A67B0">
        <w:trPr>
          <w:trHeight w:val="272"/>
        </w:trPr>
        <w:tc>
          <w:tcPr>
            <w:tcW w:w="2561" w:type="dxa"/>
            <w:shd w:val="clear" w:color="auto" w:fill="auto"/>
          </w:tcPr>
          <w:p w:rsidR="006A67B0" w:rsidRDefault="006A67B0" w:rsidP="006A67B0">
            <w:pPr>
              <w:jc w:val="both"/>
            </w:pPr>
            <w:r>
              <w:t xml:space="preserve">Алгебра </w:t>
            </w:r>
          </w:p>
        </w:tc>
        <w:tc>
          <w:tcPr>
            <w:tcW w:w="666" w:type="dxa"/>
            <w:shd w:val="clear" w:color="auto" w:fill="auto"/>
          </w:tcPr>
          <w:p w:rsidR="006A67B0" w:rsidRDefault="006A67B0" w:rsidP="006A67B0">
            <w:pPr>
              <w:jc w:val="both"/>
            </w:pPr>
            <w:r>
              <w:t>76</w:t>
            </w:r>
          </w:p>
        </w:tc>
        <w:tc>
          <w:tcPr>
            <w:tcW w:w="739" w:type="dxa"/>
            <w:shd w:val="clear" w:color="auto" w:fill="auto"/>
          </w:tcPr>
          <w:p w:rsidR="006A67B0" w:rsidRDefault="006A67B0" w:rsidP="006A67B0">
            <w:pPr>
              <w:jc w:val="both"/>
            </w:pPr>
            <w:r>
              <w:t>5</w:t>
            </w:r>
          </w:p>
        </w:tc>
        <w:tc>
          <w:tcPr>
            <w:tcW w:w="739" w:type="dxa"/>
            <w:shd w:val="clear" w:color="auto" w:fill="auto"/>
          </w:tcPr>
          <w:p w:rsidR="006A67B0" w:rsidRDefault="006A67B0" w:rsidP="006A67B0">
            <w:pPr>
              <w:jc w:val="both"/>
            </w:pPr>
            <w:r>
              <w:t>58</w:t>
            </w:r>
          </w:p>
        </w:tc>
        <w:tc>
          <w:tcPr>
            <w:tcW w:w="708" w:type="dxa"/>
            <w:shd w:val="clear" w:color="auto" w:fill="auto"/>
          </w:tcPr>
          <w:p w:rsidR="006A67B0" w:rsidRDefault="006A67B0" w:rsidP="006A67B0">
            <w:pPr>
              <w:jc w:val="both"/>
            </w:pPr>
            <w:r>
              <w:t>13</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2</w:t>
            </w:r>
          </w:p>
        </w:tc>
        <w:tc>
          <w:tcPr>
            <w:tcW w:w="708" w:type="dxa"/>
            <w:shd w:val="clear" w:color="auto" w:fill="auto"/>
          </w:tcPr>
          <w:p w:rsidR="006A67B0" w:rsidRDefault="006A67B0" w:rsidP="006A67B0">
            <w:pPr>
              <w:jc w:val="both"/>
            </w:pPr>
            <w:r>
              <w:t>32</w:t>
            </w:r>
          </w:p>
        </w:tc>
        <w:tc>
          <w:tcPr>
            <w:tcW w:w="708" w:type="dxa"/>
            <w:shd w:val="clear" w:color="auto" w:fill="auto"/>
          </w:tcPr>
          <w:p w:rsidR="006A67B0" w:rsidRDefault="006A67B0" w:rsidP="006A67B0">
            <w:pPr>
              <w:jc w:val="both"/>
            </w:pPr>
            <w:r>
              <w:t>42</w:t>
            </w:r>
          </w:p>
        </w:tc>
        <w:tc>
          <w:tcPr>
            <w:tcW w:w="816" w:type="dxa"/>
            <w:shd w:val="clear" w:color="auto" w:fill="auto"/>
          </w:tcPr>
          <w:p w:rsidR="006A67B0" w:rsidRDefault="006A67B0" w:rsidP="006A67B0">
            <w:pPr>
              <w:jc w:val="both"/>
            </w:pPr>
            <w:r>
              <w:t>82,9</w:t>
            </w:r>
          </w:p>
        </w:tc>
        <w:tc>
          <w:tcPr>
            <w:tcW w:w="816" w:type="dxa"/>
            <w:shd w:val="clear" w:color="auto" w:fill="auto"/>
          </w:tcPr>
          <w:p w:rsidR="006A67B0" w:rsidRDefault="006A67B0" w:rsidP="006A67B0">
            <w:pPr>
              <w:jc w:val="both"/>
            </w:pPr>
            <w:r>
              <w:t>100</w:t>
            </w:r>
          </w:p>
        </w:tc>
      </w:tr>
      <w:tr w:rsidR="006A67B0" w:rsidTr="006A67B0">
        <w:trPr>
          <w:trHeight w:val="272"/>
        </w:trPr>
        <w:tc>
          <w:tcPr>
            <w:tcW w:w="2561" w:type="dxa"/>
            <w:shd w:val="clear" w:color="auto" w:fill="auto"/>
          </w:tcPr>
          <w:p w:rsidR="006A67B0" w:rsidRDefault="006A67B0" w:rsidP="006A67B0">
            <w:pPr>
              <w:jc w:val="both"/>
            </w:pPr>
            <w:r>
              <w:t xml:space="preserve">Геометрия </w:t>
            </w:r>
          </w:p>
        </w:tc>
        <w:tc>
          <w:tcPr>
            <w:tcW w:w="666" w:type="dxa"/>
            <w:shd w:val="clear" w:color="auto" w:fill="auto"/>
          </w:tcPr>
          <w:p w:rsidR="006A67B0" w:rsidRDefault="006A67B0" w:rsidP="006A67B0">
            <w:pPr>
              <w:jc w:val="both"/>
            </w:pPr>
            <w:r>
              <w:t>76</w:t>
            </w:r>
          </w:p>
        </w:tc>
        <w:tc>
          <w:tcPr>
            <w:tcW w:w="739" w:type="dxa"/>
            <w:shd w:val="clear" w:color="auto" w:fill="auto"/>
          </w:tcPr>
          <w:p w:rsidR="006A67B0" w:rsidRDefault="006A67B0" w:rsidP="006A67B0">
            <w:pPr>
              <w:jc w:val="both"/>
            </w:pPr>
            <w:r>
              <w:t>1</w:t>
            </w:r>
          </w:p>
        </w:tc>
        <w:tc>
          <w:tcPr>
            <w:tcW w:w="739" w:type="dxa"/>
            <w:shd w:val="clear" w:color="auto" w:fill="auto"/>
          </w:tcPr>
          <w:p w:rsidR="006A67B0" w:rsidRDefault="006A67B0" w:rsidP="006A67B0">
            <w:pPr>
              <w:jc w:val="both"/>
            </w:pPr>
            <w:r>
              <w:t>61</w:t>
            </w:r>
          </w:p>
        </w:tc>
        <w:tc>
          <w:tcPr>
            <w:tcW w:w="708" w:type="dxa"/>
            <w:shd w:val="clear" w:color="auto" w:fill="auto"/>
          </w:tcPr>
          <w:p w:rsidR="006A67B0" w:rsidRDefault="006A67B0" w:rsidP="006A67B0">
            <w:pPr>
              <w:jc w:val="both"/>
            </w:pPr>
            <w:r>
              <w:t>11</w:t>
            </w:r>
          </w:p>
        </w:tc>
        <w:tc>
          <w:tcPr>
            <w:tcW w:w="708" w:type="dxa"/>
            <w:shd w:val="clear" w:color="auto" w:fill="auto"/>
          </w:tcPr>
          <w:p w:rsidR="006A67B0" w:rsidRDefault="006A67B0" w:rsidP="006A67B0">
            <w:pPr>
              <w:jc w:val="both"/>
            </w:pPr>
            <w:r>
              <w:t>3</w:t>
            </w:r>
          </w:p>
        </w:tc>
        <w:tc>
          <w:tcPr>
            <w:tcW w:w="708" w:type="dxa"/>
            <w:shd w:val="clear" w:color="auto" w:fill="auto"/>
          </w:tcPr>
          <w:p w:rsidR="006A67B0" w:rsidRDefault="006A67B0" w:rsidP="006A67B0">
            <w:pPr>
              <w:jc w:val="both"/>
            </w:pPr>
            <w:r>
              <w:t>6</w:t>
            </w:r>
          </w:p>
        </w:tc>
        <w:tc>
          <w:tcPr>
            <w:tcW w:w="708" w:type="dxa"/>
            <w:shd w:val="clear" w:color="auto" w:fill="auto"/>
          </w:tcPr>
          <w:p w:rsidR="006A67B0" w:rsidRDefault="006A67B0" w:rsidP="006A67B0">
            <w:pPr>
              <w:jc w:val="both"/>
            </w:pPr>
            <w:r>
              <w:t>29</w:t>
            </w:r>
          </w:p>
        </w:tc>
        <w:tc>
          <w:tcPr>
            <w:tcW w:w="708" w:type="dxa"/>
            <w:shd w:val="clear" w:color="auto" w:fill="auto"/>
          </w:tcPr>
          <w:p w:rsidR="006A67B0" w:rsidRDefault="006A67B0" w:rsidP="006A67B0">
            <w:pPr>
              <w:jc w:val="both"/>
            </w:pPr>
            <w:r>
              <w:t>41</w:t>
            </w:r>
          </w:p>
        </w:tc>
        <w:tc>
          <w:tcPr>
            <w:tcW w:w="816" w:type="dxa"/>
            <w:shd w:val="clear" w:color="auto" w:fill="auto"/>
          </w:tcPr>
          <w:p w:rsidR="006A67B0" w:rsidRDefault="006A67B0" w:rsidP="006A67B0">
            <w:pPr>
              <w:jc w:val="both"/>
            </w:pPr>
            <w:r>
              <w:t>81,6</w:t>
            </w:r>
          </w:p>
        </w:tc>
        <w:tc>
          <w:tcPr>
            <w:tcW w:w="816" w:type="dxa"/>
            <w:shd w:val="clear" w:color="auto" w:fill="auto"/>
          </w:tcPr>
          <w:p w:rsidR="006A67B0" w:rsidRDefault="006A67B0" w:rsidP="006A67B0">
            <w:pPr>
              <w:jc w:val="both"/>
            </w:pPr>
            <w:r>
              <w:t>96,1</w:t>
            </w:r>
          </w:p>
        </w:tc>
      </w:tr>
      <w:tr w:rsidR="006A67B0" w:rsidTr="006A67B0">
        <w:trPr>
          <w:trHeight w:val="272"/>
        </w:trPr>
        <w:tc>
          <w:tcPr>
            <w:tcW w:w="2561" w:type="dxa"/>
            <w:shd w:val="clear" w:color="auto" w:fill="auto"/>
          </w:tcPr>
          <w:p w:rsidR="006A67B0" w:rsidRDefault="006A67B0" w:rsidP="006A67B0">
            <w:pPr>
              <w:jc w:val="both"/>
            </w:pPr>
            <w:r>
              <w:t>Русский язык</w:t>
            </w:r>
          </w:p>
        </w:tc>
        <w:tc>
          <w:tcPr>
            <w:tcW w:w="666" w:type="dxa"/>
            <w:shd w:val="clear" w:color="auto" w:fill="auto"/>
          </w:tcPr>
          <w:p w:rsidR="006A67B0" w:rsidRDefault="006A67B0" w:rsidP="006A67B0">
            <w:pPr>
              <w:jc w:val="both"/>
            </w:pPr>
            <w:r>
              <w:t>76</w:t>
            </w:r>
          </w:p>
        </w:tc>
        <w:tc>
          <w:tcPr>
            <w:tcW w:w="739" w:type="dxa"/>
            <w:shd w:val="clear" w:color="auto" w:fill="auto"/>
          </w:tcPr>
          <w:p w:rsidR="006A67B0" w:rsidRDefault="006A67B0" w:rsidP="006A67B0">
            <w:pPr>
              <w:jc w:val="both"/>
            </w:pPr>
            <w:r>
              <w:t>30</w:t>
            </w:r>
          </w:p>
        </w:tc>
        <w:tc>
          <w:tcPr>
            <w:tcW w:w="739" w:type="dxa"/>
            <w:shd w:val="clear" w:color="auto" w:fill="auto"/>
          </w:tcPr>
          <w:p w:rsidR="006A67B0" w:rsidRDefault="006A67B0" w:rsidP="006A67B0">
            <w:pPr>
              <w:jc w:val="both"/>
            </w:pPr>
            <w:r>
              <w:t>34</w:t>
            </w:r>
          </w:p>
        </w:tc>
        <w:tc>
          <w:tcPr>
            <w:tcW w:w="708" w:type="dxa"/>
            <w:shd w:val="clear" w:color="auto" w:fill="auto"/>
          </w:tcPr>
          <w:p w:rsidR="006A67B0" w:rsidRDefault="006A67B0" w:rsidP="006A67B0">
            <w:pPr>
              <w:jc w:val="both"/>
            </w:pPr>
            <w:r>
              <w:t>12</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5</w:t>
            </w:r>
          </w:p>
        </w:tc>
        <w:tc>
          <w:tcPr>
            <w:tcW w:w="708" w:type="dxa"/>
            <w:shd w:val="clear" w:color="auto" w:fill="auto"/>
          </w:tcPr>
          <w:p w:rsidR="006A67B0" w:rsidRDefault="006A67B0" w:rsidP="006A67B0">
            <w:pPr>
              <w:jc w:val="both"/>
            </w:pPr>
            <w:r>
              <w:t>32</w:t>
            </w:r>
          </w:p>
        </w:tc>
        <w:tc>
          <w:tcPr>
            <w:tcW w:w="708" w:type="dxa"/>
            <w:shd w:val="clear" w:color="auto" w:fill="auto"/>
          </w:tcPr>
          <w:p w:rsidR="006A67B0" w:rsidRDefault="006A67B0" w:rsidP="006A67B0">
            <w:pPr>
              <w:jc w:val="both"/>
            </w:pPr>
            <w:r>
              <w:t>39</w:t>
            </w:r>
          </w:p>
        </w:tc>
        <w:tc>
          <w:tcPr>
            <w:tcW w:w="816" w:type="dxa"/>
            <w:shd w:val="clear" w:color="auto" w:fill="auto"/>
          </w:tcPr>
          <w:p w:rsidR="006A67B0" w:rsidRDefault="006A67B0" w:rsidP="006A67B0">
            <w:pPr>
              <w:jc w:val="both"/>
            </w:pPr>
            <w:r>
              <w:t>84,2</w:t>
            </w:r>
          </w:p>
        </w:tc>
        <w:tc>
          <w:tcPr>
            <w:tcW w:w="816" w:type="dxa"/>
            <w:shd w:val="clear" w:color="auto" w:fill="auto"/>
          </w:tcPr>
          <w:p w:rsidR="006A67B0" w:rsidRDefault="006A67B0" w:rsidP="006A67B0">
            <w:pPr>
              <w:jc w:val="both"/>
            </w:pPr>
            <w:r>
              <w:t>100</w:t>
            </w:r>
          </w:p>
        </w:tc>
      </w:tr>
      <w:tr w:rsidR="006A67B0" w:rsidTr="006A67B0">
        <w:trPr>
          <w:trHeight w:val="272"/>
        </w:trPr>
        <w:tc>
          <w:tcPr>
            <w:tcW w:w="2561" w:type="dxa"/>
            <w:shd w:val="clear" w:color="auto" w:fill="auto"/>
          </w:tcPr>
          <w:p w:rsidR="006A67B0" w:rsidRDefault="006A67B0" w:rsidP="006A67B0">
            <w:pPr>
              <w:jc w:val="both"/>
            </w:pPr>
            <w:r>
              <w:t xml:space="preserve">Обществознание </w:t>
            </w:r>
          </w:p>
        </w:tc>
        <w:tc>
          <w:tcPr>
            <w:tcW w:w="666" w:type="dxa"/>
            <w:shd w:val="clear" w:color="auto" w:fill="auto"/>
          </w:tcPr>
          <w:p w:rsidR="006A67B0" w:rsidRDefault="006A67B0" w:rsidP="006A67B0">
            <w:pPr>
              <w:jc w:val="both"/>
            </w:pPr>
            <w:r>
              <w:t>19</w:t>
            </w:r>
          </w:p>
        </w:tc>
        <w:tc>
          <w:tcPr>
            <w:tcW w:w="739" w:type="dxa"/>
            <w:shd w:val="clear" w:color="auto" w:fill="auto"/>
          </w:tcPr>
          <w:p w:rsidR="006A67B0" w:rsidRDefault="006A67B0" w:rsidP="006A67B0">
            <w:pPr>
              <w:jc w:val="both"/>
            </w:pPr>
            <w:r>
              <w:t>0</w:t>
            </w:r>
          </w:p>
        </w:tc>
        <w:tc>
          <w:tcPr>
            <w:tcW w:w="739" w:type="dxa"/>
            <w:shd w:val="clear" w:color="auto" w:fill="auto"/>
          </w:tcPr>
          <w:p w:rsidR="006A67B0" w:rsidRDefault="006A67B0" w:rsidP="006A67B0">
            <w:pPr>
              <w:jc w:val="both"/>
            </w:pPr>
            <w:r>
              <w:t>11</w:t>
            </w:r>
          </w:p>
        </w:tc>
        <w:tc>
          <w:tcPr>
            <w:tcW w:w="708" w:type="dxa"/>
            <w:shd w:val="clear" w:color="auto" w:fill="auto"/>
          </w:tcPr>
          <w:p w:rsidR="006A67B0" w:rsidRDefault="006A67B0" w:rsidP="006A67B0">
            <w:pPr>
              <w:jc w:val="both"/>
            </w:pPr>
            <w:r>
              <w:t>8</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18(2)</w:t>
            </w:r>
          </w:p>
        </w:tc>
        <w:tc>
          <w:tcPr>
            <w:tcW w:w="708" w:type="dxa"/>
            <w:shd w:val="clear" w:color="auto" w:fill="auto"/>
          </w:tcPr>
          <w:p w:rsidR="006A67B0" w:rsidRDefault="006A67B0" w:rsidP="006A67B0">
            <w:pPr>
              <w:jc w:val="both"/>
            </w:pPr>
            <w:r>
              <w:t>1</w:t>
            </w:r>
          </w:p>
        </w:tc>
        <w:tc>
          <w:tcPr>
            <w:tcW w:w="816" w:type="dxa"/>
            <w:shd w:val="clear" w:color="auto" w:fill="auto"/>
          </w:tcPr>
          <w:p w:rsidR="006A67B0" w:rsidRDefault="006A67B0" w:rsidP="006A67B0">
            <w:pPr>
              <w:jc w:val="both"/>
            </w:pPr>
            <w:r>
              <w:t>57,9</w:t>
            </w:r>
          </w:p>
        </w:tc>
        <w:tc>
          <w:tcPr>
            <w:tcW w:w="816" w:type="dxa"/>
            <w:shd w:val="clear" w:color="auto" w:fill="auto"/>
          </w:tcPr>
          <w:p w:rsidR="006A67B0" w:rsidRDefault="006A67B0" w:rsidP="006A67B0">
            <w:pPr>
              <w:jc w:val="both"/>
            </w:pPr>
            <w:r>
              <w:t>100</w:t>
            </w:r>
          </w:p>
        </w:tc>
      </w:tr>
      <w:tr w:rsidR="006A67B0" w:rsidTr="006A67B0">
        <w:trPr>
          <w:trHeight w:val="272"/>
        </w:trPr>
        <w:tc>
          <w:tcPr>
            <w:tcW w:w="2561" w:type="dxa"/>
            <w:shd w:val="clear" w:color="auto" w:fill="auto"/>
          </w:tcPr>
          <w:p w:rsidR="006A67B0" w:rsidRDefault="006A67B0" w:rsidP="006A67B0">
            <w:pPr>
              <w:jc w:val="both"/>
            </w:pPr>
            <w:r>
              <w:t xml:space="preserve">Информатика </w:t>
            </w:r>
          </w:p>
        </w:tc>
        <w:tc>
          <w:tcPr>
            <w:tcW w:w="666" w:type="dxa"/>
            <w:shd w:val="clear" w:color="auto" w:fill="auto"/>
          </w:tcPr>
          <w:p w:rsidR="006A67B0" w:rsidRDefault="006A67B0" w:rsidP="006A67B0">
            <w:pPr>
              <w:jc w:val="both"/>
            </w:pPr>
            <w:r>
              <w:t>2</w:t>
            </w:r>
          </w:p>
        </w:tc>
        <w:tc>
          <w:tcPr>
            <w:tcW w:w="739" w:type="dxa"/>
            <w:shd w:val="clear" w:color="auto" w:fill="auto"/>
          </w:tcPr>
          <w:p w:rsidR="006A67B0" w:rsidRDefault="006A67B0" w:rsidP="006A67B0">
            <w:pPr>
              <w:jc w:val="both"/>
            </w:pPr>
            <w:r>
              <w:t>1</w:t>
            </w:r>
          </w:p>
        </w:tc>
        <w:tc>
          <w:tcPr>
            <w:tcW w:w="739"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1</w:t>
            </w:r>
          </w:p>
        </w:tc>
        <w:tc>
          <w:tcPr>
            <w:tcW w:w="708" w:type="dxa"/>
            <w:shd w:val="clear" w:color="auto" w:fill="auto"/>
          </w:tcPr>
          <w:p w:rsidR="006A67B0" w:rsidRDefault="006A67B0" w:rsidP="006A67B0">
            <w:pPr>
              <w:jc w:val="both"/>
            </w:pPr>
            <w:r>
              <w:t>1</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1</w:t>
            </w:r>
          </w:p>
        </w:tc>
        <w:tc>
          <w:tcPr>
            <w:tcW w:w="816" w:type="dxa"/>
            <w:shd w:val="clear" w:color="auto" w:fill="auto"/>
          </w:tcPr>
          <w:p w:rsidR="006A67B0" w:rsidRDefault="006A67B0" w:rsidP="006A67B0">
            <w:pPr>
              <w:jc w:val="both"/>
            </w:pPr>
            <w:r>
              <w:t>50</w:t>
            </w:r>
          </w:p>
        </w:tc>
        <w:tc>
          <w:tcPr>
            <w:tcW w:w="816" w:type="dxa"/>
            <w:shd w:val="clear" w:color="auto" w:fill="auto"/>
          </w:tcPr>
          <w:p w:rsidR="006A67B0" w:rsidRDefault="006A67B0" w:rsidP="006A67B0">
            <w:pPr>
              <w:jc w:val="both"/>
            </w:pPr>
            <w:r>
              <w:t>100</w:t>
            </w:r>
          </w:p>
        </w:tc>
      </w:tr>
      <w:tr w:rsidR="006A67B0" w:rsidTr="006A67B0">
        <w:trPr>
          <w:trHeight w:val="272"/>
        </w:trPr>
        <w:tc>
          <w:tcPr>
            <w:tcW w:w="2561" w:type="dxa"/>
            <w:shd w:val="clear" w:color="auto" w:fill="auto"/>
          </w:tcPr>
          <w:p w:rsidR="006A67B0" w:rsidRDefault="006A67B0" w:rsidP="006A67B0">
            <w:pPr>
              <w:jc w:val="both"/>
            </w:pPr>
            <w:r>
              <w:t xml:space="preserve">География </w:t>
            </w:r>
          </w:p>
        </w:tc>
        <w:tc>
          <w:tcPr>
            <w:tcW w:w="666" w:type="dxa"/>
            <w:shd w:val="clear" w:color="auto" w:fill="auto"/>
          </w:tcPr>
          <w:p w:rsidR="006A67B0" w:rsidRDefault="006A67B0" w:rsidP="006A67B0">
            <w:pPr>
              <w:jc w:val="both"/>
            </w:pPr>
            <w:r>
              <w:t>1</w:t>
            </w:r>
          </w:p>
        </w:tc>
        <w:tc>
          <w:tcPr>
            <w:tcW w:w="739" w:type="dxa"/>
            <w:shd w:val="clear" w:color="auto" w:fill="auto"/>
          </w:tcPr>
          <w:p w:rsidR="006A67B0" w:rsidRDefault="006A67B0" w:rsidP="006A67B0">
            <w:pPr>
              <w:jc w:val="both"/>
            </w:pPr>
            <w:r>
              <w:t>0</w:t>
            </w:r>
          </w:p>
        </w:tc>
        <w:tc>
          <w:tcPr>
            <w:tcW w:w="739" w:type="dxa"/>
            <w:shd w:val="clear" w:color="auto" w:fill="auto"/>
          </w:tcPr>
          <w:p w:rsidR="006A67B0" w:rsidRDefault="006A67B0" w:rsidP="006A67B0">
            <w:pPr>
              <w:jc w:val="both"/>
            </w:pPr>
            <w:r>
              <w:t>1</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1</w:t>
            </w:r>
          </w:p>
        </w:tc>
        <w:tc>
          <w:tcPr>
            <w:tcW w:w="816" w:type="dxa"/>
            <w:shd w:val="clear" w:color="auto" w:fill="auto"/>
          </w:tcPr>
          <w:p w:rsidR="006A67B0" w:rsidRDefault="006A67B0" w:rsidP="006A67B0">
            <w:pPr>
              <w:jc w:val="both"/>
            </w:pPr>
            <w:r>
              <w:t>100</w:t>
            </w:r>
          </w:p>
        </w:tc>
        <w:tc>
          <w:tcPr>
            <w:tcW w:w="816" w:type="dxa"/>
            <w:shd w:val="clear" w:color="auto" w:fill="auto"/>
          </w:tcPr>
          <w:p w:rsidR="006A67B0" w:rsidRDefault="006A67B0" w:rsidP="006A67B0">
            <w:pPr>
              <w:jc w:val="both"/>
            </w:pPr>
            <w:r>
              <w:t>100</w:t>
            </w:r>
          </w:p>
        </w:tc>
      </w:tr>
      <w:tr w:rsidR="006A67B0" w:rsidTr="006A67B0">
        <w:trPr>
          <w:trHeight w:val="272"/>
        </w:trPr>
        <w:tc>
          <w:tcPr>
            <w:tcW w:w="2561" w:type="dxa"/>
            <w:shd w:val="clear" w:color="auto" w:fill="auto"/>
          </w:tcPr>
          <w:p w:rsidR="006A67B0" w:rsidRDefault="006A67B0" w:rsidP="006A67B0">
            <w:pPr>
              <w:jc w:val="both"/>
            </w:pPr>
            <w:r>
              <w:t xml:space="preserve">Химия </w:t>
            </w:r>
          </w:p>
        </w:tc>
        <w:tc>
          <w:tcPr>
            <w:tcW w:w="666" w:type="dxa"/>
            <w:shd w:val="clear" w:color="auto" w:fill="auto"/>
          </w:tcPr>
          <w:p w:rsidR="006A67B0" w:rsidRDefault="006A67B0" w:rsidP="006A67B0">
            <w:pPr>
              <w:jc w:val="both"/>
            </w:pPr>
            <w:r>
              <w:t>3</w:t>
            </w:r>
          </w:p>
        </w:tc>
        <w:tc>
          <w:tcPr>
            <w:tcW w:w="739" w:type="dxa"/>
            <w:shd w:val="clear" w:color="auto" w:fill="auto"/>
          </w:tcPr>
          <w:p w:rsidR="006A67B0" w:rsidRDefault="006A67B0" w:rsidP="006A67B0">
            <w:pPr>
              <w:jc w:val="both"/>
            </w:pPr>
            <w:r>
              <w:t>1</w:t>
            </w:r>
          </w:p>
        </w:tc>
        <w:tc>
          <w:tcPr>
            <w:tcW w:w="739" w:type="dxa"/>
            <w:shd w:val="clear" w:color="auto" w:fill="auto"/>
          </w:tcPr>
          <w:p w:rsidR="006A67B0" w:rsidRDefault="006A67B0" w:rsidP="006A67B0">
            <w:pPr>
              <w:jc w:val="both"/>
            </w:pPr>
            <w:r>
              <w:t>2</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1</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2</w:t>
            </w:r>
          </w:p>
        </w:tc>
        <w:tc>
          <w:tcPr>
            <w:tcW w:w="816" w:type="dxa"/>
            <w:shd w:val="clear" w:color="auto" w:fill="auto"/>
          </w:tcPr>
          <w:p w:rsidR="006A67B0" w:rsidRDefault="006A67B0" w:rsidP="006A67B0">
            <w:pPr>
              <w:jc w:val="both"/>
            </w:pPr>
            <w:r>
              <w:t>100</w:t>
            </w:r>
          </w:p>
        </w:tc>
        <w:tc>
          <w:tcPr>
            <w:tcW w:w="816" w:type="dxa"/>
            <w:shd w:val="clear" w:color="auto" w:fill="auto"/>
          </w:tcPr>
          <w:p w:rsidR="006A67B0" w:rsidRDefault="006A67B0" w:rsidP="006A67B0">
            <w:pPr>
              <w:jc w:val="both"/>
            </w:pPr>
            <w:r>
              <w:t>100</w:t>
            </w:r>
          </w:p>
        </w:tc>
      </w:tr>
      <w:tr w:rsidR="006A67B0" w:rsidTr="006A67B0">
        <w:trPr>
          <w:trHeight w:val="272"/>
        </w:trPr>
        <w:tc>
          <w:tcPr>
            <w:tcW w:w="2561" w:type="dxa"/>
            <w:shd w:val="clear" w:color="auto" w:fill="auto"/>
          </w:tcPr>
          <w:p w:rsidR="006A67B0" w:rsidRDefault="006A67B0" w:rsidP="006A67B0">
            <w:pPr>
              <w:jc w:val="both"/>
            </w:pPr>
            <w:r>
              <w:t>Биология</w:t>
            </w:r>
          </w:p>
        </w:tc>
        <w:tc>
          <w:tcPr>
            <w:tcW w:w="666" w:type="dxa"/>
            <w:shd w:val="clear" w:color="auto" w:fill="auto"/>
          </w:tcPr>
          <w:p w:rsidR="006A67B0" w:rsidRDefault="006A67B0" w:rsidP="006A67B0">
            <w:pPr>
              <w:jc w:val="both"/>
            </w:pPr>
            <w:r>
              <w:t>7</w:t>
            </w:r>
          </w:p>
        </w:tc>
        <w:tc>
          <w:tcPr>
            <w:tcW w:w="739" w:type="dxa"/>
            <w:shd w:val="clear" w:color="auto" w:fill="auto"/>
          </w:tcPr>
          <w:p w:rsidR="006A67B0" w:rsidRDefault="006A67B0" w:rsidP="006A67B0">
            <w:pPr>
              <w:jc w:val="both"/>
            </w:pPr>
            <w:r>
              <w:t>1</w:t>
            </w:r>
          </w:p>
        </w:tc>
        <w:tc>
          <w:tcPr>
            <w:tcW w:w="739" w:type="dxa"/>
            <w:shd w:val="clear" w:color="auto" w:fill="auto"/>
          </w:tcPr>
          <w:p w:rsidR="006A67B0" w:rsidRDefault="006A67B0" w:rsidP="006A67B0">
            <w:pPr>
              <w:jc w:val="both"/>
            </w:pPr>
            <w:r>
              <w:t>3</w:t>
            </w:r>
          </w:p>
        </w:tc>
        <w:tc>
          <w:tcPr>
            <w:tcW w:w="708" w:type="dxa"/>
            <w:shd w:val="clear" w:color="auto" w:fill="auto"/>
          </w:tcPr>
          <w:p w:rsidR="006A67B0" w:rsidRDefault="006A67B0" w:rsidP="006A67B0">
            <w:pPr>
              <w:jc w:val="both"/>
            </w:pPr>
            <w:r>
              <w:t>3</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5(2)</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2</w:t>
            </w:r>
          </w:p>
        </w:tc>
        <w:tc>
          <w:tcPr>
            <w:tcW w:w="816" w:type="dxa"/>
            <w:shd w:val="clear" w:color="auto" w:fill="auto"/>
          </w:tcPr>
          <w:p w:rsidR="006A67B0" w:rsidRDefault="006A67B0" w:rsidP="006A67B0">
            <w:pPr>
              <w:jc w:val="both"/>
            </w:pPr>
            <w:r>
              <w:t>57,1</w:t>
            </w:r>
          </w:p>
        </w:tc>
        <w:tc>
          <w:tcPr>
            <w:tcW w:w="816" w:type="dxa"/>
            <w:shd w:val="clear" w:color="auto" w:fill="auto"/>
          </w:tcPr>
          <w:p w:rsidR="006A67B0" w:rsidRDefault="006A67B0" w:rsidP="006A67B0">
            <w:pPr>
              <w:jc w:val="both"/>
            </w:pPr>
            <w:r>
              <w:t>100</w:t>
            </w:r>
          </w:p>
        </w:tc>
      </w:tr>
      <w:tr w:rsidR="006A67B0" w:rsidTr="006A67B0">
        <w:trPr>
          <w:trHeight w:val="287"/>
        </w:trPr>
        <w:tc>
          <w:tcPr>
            <w:tcW w:w="2561" w:type="dxa"/>
            <w:shd w:val="clear" w:color="auto" w:fill="auto"/>
          </w:tcPr>
          <w:p w:rsidR="006A67B0" w:rsidRDefault="006A67B0" w:rsidP="006A67B0">
            <w:pPr>
              <w:jc w:val="both"/>
            </w:pPr>
            <w:r>
              <w:t xml:space="preserve">История </w:t>
            </w:r>
          </w:p>
        </w:tc>
        <w:tc>
          <w:tcPr>
            <w:tcW w:w="666" w:type="dxa"/>
            <w:shd w:val="clear" w:color="auto" w:fill="auto"/>
          </w:tcPr>
          <w:p w:rsidR="006A67B0" w:rsidRDefault="006A67B0" w:rsidP="006A67B0">
            <w:pPr>
              <w:jc w:val="both"/>
            </w:pPr>
            <w:r>
              <w:t>1</w:t>
            </w:r>
          </w:p>
        </w:tc>
        <w:tc>
          <w:tcPr>
            <w:tcW w:w="739" w:type="dxa"/>
            <w:shd w:val="clear" w:color="auto" w:fill="auto"/>
          </w:tcPr>
          <w:p w:rsidR="006A67B0" w:rsidRDefault="006A67B0" w:rsidP="006A67B0">
            <w:pPr>
              <w:jc w:val="both"/>
            </w:pPr>
            <w:r>
              <w:t>0</w:t>
            </w:r>
          </w:p>
        </w:tc>
        <w:tc>
          <w:tcPr>
            <w:tcW w:w="739"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1</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1</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0</w:t>
            </w:r>
          </w:p>
        </w:tc>
        <w:tc>
          <w:tcPr>
            <w:tcW w:w="816" w:type="dxa"/>
            <w:shd w:val="clear" w:color="auto" w:fill="auto"/>
          </w:tcPr>
          <w:p w:rsidR="006A67B0" w:rsidRDefault="006A67B0" w:rsidP="006A67B0">
            <w:pPr>
              <w:jc w:val="both"/>
            </w:pPr>
            <w:r>
              <w:t>0</w:t>
            </w:r>
          </w:p>
        </w:tc>
        <w:tc>
          <w:tcPr>
            <w:tcW w:w="816" w:type="dxa"/>
            <w:shd w:val="clear" w:color="auto" w:fill="auto"/>
          </w:tcPr>
          <w:p w:rsidR="006A67B0" w:rsidRDefault="006A67B0" w:rsidP="006A67B0">
            <w:pPr>
              <w:jc w:val="both"/>
            </w:pPr>
            <w:r>
              <w:t>100</w:t>
            </w:r>
          </w:p>
        </w:tc>
      </w:tr>
      <w:tr w:rsidR="006A67B0" w:rsidTr="006A67B0">
        <w:trPr>
          <w:trHeight w:val="203"/>
        </w:trPr>
        <w:tc>
          <w:tcPr>
            <w:tcW w:w="2561" w:type="dxa"/>
            <w:shd w:val="clear" w:color="auto" w:fill="auto"/>
          </w:tcPr>
          <w:p w:rsidR="006A67B0" w:rsidRDefault="006A67B0" w:rsidP="006A67B0">
            <w:pPr>
              <w:jc w:val="both"/>
            </w:pPr>
            <w:r>
              <w:t>Английский язык</w:t>
            </w:r>
          </w:p>
        </w:tc>
        <w:tc>
          <w:tcPr>
            <w:tcW w:w="666" w:type="dxa"/>
            <w:shd w:val="clear" w:color="auto" w:fill="auto"/>
          </w:tcPr>
          <w:p w:rsidR="006A67B0" w:rsidRDefault="006A67B0" w:rsidP="006A67B0">
            <w:pPr>
              <w:jc w:val="both"/>
            </w:pPr>
            <w:r>
              <w:t>1</w:t>
            </w:r>
          </w:p>
        </w:tc>
        <w:tc>
          <w:tcPr>
            <w:tcW w:w="739" w:type="dxa"/>
            <w:shd w:val="clear" w:color="auto" w:fill="auto"/>
          </w:tcPr>
          <w:p w:rsidR="006A67B0" w:rsidRDefault="006A67B0" w:rsidP="006A67B0">
            <w:pPr>
              <w:jc w:val="both"/>
            </w:pPr>
            <w:r>
              <w:t>1</w:t>
            </w:r>
          </w:p>
        </w:tc>
        <w:tc>
          <w:tcPr>
            <w:tcW w:w="739"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1</w:t>
            </w:r>
          </w:p>
        </w:tc>
        <w:tc>
          <w:tcPr>
            <w:tcW w:w="816" w:type="dxa"/>
            <w:shd w:val="clear" w:color="auto" w:fill="auto"/>
          </w:tcPr>
          <w:p w:rsidR="006A67B0" w:rsidRDefault="006A67B0" w:rsidP="006A67B0">
            <w:pPr>
              <w:jc w:val="both"/>
            </w:pPr>
            <w:r>
              <w:t>100</w:t>
            </w:r>
          </w:p>
        </w:tc>
        <w:tc>
          <w:tcPr>
            <w:tcW w:w="816" w:type="dxa"/>
            <w:shd w:val="clear" w:color="auto" w:fill="auto"/>
          </w:tcPr>
          <w:p w:rsidR="006A67B0" w:rsidRDefault="006A67B0" w:rsidP="006A67B0">
            <w:pPr>
              <w:jc w:val="both"/>
            </w:pPr>
            <w:r>
              <w:t>100</w:t>
            </w:r>
          </w:p>
        </w:tc>
      </w:tr>
      <w:tr w:rsidR="006A67B0" w:rsidTr="006A67B0">
        <w:trPr>
          <w:trHeight w:val="203"/>
        </w:trPr>
        <w:tc>
          <w:tcPr>
            <w:tcW w:w="2561" w:type="dxa"/>
            <w:shd w:val="clear" w:color="auto" w:fill="auto"/>
          </w:tcPr>
          <w:p w:rsidR="006A67B0" w:rsidRDefault="006A67B0" w:rsidP="006A67B0">
            <w:pPr>
              <w:jc w:val="both"/>
            </w:pPr>
            <w:r>
              <w:t>Физика</w:t>
            </w:r>
          </w:p>
        </w:tc>
        <w:tc>
          <w:tcPr>
            <w:tcW w:w="666" w:type="dxa"/>
            <w:shd w:val="clear" w:color="auto" w:fill="auto"/>
          </w:tcPr>
          <w:p w:rsidR="006A67B0" w:rsidRDefault="006A67B0" w:rsidP="006A67B0">
            <w:pPr>
              <w:jc w:val="both"/>
            </w:pPr>
            <w:r>
              <w:t>8</w:t>
            </w:r>
          </w:p>
        </w:tc>
        <w:tc>
          <w:tcPr>
            <w:tcW w:w="739" w:type="dxa"/>
            <w:shd w:val="clear" w:color="auto" w:fill="auto"/>
          </w:tcPr>
          <w:p w:rsidR="006A67B0" w:rsidRDefault="006A67B0" w:rsidP="006A67B0">
            <w:pPr>
              <w:jc w:val="both"/>
            </w:pPr>
            <w:r>
              <w:t>0</w:t>
            </w:r>
          </w:p>
        </w:tc>
        <w:tc>
          <w:tcPr>
            <w:tcW w:w="739" w:type="dxa"/>
            <w:shd w:val="clear" w:color="auto" w:fill="auto"/>
          </w:tcPr>
          <w:p w:rsidR="006A67B0" w:rsidRDefault="006A67B0" w:rsidP="006A67B0">
            <w:pPr>
              <w:jc w:val="both"/>
            </w:pPr>
            <w:r>
              <w:t>6</w:t>
            </w:r>
          </w:p>
        </w:tc>
        <w:tc>
          <w:tcPr>
            <w:tcW w:w="708" w:type="dxa"/>
            <w:shd w:val="clear" w:color="auto" w:fill="auto"/>
          </w:tcPr>
          <w:p w:rsidR="006A67B0" w:rsidRDefault="006A67B0" w:rsidP="006A67B0">
            <w:pPr>
              <w:jc w:val="both"/>
            </w:pPr>
            <w:r>
              <w:t>2</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7(2)</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1</w:t>
            </w:r>
          </w:p>
        </w:tc>
        <w:tc>
          <w:tcPr>
            <w:tcW w:w="816" w:type="dxa"/>
            <w:shd w:val="clear" w:color="auto" w:fill="auto"/>
          </w:tcPr>
          <w:p w:rsidR="006A67B0" w:rsidRDefault="006A67B0" w:rsidP="006A67B0">
            <w:pPr>
              <w:jc w:val="both"/>
            </w:pPr>
            <w:r>
              <w:t>75</w:t>
            </w:r>
          </w:p>
        </w:tc>
        <w:tc>
          <w:tcPr>
            <w:tcW w:w="816" w:type="dxa"/>
            <w:shd w:val="clear" w:color="auto" w:fill="auto"/>
          </w:tcPr>
          <w:p w:rsidR="006A67B0" w:rsidRDefault="006A67B0" w:rsidP="006A67B0">
            <w:pPr>
              <w:jc w:val="both"/>
            </w:pPr>
            <w:r>
              <w:t>100</w:t>
            </w:r>
          </w:p>
        </w:tc>
      </w:tr>
      <w:tr w:rsidR="006A67B0" w:rsidTr="006A67B0">
        <w:trPr>
          <w:trHeight w:val="203"/>
        </w:trPr>
        <w:tc>
          <w:tcPr>
            <w:tcW w:w="2561" w:type="dxa"/>
            <w:shd w:val="clear" w:color="auto" w:fill="auto"/>
          </w:tcPr>
          <w:p w:rsidR="006A67B0" w:rsidRDefault="006A67B0" w:rsidP="006A67B0">
            <w:pPr>
              <w:jc w:val="both"/>
            </w:pPr>
            <w:r>
              <w:t xml:space="preserve">Итого </w:t>
            </w:r>
          </w:p>
        </w:tc>
        <w:tc>
          <w:tcPr>
            <w:tcW w:w="666" w:type="dxa"/>
            <w:shd w:val="clear" w:color="auto" w:fill="auto"/>
          </w:tcPr>
          <w:p w:rsidR="006A67B0" w:rsidRDefault="006A67B0" w:rsidP="006A67B0">
            <w:pPr>
              <w:jc w:val="both"/>
            </w:pPr>
          </w:p>
        </w:tc>
        <w:tc>
          <w:tcPr>
            <w:tcW w:w="739" w:type="dxa"/>
            <w:shd w:val="clear" w:color="auto" w:fill="auto"/>
          </w:tcPr>
          <w:p w:rsidR="006A67B0" w:rsidRDefault="006A67B0" w:rsidP="006A67B0">
            <w:pPr>
              <w:jc w:val="both"/>
            </w:pPr>
          </w:p>
        </w:tc>
        <w:tc>
          <w:tcPr>
            <w:tcW w:w="739" w:type="dxa"/>
            <w:shd w:val="clear" w:color="auto" w:fill="auto"/>
          </w:tcPr>
          <w:p w:rsidR="006A67B0" w:rsidRDefault="006A67B0" w:rsidP="006A67B0">
            <w:pPr>
              <w:jc w:val="both"/>
            </w:pPr>
          </w:p>
        </w:tc>
        <w:tc>
          <w:tcPr>
            <w:tcW w:w="708" w:type="dxa"/>
            <w:shd w:val="clear" w:color="auto" w:fill="auto"/>
          </w:tcPr>
          <w:p w:rsidR="006A67B0" w:rsidRDefault="006A67B0" w:rsidP="006A67B0">
            <w:pPr>
              <w:jc w:val="both"/>
            </w:pPr>
          </w:p>
        </w:tc>
        <w:tc>
          <w:tcPr>
            <w:tcW w:w="708" w:type="dxa"/>
            <w:shd w:val="clear" w:color="auto" w:fill="auto"/>
          </w:tcPr>
          <w:p w:rsidR="006A67B0" w:rsidRDefault="006A67B0" w:rsidP="006A67B0">
            <w:pPr>
              <w:jc w:val="both"/>
            </w:pPr>
          </w:p>
        </w:tc>
        <w:tc>
          <w:tcPr>
            <w:tcW w:w="708" w:type="dxa"/>
            <w:shd w:val="clear" w:color="auto" w:fill="auto"/>
          </w:tcPr>
          <w:p w:rsidR="006A67B0" w:rsidRDefault="006A67B0" w:rsidP="006A67B0">
            <w:pPr>
              <w:jc w:val="both"/>
            </w:pPr>
          </w:p>
        </w:tc>
        <w:tc>
          <w:tcPr>
            <w:tcW w:w="708" w:type="dxa"/>
            <w:shd w:val="clear" w:color="auto" w:fill="auto"/>
          </w:tcPr>
          <w:p w:rsidR="006A67B0" w:rsidRDefault="006A67B0" w:rsidP="006A67B0">
            <w:pPr>
              <w:jc w:val="both"/>
            </w:pPr>
          </w:p>
        </w:tc>
        <w:tc>
          <w:tcPr>
            <w:tcW w:w="708" w:type="dxa"/>
            <w:shd w:val="clear" w:color="auto" w:fill="auto"/>
          </w:tcPr>
          <w:p w:rsidR="006A67B0" w:rsidRDefault="006A67B0" w:rsidP="006A67B0">
            <w:pPr>
              <w:jc w:val="both"/>
            </w:pPr>
          </w:p>
        </w:tc>
        <w:tc>
          <w:tcPr>
            <w:tcW w:w="816" w:type="dxa"/>
            <w:shd w:val="clear" w:color="auto" w:fill="auto"/>
          </w:tcPr>
          <w:p w:rsidR="006A67B0" w:rsidRDefault="006A67B0" w:rsidP="006A67B0">
            <w:pPr>
              <w:jc w:val="both"/>
            </w:pPr>
            <w:r>
              <w:t>72,6</w:t>
            </w:r>
          </w:p>
        </w:tc>
        <w:tc>
          <w:tcPr>
            <w:tcW w:w="816" w:type="dxa"/>
            <w:shd w:val="clear" w:color="auto" w:fill="auto"/>
          </w:tcPr>
          <w:p w:rsidR="006A67B0" w:rsidRDefault="006A67B0" w:rsidP="006A67B0">
            <w:pPr>
              <w:jc w:val="both"/>
            </w:pPr>
            <w:r>
              <w:t>99,7</w:t>
            </w:r>
          </w:p>
        </w:tc>
      </w:tr>
      <w:tr w:rsidR="006A67B0" w:rsidTr="006A67B0">
        <w:trPr>
          <w:trHeight w:val="272"/>
        </w:trPr>
        <w:tc>
          <w:tcPr>
            <w:tcW w:w="9879" w:type="dxa"/>
            <w:gridSpan w:val="11"/>
            <w:shd w:val="clear" w:color="auto" w:fill="auto"/>
            <w:vAlign w:val="center"/>
          </w:tcPr>
          <w:p w:rsidR="006A67B0" w:rsidRPr="004E3C5D" w:rsidRDefault="006A67B0" w:rsidP="006A67B0">
            <w:pPr>
              <w:jc w:val="both"/>
              <w:rPr>
                <w:b/>
              </w:rPr>
            </w:pPr>
            <w:r w:rsidRPr="004E3C5D">
              <w:rPr>
                <w:b/>
              </w:rPr>
              <w:t>ГВЭ</w:t>
            </w:r>
          </w:p>
        </w:tc>
      </w:tr>
      <w:tr w:rsidR="006A67B0" w:rsidTr="006A67B0">
        <w:trPr>
          <w:trHeight w:val="272"/>
        </w:trPr>
        <w:tc>
          <w:tcPr>
            <w:tcW w:w="2561" w:type="dxa"/>
            <w:shd w:val="clear" w:color="auto" w:fill="auto"/>
          </w:tcPr>
          <w:p w:rsidR="006A67B0" w:rsidRDefault="006A67B0" w:rsidP="006A67B0">
            <w:pPr>
              <w:jc w:val="both"/>
            </w:pPr>
            <w:r>
              <w:t>Математика</w:t>
            </w:r>
          </w:p>
        </w:tc>
        <w:tc>
          <w:tcPr>
            <w:tcW w:w="666" w:type="dxa"/>
            <w:shd w:val="clear" w:color="auto" w:fill="auto"/>
          </w:tcPr>
          <w:p w:rsidR="006A67B0" w:rsidRDefault="006A67B0" w:rsidP="006A67B0">
            <w:pPr>
              <w:jc w:val="both"/>
            </w:pPr>
            <w:r>
              <w:t>10</w:t>
            </w:r>
          </w:p>
        </w:tc>
        <w:tc>
          <w:tcPr>
            <w:tcW w:w="739" w:type="dxa"/>
            <w:shd w:val="clear" w:color="auto" w:fill="auto"/>
          </w:tcPr>
          <w:p w:rsidR="006A67B0" w:rsidRDefault="006A67B0" w:rsidP="006A67B0">
            <w:pPr>
              <w:jc w:val="both"/>
            </w:pPr>
            <w:r>
              <w:t>0</w:t>
            </w:r>
          </w:p>
        </w:tc>
        <w:tc>
          <w:tcPr>
            <w:tcW w:w="739"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10</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10</w:t>
            </w:r>
          </w:p>
        </w:tc>
        <w:tc>
          <w:tcPr>
            <w:tcW w:w="816" w:type="dxa"/>
            <w:shd w:val="clear" w:color="auto" w:fill="auto"/>
          </w:tcPr>
          <w:p w:rsidR="006A67B0" w:rsidRDefault="006A67B0" w:rsidP="006A67B0">
            <w:pPr>
              <w:jc w:val="both"/>
            </w:pPr>
            <w:r>
              <w:t>0</w:t>
            </w:r>
          </w:p>
        </w:tc>
        <w:tc>
          <w:tcPr>
            <w:tcW w:w="816" w:type="dxa"/>
            <w:shd w:val="clear" w:color="auto" w:fill="auto"/>
          </w:tcPr>
          <w:p w:rsidR="006A67B0" w:rsidRDefault="006A67B0" w:rsidP="006A67B0">
            <w:pPr>
              <w:jc w:val="both"/>
            </w:pPr>
            <w:r>
              <w:t>100</w:t>
            </w:r>
          </w:p>
        </w:tc>
      </w:tr>
      <w:tr w:rsidR="006A67B0" w:rsidTr="006A67B0">
        <w:trPr>
          <w:trHeight w:val="287"/>
        </w:trPr>
        <w:tc>
          <w:tcPr>
            <w:tcW w:w="2561" w:type="dxa"/>
            <w:shd w:val="clear" w:color="auto" w:fill="auto"/>
          </w:tcPr>
          <w:p w:rsidR="006A67B0" w:rsidRDefault="006A67B0" w:rsidP="006A67B0">
            <w:pPr>
              <w:jc w:val="both"/>
            </w:pPr>
            <w:r>
              <w:t>Русский язык</w:t>
            </w:r>
          </w:p>
        </w:tc>
        <w:tc>
          <w:tcPr>
            <w:tcW w:w="666" w:type="dxa"/>
            <w:shd w:val="clear" w:color="auto" w:fill="auto"/>
          </w:tcPr>
          <w:p w:rsidR="006A67B0" w:rsidRDefault="006A67B0" w:rsidP="006A67B0">
            <w:pPr>
              <w:jc w:val="both"/>
            </w:pPr>
            <w:r>
              <w:t>10</w:t>
            </w:r>
          </w:p>
        </w:tc>
        <w:tc>
          <w:tcPr>
            <w:tcW w:w="739" w:type="dxa"/>
            <w:shd w:val="clear" w:color="auto" w:fill="auto"/>
          </w:tcPr>
          <w:p w:rsidR="006A67B0" w:rsidRDefault="006A67B0" w:rsidP="006A67B0">
            <w:pPr>
              <w:jc w:val="both"/>
            </w:pPr>
            <w:r>
              <w:t>0</w:t>
            </w:r>
          </w:p>
        </w:tc>
        <w:tc>
          <w:tcPr>
            <w:tcW w:w="739" w:type="dxa"/>
            <w:shd w:val="clear" w:color="auto" w:fill="auto"/>
          </w:tcPr>
          <w:p w:rsidR="006A67B0" w:rsidRDefault="006A67B0" w:rsidP="006A67B0">
            <w:pPr>
              <w:jc w:val="both"/>
            </w:pPr>
            <w:r>
              <w:t>4</w:t>
            </w:r>
          </w:p>
        </w:tc>
        <w:tc>
          <w:tcPr>
            <w:tcW w:w="708" w:type="dxa"/>
            <w:shd w:val="clear" w:color="auto" w:fill="auto"/>
          </w:tcPr>
          <w:p w:rsidR="006A67B0" w:rsidRDefault="006A67B0" w:rsidP="006A67B0">
            <w:pPr>
              <w:jc w:val="both"/>
            </w:pPr>
            <w:r>
              <w:t>6</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0</w:t>
            </w:r>
          </w:p>
        </w:tc>
        <w:tc>
          <w:tcPr>
            <w:tcW w:w="708" w:type="dxa"/>
            <w:shd w:val="clear" w:color="auto" w:fill="auto"/>
          </w:tcPr>
          <w:p w:rsidR="006A67B0" w:rsidRDefault="006A67B0" w:rsidP="006A67B0">
            <w:pPr>
              <w:jc w:val="both"/>
            </w:pPr>
            <w:r>
              <w:t>5</w:t>
            </w:r>
          </w:p>
        </w:tc>
        <w:tc>
          <w:tcPr>
            <w:tcW w:w="708" w:type="dxa"/>
            <w:shd w:val="clear" w:color="auto" w:fill="auto"/>
          </w:tcPr>
          <w:p w:rsidR="006A67B0" w:rsidRDefault="006A67B0" w:rsidP="006A67B0">
            <w:pPr>
              <w:jc w:val="both"/>
            </w:pPr>
            <w:r>
              <w:t>5</w:t>
            </w:r>
          </w:p>
        </w:tc>
        <w:tc>
          <w:tcPr>
            <w:tcW w:w="816" w:type="dxa"/>
            <w:shd w:val="clear" w:color="auto" w:fill="auto"/>
          </w:tcPr>
          <w:p w:rsidR="006A67B0" w:rsidRDefault="006A67B0" w:rsidP="006A67B0">
            <w:pPr>
              <w:jc w:val="both"/>
            </w:pPr>
            <w:r>
              <w:t>40</w:t>
            </w:r>
          </w:p>
        </w:tc>
        <w:tc>
          <w:tcPr>
            <w:tcW w:w="816" w:type="dxa"/>
            <w:shd w:val="clear" w:color="auto" w:fill="auto"/>
          </w:tcPr>
          <w:p w:rsidR="006A67B0" w:rsidRDefault="006A67B0" w:rsidP="006A67B0">
            <w:pPr>
              <w:jc w:val="both"/>
            </w:pPr>
            <w:r>
              <w:t>100</w:t>
            </w:r>
          </w:p>
        </w:tc>
      </w:tr>
      <w:tr w:rsidR="006A67B0" w:rsidTr="006A67B0">
        <w:trPr>
          <w:trHeight w:val="287"/>
        </w:trPr>
        <w:tc>
          <w:tcPr>
            <w:tcW w:w="2561" w:type="dxa"/>
            <w:shd w:val="clear" w:color="auto" w:fill="auto"/>
          </w:tcPr>
          <w:p w:rsidR="006A67B0" w:rsidRDefault="006A67B0" w:rsidP="006A67B0">
            <w:pPr>
              <w:jc w:val="both"/>
            </w:pPr>
            <w:r>
              <w:t xml:space="preserve">Итого </w:t>
            </w:r>
          </w:p>
        </w:tc>
        <w:tc>
          <w:tcPr>
            <w:tcW w:w="666" w:type="dxa"/>
            <w:shd w:val="clear" w:color="auto" w:fill="auto"/>
          </w:tcPr>
          <w:p w:rsidR="006A67B0" w:rsidRDefault="006A67B0" w:rsidP="006A67B0">
            <w:pPr>
              <w:jc w:val="both"/>
            </w:pPr>
          </w:p>
        </w:tc>
        <w:tc>
          <w:tcPr>
            <w:tcW w:w="739" w:type="dxa"/>
            <w:shd w:val="clear" w:color="auto" w:fill="auto"/>
          </w:tcPr>
          <w:p w:rsidR="006A67B0" w:rsidRDefault="006A67B0" w:rsidP="006A67B0">
            <w:pPr>
              <w:jc w:val="both"/>
            </w:pPr>
          </w:p>
        </w:tc>
        <w:tc>
          <w:tcPr>
            <w:tcW w:w="739" w:type="dxa"/>
            <w:shd w:val="clear" w:color="auto" w:fill="auto"/>
          </w:tcPr>
          <w:p w:rsidR="006A67B0" w:rsidRDefault="006A67B0" w:rsidP="006A67B0">
            <w:pPr>
              <w:jc w:val="both"/>
            </w:pPr>
          </w:p>
        </w:tc>
        <w:tc>
          <w:tcPr>
            <w:tcW w:w="708" w:type="dxa"/>
            <w:shd w:val="clear" w:color="auto" w:fill="auto"/>
          </w:tcPr>
          <w:p w:rsidR="006A67B0" w:rsidRDefault="006A67B0" w:rsidP="006A67B0">
            <w:pPr>
              <w:jc w:val="both"/>
            </w:pPr>
          </w:p>
        </w:tc>
        <w:tc>
          <w:tcPr>
            <w:tcW w:w="708" w:type="dxa"/>
            <w:shd w:val="clear" w:color="auto" w:fill="auto"/>
          </w:tcPr>
          <w:p w:rsidR="006A67B0" w:rsidRDefault="006A67B0" w:rsidP="006A67B0">
            <w:pPr>
              <w:jc w:val="both"/>
            </w:pPr>
          </w:p>
        </w:tc>
        <w:tc>
          <w:tcPr>
            <w:tcW w:w="708" w:type="dxa"/>
            <w:shd w:val="clear" w:color="auto" w:fill="auto"/>
          </w:tcPr>
          <w:p w:rsidR="006A67B0" w:rsidRDefault="006A67B0" w:rsidP="006A67B0">
            <w:pPr>
              <w:jc w:val="both"/>
            </w:pPr>
          </w:p>
        </w:tc>
        <w:tc>
          <w:tcPr>
            <w:tcW w:w="708" w:type="dxa"/>
            <w:shd w:val="clear" w:color="auto" w:fill="auto"/>
          </w:tcPr>
          <w:p w:rsidR="006A67B0" w:rsidRDefault="006A67B0" w:rsidP="006A67B0">
            <w:pPr>
              <w:jc w:val="both"/>
            </w:pPr>
          </w:p>
        </w:tc>
        <w:tc>
          <w:tcPr>
            <w:tcW w:w="708" w:type="dxa"/>
            <w:shd w:val="clear" w:color="auto" w:fill="auto"/>
          </w:tcPr>
          <w:p w:rsidR="006A67B0" w:rsidRDefault="006A67B0" w:rsidP="006A67B0">
            <w:pPr>
              <w:jc w:val="both"/>
            </w:pPr>
          </w:p>
        </w:tc>
        <w:tc>
          <w:tcPr>
            <w:tcW w:w="816" w:type="dxa"/>
            <w:shd w:val="clear" w:color="auto" w:fill="auto"/>
          </w:tcPr>
          <w:p w:rsidR="006A67B0" w:rsidRDefault="006A67B0" w:rsidP="006A67B0">
            <w:pPr>
              <w:jc w:val="both"/>
            </w:pPr>
            <w:r>
              <w:t>40</w:t>
            </w:r>
          </w:p>
        </w:tc>
        <w:tc>
          <w:tcPr>
            <w:tcW w:w="816" w:type="dxa"/>
            <w:shd w:val="clear" w:color="auto" w:fill="auto"/>
          </w:tcPr>
          <w:p w:rsidR="006A67B0" w:rsidRDefault="006A67B0" w:rsidP="006A67B0">
            <w:pPr>
              <w:jc w:val="both"/>
            </w:pPr>
            <w:r>
              <w:t>100</w:t>
            </w:r>
          </w:p>
        </w:tc>
      </w:tr>
    </w:tbl>
    <w:p w:rsidR="006A67B0" w:rsidRPr="00A84737" w:rsidRDefault="006A67B0" w:rsidP="006A67B0">
      <w:pPr>
        <w:jc w:val="both"/>
      </w:pPr>
    </w:p>
    <w:p w:rsidR="006A67B0" w:rsidRPr="006B77BE" w:rsidRDefault="006A67B0" w:rsidP="006A67B0">
      <w:pPr>
        <w:jc w:val="center"/>
        <w:rPr>
          <w:b/>
        </w:rPr>
      </w:pPr>
      <w:r w:rsidRPr="006B77BE">
        <w:rPr>
          <w:b/>
        </w:rPr>
        <w:t>Результаты итоговой диагностики сформированности УУД в 1-4  классах</w:t>
      </w:r>
    </w:p>
    <w:p w:rsidR="006A67B0" w:rsidRPr="006B77BE" w:rsidRDefault="006A67B0" w:rsidP="006A67B0">
      <w:pPr>
        <w:jc w:val="center"/>
        <w:rPr>
          <w:b/>
        </w:rPr>
      </w:pPr>
      <w:r w:rsidRPr="006B77BE">
        <w:rPr>
          <w:b/>
        </w:rPr>
        <w:t>Результаты итоговой диагностики сформированности УУД в 1  классах</w:t>
      </w:r>
    </w:p>
    <w:p w:rsidR="006A67B0" w:rsidRPr="004E3C5D" w:rsidRDefault="006A67B0" w:rsidP="006A67B0">
      <w:pPr>
        <w:jc w:val="center"/>
      </w:pPr>
      <w:r w:rsidRPr="00394977">
        <w:t>Дата проведения диагностики май 2015 г.</w:t>
      </w:r>
    </w:p>
    <w:tbl>
      <w:tblPr>
        <w:tblW w:w="9889" w:type="dxa"/>
        <w:tblLayout w:type="fixed"/>
        <w:tblLook w:val="04A0" w:firstRow="1" w:lastRow="0" w:firstColumn="1" w:lastColumn="0" w:noHBand="0" w:noVBand="1"/>
      </w:tblPr>
      <w:tblGrid>
        <w:gridCol w:w="540"/>
        <w:gridCol w:w="709"/>
        <w:gridCol w:w="992"/>
        <w:gridCol w:w="709"/>
        <w:gridCol w:w="851"/>
        <w:gridCol w:w="1014"/>
        <w:gridCol w:w="1015"/>
        <w:gridCol w:w="1015"/>
        <w:gridCol w:w="1014"/>
        <w:gridCol w:w="1015"/>
        <w:gridCol w:w="1015"/>
      </w:tblGrid>
      <w:tr w:rsidR="006A67B0" w:rsidRPr="00394977" w:rsidTr="006A67B0">
        <w:trPr>
          <w:trHeight w:val="115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67B0" w:rsidRPr="00394977" w:rsidRDefault="006A67B0" w:rsidP="006A67B0">
            <w:pPr>
              <w:ind w:firstLine="720"/>
              <w:jc w:val="both"/>
              <w:rPr>
                <w:bCs/>
              </w:rPr>
            </w:pPr>
            <w:r w:rsidRPr="00394977">
              <w:rPr>
                <w:bCs/>
              </w:rPr>
              <w:t>№ п/п</w:t>
            </w:r>
          </w:p>
        </w:tc>
        <w:tc>
          <w:tcPr>
            <w:tcW w:w="709"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6A67B0" w:rsidRPr="00394977" w:rsidRDefault="006A67B0" w:rsidP="006A67B0">
            <w:pPr>
              <w:jc w:val="both"/>
              <w:rPr>
                <w:bCs/>
              </w:rPr>
            </w:pPr>
            <w:r w:rsidRPr="00394977">
              <w:rPr>
                <w:bCs/>
              </w:rPr>
              <w:t>Класс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67B0" w:rsidRPr="00394977" w:rsidRDefault="006A67B0" w:rsidP="006A67B0">
            <w:pPr>
              <w:jc w:val="both"/>
              <w:rPr>
                <w:bCs/>
              </w:rPr>
            </w:pPr>
            <w:r w:rsidRPr="00394977">
              <w:rPr>
                <w:bCs/>
              </w:rPr>
              <w:t>Количество учащихся по списку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67B0" w:rsidRPr="00394977" w:rsidRDefault="006A67B0" w:rsidP="006A67B0">
            <w:pPr>
              <w:jc w:val="both"/>
              <w:rPr>
                <w:bCs/>
              </w:rPr>
            </w:pPr>
            <w:r w:rsidRPr="00394977">
              <w:rPr>
                <w:bCs/>
              </w:rPr>
              <w:t>Количество учащихся, выполнявших работу</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67B0" w:rsidRPr="00394977" w:rsidRDefault="006A67B0" w:rsidP="006A67B0">
            <w:pPr>
              <w:jc w:val="both"/>
              <w:rPr>
                <w:bCs/>
              </w:rPr>
            </w:pPr>
            <w:r w:rsidRPr="00394977">
              <w:rPr>
                <w:bCs/>
              </w:rPr>
              <w:t>Процент учащихся, выполнявших работу</w:t>
            </w:r>
          </w:p>
        </w:tc>
        <w:tc>
          <w:tcPr>
            <w:tcW w:w="6088"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rsidR="006A67B0" w:rsidRPr="00394977" w:rsidRDefault="006A67B0" w:rsidP="006A67B0">
            <w:pPr>
              <w:ind w:firstLine="720"/>
              <w:jc w:val="both"/>
              <w:rPr>
                <w:bCs/>
              </w:rPr>
            </w:pPr>
            <w:r w:rsidRPr="00394977">
              <w:rPr>
                <w:bCs/>
              </w:rPr>
              <w:t xml:space="preserve">Уровень выполнения работы </w:t>
            </w:r>
          </w:p>
        </w:tc>
      </w:tr>
      <w:tr w:rsidR="006A67B0" w:rsidRPr="00394977" w:rsidTr="006A67B0">
        <w:trPr>
          <w:trHeight w:val="766"/>
        </w:trPr>
        <w:tc>
          <w:tcPr>
            <w:tcW w:w="5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A67B0" w:rsidRPr="00394977" w:rsidRDefault="006A67B0" w:rsidP="006A67B0">
            <w:pPr>
              <w:ind w:firstLine="720"/>
              <w:jc w:val="both"/>
              <w:rPr>
                <w:bCs/>
              </w:rPr>
            </w:pPr>
          </w:p>
        </w:tc>
        <w:tc>
          <w:tcPr>
            <w:tcW w:w="709" w:type="dxa"/>
            <w:vMerge/>
            <w:tcBorders>
              <w:top w:val="single" w:sz="4" w:space="0" w:color="auto"/>
              <w:left w:val="single" w:sz="4" w:space="0" w:color="auto"/>
              <w:bottom w:val="nil"/>
              <w:right w:val="single" w:sz="4" w:space="0" w:color="auto"/>
            </w:tcBorders>
            <w:shd w:val="clear" w:color="auto" w:fill="auto"/>
            <w:vAlign w:val="center"/>
          </w:tcPr>
          <w:p w:rsidR="006A67B0" w:rsidRPr="00394977" w:rsidRDefault="006A67B0" w:rsidP="006A67B0">
            <w:pPr>
              <w:ind w:firstLine="720"/>
              <w:jc w:val="both"/>
              <w:rPr>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2029" w:type="dxa"/>
            <w:gridSpan w:val="2"/>
            <w:tcBorders>
              <w:top w:val="nil"/>
              <w:left w:val="nil"/>
              <w:bottom w:val="single" w:sz="4" w:space="0" w:color="auto"/>
              <w:right w:val="single" w:sz="4" w:space="0" w:color="auto"/>
            </w:tcBorders>
            <w:shd w:val="clear" w:color="auto" w:fill="auto"/>
            <w:vAlign w:val="center"/>
          </w:tcPr>
          <w:p w:rsidR="006A67B0" w:rsidRPr="00394977" w:rsidRDefault="006A67B0" w:rsidP="006A67B0">
            <w:pPr>
              <w:ind w:firstLine="51"/>
              <w:jc w:val="both"/>
              <w:rPr>
                <w:bCs/>
              </w:rPr>
            </w:pPr>
            <w:r w:rsidRPr="00394977">
              <w:rPr>
                <w:bCs/>
              </w:rPr>
              <w:t>Повышенный</w:t>
            </w:r>
            <w:r>
              <w:rPr>
                <w:bCs/>
              </w:rPr>
              <w:t xml:space="preserve"> </w:t>
            </w:r>
          </w:p>
        </w:tc>
        <w:tc>
          <w:tcPr>
            <w:tcW w:w="2029" w:type="dxa"/>
            <w:gridSpan w:val="2"/>
            <w:tcBorders>
              <w:top w:val="nil"/>
              <w:left w:val="nil"/>
              <w:bottom w:val="single" w:sz="4" w:space="0" w:color="auto"/>
              <w:right w:val="single" w:sz="4" w:space="0" w:color="auto"/>
            </w:tcBorders>
            <w:shd w:val="clear" w:color="auto" w:fill="auto"/>
            <w:vAlign w:val="center"/>
          </w:tcPr>
          <w:p w:rsidR="006A67B0" w:rsidRPr="00394977" w:rsidRDefault="006A67B0" w:rsidP="006A67B0">
            <w:pPr>
              <w:ind w:firstLine="51"/>
              <w:jc w:val="both"/>
              <w:rPr>
                <w:bCs/>
              </w:rPr>
            </w:pPr>
            <w:r w:rsidRPr="00394977">
              <w:rPr>
                <w:bCs/>
              </w:rPr>
              <w:t>Базовый</w:t>
            </w:r>
            <w:r>
              <w:rPr>
                <w:bCs/>
              </w:rPr>
              <w:t xml:space="preserve"> </w:t>
            </w:r>
          </w:p>
        </w:tc>
        <w:tc>
          <w:tcPr>
            <w:tcW w:w="2030" w:type="dxa"/>
            <w:gridSpan w:val="2"/>
            <w:tcBorders>
              <w:top w:val="nil"/>
              <w:left w:val="nil"/>
              <w:bottom w:val="single" w:sz="4" w:space="0" w:color="auto"/>
              <w:right w:val="single" w:sz="4" w:space="0" w:color="auto"/>
            </w:tcBorders>
            <w:shd w:val="clear" w:color="auto" w:fill="auto"/>
            <w:vAlign w:val="center"/>
          </w:tcPr>
          <w:p w:rsidR="006A67B0" w:rsidRPr="00394977" w:rsidRDefault="006A67B0" w:rsidP="006A67B0">
            <w:pPr>
              <w:ind w:firstLine="51"/>
              <w:jc w:val="both"/>
              <w:rPr>
                <w:bCs/>
              </w:rPr>
            </w:pPr>
            <w:r w:rsidRPr="00394977">
              <w:rPr>
                <w:bCs/>
              </w:rPr>
              <w:t>Ниже</w:t>
            </w:r>
            <w:r>
              <w:rPr>
                <w:bCs/>
              </w:rPr>
              <w:t xml:space="preserve"> </w:t>
            </w:r>
            <w:r w:rsidRPr="00394977">
              <w:rPr>
                <w:bCs/>
              </w:rPr>
              <w:t xml:space="preserve"> базового</w:t>
            </w:r>
          </w:p>
        </w:tc>
      </w:tr>
      <w:tr w:rsidR="006A67B0" w:rsidRPr="00394977" w:rsidTr="006A67B0">
        <w:trPr>
          <w:trHeight w:val="695"/>
        </w:trPr>
        <w:tc>
          <w:tcPr>
            <w:tcW w:w="5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A67B0" w:rsidRPr="00394977" w:rsidRDefault="006A67B0" w:rsidP="006A67B0">
            <w:pPr>
              <w:ind w:firstLine="720"/>
              <w:jc w:val="both"/>
              <w:rPr>
                <w:bCs/>
              </w:rPr>
            </w:pPr>
          </w:p>
        </w:tc>
        <w:tc>
          <w:tcPr>
            <w:tcW w:w="709" w:type="dxa"/>
            <w:vMerge/>
            <w:tcBorders>
              <w:top w:val="single" w:sz="4" w:space="0" w:color="auto"/>
              <w:left w:val="single" w:sz="4" w:space="0" w:color="auto"/>
              <w:bottom w:val="nil"/>
              <w:right w:val="single" w:sz="4" w:space="0" w:color="auto"/>
            </w:tcBorders>
            <w:shd w:val="clear" w:color="auto" w:fill="auto"/>
            <w:vAlign w:val="center"/>
          </w:tcPr>
          <w:p w:rsidR="006A67B0" w:rsidRPr="00394977" w:rsidRDefault="006A67B0" w:rsidP="006A67B0">
            <w:pPr>
              <w:ind w:firstLine="720"/>
              <w:jc w:val="both"/>
              <w:rPr>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1014"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колич-во уч-ся</w:t>
            </w:r>
          </w:p>
        </w:tc>
        <w:tc>
          <w:tcPr>
            <w:tcW w:w="1015"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w:t>
            </w:r>
          </w:p>
        </w:tc>
        <w:tc>
          <w:tcPr>
            <w:tcW w:w="1015"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колич-во уч-ся</w:t>
            </w:r>
          </w:p>
        </w:tc>
        <w:tc>
          <w:tcPr>
            <w:tcW w:w="1014"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w:t>
            </w:r>
          </w:p>
        </w:tc>
        <w:tc>
          <w:tcPr>
            <w:tcW w:w="1015"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колич-во уч-ся</w:t>
            </w:r>
          </w:p>
        </w:tc>
        <w:tc>
          <w:tcPr>
            <w:tcW w:w="1015"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w:t>
            </w:r>
          </w:p>
        </w:tc>
      </w:tr>
      <w:tr w:rsidR="006A67B0" w:rsidRPr="00394977" w:rsidTr="006A67B0">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 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95</w:t>
            </w:r>
          </w:p>
        </w:tc>
        <w:tc>
          <w:tcPr>
            <w:tcW w:w="1014"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11</w:t>
            </w:r>
          </w:p>
        </w:tc>
        <w:tc>
          <w:tcPr>
            <w:tcW w:w="1015"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50</w:t>
            </w:r>
          </w:p>
        </w:tc>
        <w:tc>
          <w:tcPr>
            <w:tcW w:w="1015"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9</w:t>
            </w:r>
          </w:p>
        </w:tc>
        <w:tc>
          <w:tcPr>
            <w:tcW w:w="1014"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40,9</w:t>
            </w:r>
          </w:p>
        </w:tc>
        <w:tc>
          <w:tcPr>
            <w:tcW w:w="1015"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w:t>
            </w:r>
          </w:p>
        </w:tc>
        <w:tc>
          <w:tcPr>
            <w:tcW w:w="1015"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9</w:t>
            </w:r>
          </w:p>
        </w:tc>
      </w:tr>
      <w:tr w:rsidR="006A67B0" w:rsidRPr="00394977" w:rsidTr="006A67B0">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w:t>
            </w:r>
            <w:r>
              <w:rPr>
                <w:bCs/>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100</w:t>
            </w:r>
          </w:p>
        </w:tc>
        <w:tc>
          <w:tcPr>
            <w:tcW w:w="1014"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10</w:t>
            </w:r>
          </w:p>
        </w:tc>
        <w:tc>
          <w:tcPr>
            <w:tcW w:w="1015"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40</w:t>
            </w:r>
          </w:p>
        </w:tc>
        <w:tc>
          <w:tcPr>
            <w:tcW w:w="1015"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12</w:t>
            </w:r>
          </w:p>
        </w:tc>
        <w:tc>
          <w:tcPr>
            <w:tcW w:w="1014"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48</w:t>
            </w:r>
          </w:p>
        </w:tc>
        <w:tc>
          <w:tcPr>
            <w:tcW w:w="1015"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3</w:t>
            </w:r>
          </w:p>
        </w:tc>
        <w:tc>
          <w:tcPr>
            <w:tcW w:w="1015"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12</w:t>
            </w:r>
          </w:p>
        </w:tc>
      </w:tr>
      <w:tr w:rsidR="006A67B0" w:rsidRPr="00394977" w:rsidTr="006A67B0">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100</w:t>
            </w:r>
          </w:p>
        </w:tc>
        <w:tc>
          <w:tcPr>
            <w:tcW w:w="1014"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6</w:t>
            </w:r>
          </w:p>
        </w:tc>
        <w:tc>
          <w:tcPr>
            <w:tcW w:w="1015"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28,5</w:t>
            </w:r>
          </w:p>
        </w:tc>
        <w:tc>
          <w:tcPr>
            <w:tcW w:w="1015"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11</w:t>
            </w:r>
          </w:p>
        </w:tc>
        <w:tc>
          <w:tcPr>
            <w:tcW w:w="1014"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52,3</w:t>
            </w:r>
          </w:p>
        </w:tc>
        <w:tc>
          <w:tcPr>
            <w:tcW w:w="1015"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4</w:t>
            </w:r>
          </w:p>
        </w:tc>
        <w:tc>
          <w:tcPr>
            <w:tcW w:w="1015"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19</w:t>
            </w:r>
          </w:p>
        </w:tc>
      </w:tr>
      <w:tr w:rsidR="006A67B0" w:rsidRPr="00394977" w:rsidTr="006A67B0">
        <w:trPr>
          <w:trHeight w:val="240"/>
        </w:trPr>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98,3</w:t>
            </w:r>
          </w:p>
        </w:tc>
        <w:tc>
          <w:tcPr>
            <w:tcW w:w="1014"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27</w:t>
            </w:r>
          </w:p>
        </w:tc>
        <w:tc>
          <w:tcPr>
            <w:tcW w:w="1015"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39,5</w:t>
            </w:r>
          </w:p>
        </w:tc>
        <w:tc>
          <w:tcPr>
            <w:tcW w:w="1015"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32</w:t>
            </w:r>
          </w:p>
        </w:tc>
        <w:tc>
          <w:tcPr>
            <w:tcW w:w="1014"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47</w:t>
            </w:r>
          </w:p>
        </w:tc>
        <w:tc>
          <w:tcPr>
            <w:tcW w:w="1015"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9</w:t>
            </w:r>
          </w:p>
        </w:tc>
        <w:tc>
          <w:tcPr>
            <w:tcW w:w="1015"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13,3</w:t>
            </w:r>
          </w:p>
        </w:tc>
      </w:tr>
    </w:tbl>
    <w:p w:rsidR="006A67B0" w:rsidRPr="00394977" w:rsidRDefault="006A67B0" w:rsidP="006A67B0">
      <w:pPr>
        <w:ind w:firstLine="720"/>
        <w:jc w:val="both"/>
      </w:pPr>
    </w:p>
    <w:p w:rsidR="006A67B0" w:rsidRPr="004E3C5D" w:rsidRDefault="006A67B0" w:rsidP="006A67B0">
      <w:pPr>
        <w:ind w:firstLine="720"/>
        <w:jc w:val="center"/>
        <w:rPr>
          <w:b/>
        </w:rPr>
      </w:pPr>
      <w:r>
        <w:rPr>
          <w:b/>
        </w:rPr>
        <w:br w:type="page"/>
      </w:r>
      <w:r w:rsidRPr="004E3C5D">
        <w:rPr>
          <w:b/>
        </w:rPr>
        <w:lastRenderedPageBreak/>
        <w:t>Результаты итоговой диагностики сформированности УУД   во  2 классах</w:t>
      </w:r>
    </w:p>
    <w:p w:rsidR="006A67B0" w:rsidRPr="00394977" w:rsidRDefault="006A67B0" w:rsidP="006A67B0">
      <w:pPr>
        <w:ind w:firstLine="720"/>
        <w:jc w:val="center"/>
      </w:pPr>
      <w:r w:rsidRPr="00394977">
        <w:t>Дата проведения диагностики  19 мая 2015г.</w:t>
      </w:r>
    </w:p>
    <w:p w:rsidR="006A67B0" w:rsidRPr="00394977" w:rsidRDefault="006A67B0" w:rsidP="006A67B0">
      <w:pPr>
        <w:ind w:firstLine="720"/>
        <w:jc w:val="both"/>
      </w:pPr>
    </w:p>
    <w:tbl>
      <w:tblPr>
        <w:tblW w:w="9923" w:type="dxa"/>
        <w:tblInd w:w="-34" w:type="dxa"/>
        <w:tblLayout w:type="fixed"/>
        <w:tblLook w:val="04A0" w:firstRow="1" w:lastRow="0" w:firstColumn="1" w:lastColumn="0" w:noHBand="0" w:noVBand="1"/>
      </w:tblPr>
      <w:tblGrid>
        <w:gridCol w:w="426"/>
        <w:gridCol w:w="566"/>
        <w:gridCol w:w="851"/>
        <w:gridCol w:w="709"/>
        <w:gridCol w:w="851"/>
        <w:gridCol w:w="1086"/>
        <w:gridCol w:w="1087"/>
        <w:gridCol w:w="1087"/>
        <w:gridCol w:w="1086"/>
        <w:gridCol w:w="1087"/>
        <w:gridCol w:w="1087"/>
      </w:tblGrid>
      <w:tr w:rsidR="006A67B0" w:rsidRPr="00394977" w:rsidTr="006A67B0">
        <w:trPr>
          <w:trHeight w:val="973"/>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67B0" w:rsidRPr="00394977" w:rsidRDefault="006A67B0" w:rsidP="006A67B0">
            <w:pPr>
              <w:ind w:firstLine="720"/>
              <w:jc w:val="both"/>
              <w:rPr>
                <w:bCs/>
              </w:rPr>
            </w:pPr>
            <w:r w:rsidRPr="00394977">
              <w:rPr>
                <w:bCs/>
              </w:rPr>
              <w:t>№ п/п</w:t>
            </w:r>
          </w:p>
        </w:tc>
        <w:tc>
          <w:tcPr>
            <w:tcW w:w="566"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6A67B0" w:rsidRPr="00394977" w:rsidRDefault="006A67B0" w:rsidP="006A67B0">
            <w:pPr>
              <w:ind w:left="113"/>
              <w:jc w:val="both"/>
              <w:rPr>
                <w:bCs/>
              </w:rPr>
            </w:pPr>
            <w:r w:rsidRPr="00394977">
              <w:rPr>
                <w:bCs/>
              </w:rPr>
              <w:t>Класс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67B0" w:rsidRPr="00394977" w:rsidRDefault="006A67B0" w:rsidP="006A67B0">
            <w:pPr>
              <w:jc w:val="both"/>
              <w:rPr>
                <w:bCs/>
              </w:rPr>
            </w:pPr>
            <w:r w:rsidRPr="00394977">
              <w:rPr>
                <w:bCs/>
              </w:rPr>
              <w:t>Количество учащихся по списку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67B0" w:rsidRPr="00394977" w:rsidRDefault="006A67B0" w:rsidP="006A67B0">
            <w:pPr>
              <w:jc w:val="both"/>
              <w:rPr>
                <w:bCs/>
              </w:rPr>
            </w:pPr>
            <w:r w:rsidRPr="00394977">
              <w:rPr>
                <w:bCs/>
              </w:rPr>
              <w:t>Количество учащихся, выполнявших работу</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67B0" w:rsidRPr="00394977" w:rsidRDefault="006A67B0" w:rsidP="006A67B0">
            <w:pPr>
              <w:jc w:val="both"/>
              <w:rPr>
                <w:bCs/>
              </w:rPr>
            </w:pPr>
            <w:r w:rsidRPr="00394977">
              <w:rPr>
                <w:bCs/>
              </w:rPr>
              <w:t>Процент учащихся, выполнявших работу</w:t>
            </w:r>
          </w:p>
        </w:tc>
        <w:tc>
          <w:tcPr>
            <w:tcW w:w="6520"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rsidR="006A67B0" w:rsidRPr="00394977" w:rsidRDefault="006A67B0" w:rsidP="006A67B0">
            <w:pPr>
              <w:ind w:firstLine="720"/>
              <w:jc w:val="both"/>
              <w:rPr>
                <w:bCs/>
              </w:rPr>
            </w:pPr>
            <w:r w:rsidRPr="00394977">
              <w:rPr>
                <w:bCs/>
              </w:rPr>
              <w:t xml:space="preserve">Уровень выполнения работы </w:t>
            </w:r>
          </w:p>
        </w:tc>
      </w:tr>
      <w:tr w:rsidR="006A67B0" w:rsidRPr="00394977" w:rsidTr="006A67B0">
        <w:trPr>
          <w:trHeight w:val="844"/>
        </w:trPr>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A67B0" w:rsidRPr="00394977" w:rsidRDefault="006A67B0" w:rsidP="006A67B0">
            <w:pPr>
              <w:ind w:firstLine="720"/>
              <w:jc w:val="both"/>
              <w:rPr>
                <w:bCs/>
              </w:rPr>
            </w:pPr>
          </w:p>
        </w:tc>
        <w:tc>
          <w:tcPr>
            <w:tcW w:w="566" w:type="dxa"/>
            <w:vMerge/>
            <w:tcBorders>
              <w:top w:val="single" w:sz="4" w:space="0" w:color="auto"/>
              <w:left w:val="single" w:sz="4" w:space="0" w:color="auto"/>
              <w:bottom w:val="nil"/>
              <w:right w:val="single" w:sz="4" w:space="0" w:color="auto"/>
            </w:tcBorders>
            <w:shd w:val="clear" w:color="auto" w:fill="auto"/>
            <w:vAlign w:val="center"/>
          </w:tcPr>
          <w:p w:rsidR="006A67B0" w:rsidRPr="00394977" w:rsidRDefault="006A67B0" w:rsidP="006A67B0">
            <w:pPr>
              <w:ind w:firstLine="720"/>
              <w:jc w:val="both"/>
              <w:rPr>
                <w:bC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2173" w:type="dxa"/>
            <w:gridSpan w:val="2"/>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Повышенный</w:t>
            </w:r>
          </w:p>
        </w:tc>
        <w:tc>
          <w:tcPr>
            <w:tcW w:w="2173" w:type="dxa"/>
            <w:gridSpan w:val="2"/>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Базовый</w:t>
            </w:r>
            <w:r>
              <w:rPr>
                <w:bCs/>
              </w:rPr>
              <w:t xml:space="preserve"> </w:t>
            </w:r>
          </w:p>
        </w:tc>
        <w:tc>
          <w:tcPr>
            <w:tcW w:w="2174" w:type="dxa"/>
            <w:gridSpan w:val="2"/>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Ниже</w:t>
            </w:r>
            <w:r>
              <w:rPr>
                <w:bCs/>
              </w:rPr>
              <w:t xml:space="preserve"> </w:t>
            </w:r>
            <w:r w:rsidRPr="00394977">
              <w:rPr>
                <w:bCs/>
              </w:rPr>
              <w:t xml:space="preserve"> </w:t>
            </w:r>
            <w:r>
              <w:rPr>
                <w:bCs/>
              </w:rPr>
              <w:t xml:space="preserve"> </w:t>
            </w:r>
            <w:r w:rsidRPr="00394977">
              <w:rPr>
                <w:bCs/>
              </w:rPr>
              <w:t>базового</w:t>
            </w:r>
          </w:p>
        </w:tc>
      </w:tr>
      <w:tr w:rsidR="006A67B0" w:rsidRPr="00394977" w:rsidTr="006A67B0">
        <w:trPr>
          <w:trHeight w:val="695"/>
        </w:trPr>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A67B0" w:rsidRPr="00394977" w:rsidRDefault="006A67B0" w:rsidP="006A67B0">
            <w:pPr>
              <w:ind w:firstLine="720"/>
              <w:jc w:val="both"/>
              <w:rPr>
                <w:bCs/>
              </w:rPr>
            </w:pPr>
          </w:p>
        </w:tc>
        <w:tc>
          <w:tcPr>
            <w:tcW w:w="566" w:type="dxa"/>
            <w:vMerge/>
            <w:tcBorders>
              <w:top w:val="single" w:sz="4" w:space="0" w:color="auto"/>
              <w:left w:val="single" w:sz="4" w:space="0" w:color="auto"/>
              <w:bottom w:val="nil"/>
              <w:right w:val="single" w:sz="4" w:space="0" w:color="auto"/>
            </w:tcBorders>
            <w:shd w:val="clear" w:color="auto" w:fill="auto"/>
            <w:vAlign w:val="center"/>
          </w:tcPr>
          <w:p w:rsidR="006A67B0" w:rsidRPr="00394977" w:rsidRDefault="006A67B0" w:rsidP="006A67B0">
            <w:pPr>
              <w:ind w:firstLine="720"/>
              <w:jc w:val="both"/>
              <w:rPr>
                <w:bC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1086"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колич-во уч-ся</w:t>
            </w:r>
          </w:p>
        </w:tc>
        <w:tc>
          <w:tcPr>
            <w:tcW w:w="1087"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w:t>
            </w:r>
          </w:p>
        </w:tc>
        <w:tc>
          <w:tcPr>
            <w:tcW w:w="1087"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колич-во уч-ся</w:t>
            </w:r>
          </w:p>
        </w:tc>
        <w:tc>
          <w:tcPr>
            <w:tcW w:w="1086"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w:t>
            </w:r>
          </w:p>
        </w:tc>
        <w:tc>
          <w:tcPr>
            <w:tcW w:w="1087"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колич-во уч-ся</w:t>
            </w:r>
          </w:p>
        </w:tc>
        <w:tc>
          <w:tcPr>
            <w:tcW w:w="1087"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w:t>
            </w:r>
          </w:p>
        </w:tc>
      </w:tr>
      <w:tr w:rsidR="006A67B0" w:rsidRPr="00394977" w:rsidTr="006A67B0">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100</w:t>
            </w:r>
          </w:p>
        </w:tc>
        <w:tc>
          <w:tcPr>
            <w:tcW w:w="1086"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0</w:t>
            </w:r>
          </w:p>
        </w:tc>
        <w:tc>
          <w:tcPr>
            <w:tcW w:w="108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0</w:t>
            </w:r>
          </w:p>
        </w:tc>
        <w:tc>
          <w:tcPr>
            <w:tcW w:w="108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22</w:t>
            </w:r>
          </w:p>
        </w:tc>
        <w:tc>
          <w:tcPr>
            <w:tcW w:w="1086"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84,6</w:t>
            </w:r>
          </w:p>
        </w:tc>
        <w:tc>
          <w:tcPr>
            <w:tcW w:w="108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4</w:t>
            </w:r>
          </w:p>
        </w:tc>
        <w:tc>
          <w:tcPr>
            <w:tcW w:w="108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15,3</w:t>
            </w:r>
          </w:p>
        </w:tc>
      </w:tr>
      <w:tr w:rsidR="006A67B0" w:rsidRPr="00394977" w:rsidTr="006A67B0">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100</w:t>
            </w:r>
          </w:p>
        </w:tc>
        <w:tc>
          <w:tcPr>
            <w:tcW w:w="1086"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3</w:t>
            </w:r>
          </w:p>
        </w:tc>
        <w:tc>
          <w:tcPr>
            <w:tcW w:w="108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11,5</w:t>
            </w:r>
          </w:p>
        </w:tc>
        <w:tc>
          <w:tcPr>
            <w:tcW w:w="108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19</w:t>
            </w:r>
          </w:p>
        </w:tc>
        <w:tc>
          <w:tcPr>
            <w:tcW w:w="1086"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82,6</w:t>
            </w:r>
          </w:p>
        </w:tc>
        <w:tc>
          <w:tcPr>
            <w:tcW w:w="108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4</w:t>
            </w:r>
          </w:p>
        </w:tc>
        <w:tc>
          <w:tcPr>
            <w:tcW w:w="108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17,3</w:t>
            </w:r>
          </w:p>
        </w:tc>
      </w:tr>
      <w:tr w:rsidR="006A67B0" w:rsidRPr="00394977" w:rsidTr="006A67B0">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96</w:t>
            </w:r>
          </w:p>
        </w:tc>
        <w:tc>
          <w:tcPr>
            <w:tcW w:w="1086"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7</w:t>
            </w:r>
          </w:p>
        </w:tc>
        <w:tc>
          <w:tcPr>
            <w:tcW w:w="108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26,9</w:t>
            </w:r>
          </w:p>
        </w:tc>
        <w:tc>
          <w:tcPr>
            <w:tcW w:w="108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16</w:t>
            </w:r>
          </w:p>
        </w:tc>
        <w:tc>
          <w:tcPr>
            <w:tcW w:w="1086"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61,5</w:t>
            </w:r>
          </w:p>
        </w:tc>
        <w:tc>
          <w:tcPr>
            <w:tcW w:w="108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 xml:space="preserve">3 </w:t>
            </w:r>
          </w:p>
        </w:tc>
        <w:tc>
          <w:tcPr>
            <w:tcW w:w="108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11,5</w:t>
            </w:r>
          </w:p>
        </w:tc>
      </w:tr>
      <w:tr w:rsidR="006A67B0" w:rsidRPr="00394977" w:rsidTr="006A67B0">
        <w:trPr>
          <w:trHeight w:val="24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98,6</w:t>
            </w:r>
          </w:p>
        </w:tc>
        <w:tc>
          <w:tcPr>
            <w:tcW w:w="1086"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10</w:t>
            </w:r>
          </w:p>
        </w:tc>
        <w:tc>
          <w:tcPr>
            <w:tcW w:w="108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12,8</w:t>
            </w:r>
          </w:p>
        </w:tc>
        <w:tc>
          <w:tcPr>
            <w:tcW w:w="108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57</w:t>
            </w:r>
          </w:p>
        </w:tc>
        <w:tc>
          <w:tcPr>
            <w:tcW w:w="1086"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76,2</w:t>
            </w:r>
          </w:p>
        </w:tc>
        <w:tc>
          <w:tcPr>
            <w:tcW w:w="108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11</w:t>
            </w:r>
          </w:p>
        </w:tc>
        <w:tc>
          <w:tcPr>
            <w:tcW w:w="108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14,7</w:t>
            </w:r>
          </w:p>
        </w:tc>
      </w:tr>
    </w:tbl>
    <w:p w:rsidR="006A67B0" w:rsidRDefault="006A67B0" w:rsidP="006A67B0">
      <w:pPr>
        <w:jc w:val="both"/>
      </w:pPr>
    </w:p>
    <w:p w:rsidR="006A67B0" w:rsidRPr="004E3C5D" w:rsidRDefault="006A67B0" w:rsidP="006A67B0">
      <w:pPr>
        <w:jc w:val="center"/>
        <w:rPr>
          <w:b/>
        </w:rPr>
      </w:pPr>
      <w:r w:rsidRPr="004E3C5D">
        <w:rPr>
          <w:b/>
        </w:rPr>
        <w:t>Результаты итоговой диагностики сформированности УУД   в  3-х классах</w:t>
      </w:r>
    </w:p>
    <w:p w:rsidR="006A67B0" w:rsidRPr="00394977" w:rsidRDefault="006A67B0" w:rsidP="006A67B0">
      <w:pPr>
        <w:ind w:firstLine="720"/>
        <w:jc w:val="center"/>
      </w:pPr>
      <w:r w:rsidRPr="00394977">
        <w:t>Дата проведения диагностики  май 2015г.</w:t>
      </w:r>
    </w:p>
    <w:tbl>
      <w:tblPr>
        <w:tblW w:w="10065" w:type="dxa"/>
        <w:tblInd w:w="-176" w:type="dxa"/>
        <w:tblLayout w:type="fixed"/>
        <w:tblLook w:val="04A0" w:firstRow="1" w:lastRow="0" w:firstColumn="1" w:lastColumn="0" w:noHBand="0" w:noVBand="1"/>
      </w:tblPr>
      <w:tblGrid>
        <w:gridCol w:w="426"/>
        <w:gridCol w:w="538"/>
        <w:gridCol w:w="567"/>
        <w:gridCol w:w="732"/>
        <w:gridCol w:w="855"/>
        <w:gridCol w:w="1157"/>
        <w:gridCol w:w="1158"/>
        <w:gridCol w:w="1158"/>
        <w:gridCol w:w="1158"/>
        <w:gridCol w:w="1158"/>
        <w:gridCol w:w="1158"/>
      </w:tblGrid>
      <w:tr w:rsidR="006A67B0" w:rsidRPr="00394977" w:rsidTr="006A67B0">
        <w:trPr>
          <w:trHeight w:val="1007"/>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67B0" w:rsidRPr="00394977" w:rsidRDefault="006A67B0" w:rsidP="006A67B0">
            <w:pPr>
              <w:ind w:firstLine="720"/>
              <w:jc w:val="both"/>
              <w:rPr>
                <w:bCs/>
              </w:rPr>
            </w:pPr>
            <w:r w:rsidRPr="00394977">
              <w:rPr>
                <w:bCs/>
              </w:rPr>
              <w:t xml:space="preserve">№ </w:t>
            </w:r>
            <w:r>
              <w:rPr>
                <w:bCs/>
              </w:rPr>
              <w:t>№</w:t>
            </w:r>
            <w:r w:rsidRPr="00394977">
              <w:rPr>
                <w:bCs/>
              </w:rPr>
              <w:t>п/п</w:t>
            </w:r>
          </w:p>
        </w:tc>
        <w:tc>
          <w:tcPr>
            <w:tcW w:w="538"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6A67B0" w:rsidRPr="00394977" w:rsidRDefault="006A67B0" w:rsidP="006A67B0">
            <w:pPr>
              <w:ind w:left="113"/>
              <w:jc w:val="both"/>
              <w:rPr>
                <w:bCs/>
              </w:rPr>
            </w:pPr>
            <w:r w:rsidRPr="00394977">
              <w:rPr>
                <w:bCs/>
              </w:rPr>
              <w:t>Класс</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67B0" w:rsidRPr="00394977" w:rsidRDefault="006A67B0" w:rsidP="006A67B0">
            <w:pPr>
              <w:jc w:val="both"/>
              <w:rPr>
                <w:bCs/>
              </w:rPr>
            </w:pPr>
            <w:r w:rsidRPr="00394977">
              <w:rPr>
                <w:bCs/>
              </w:rPr>
              <w:t>Количество учащихся по списку</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67B0" w:rsidRPr="00394977" w:rsidRDefault="006A67B0" w:rsidP="006A67B0">
            <w:pPr>
              <w:jc w:val="both"/>
              <w:rPr>
                <w:bCs/>
              </w:rPr>
            </w:pPr>
            <w:r w:rsidRPr="00394977">
              <w:rPr>
                <w:bCs/>
              </w:rPr>
              <w:t>Количество учащихся, выполнявших работу</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67B0" w:rsidRPr="00394977" w:rsidRDefault="006A67B0" w:rsidP="006A67B0">
            <w:pPr>
              <w:jc w:val="both"/>
              <w:rPr>
                <w:bCs/>
              </w:rPr>
            </w:pPr>
            <w:r w:rsidRPr="00394977">
              <w:rPr>
                <w:bCs/>
              </w:rPr>
              <w:t>Процент учащихся, выполнявших работу</w:t>
            </w:r>
          </w:p>
        </w:tc>
        <w:tc>
          <w:tcPr>
            <w:tcW w:w="6947"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rsidR="006A67B0" w:rsidRPr="00394977" w:rsidRDefault="006A67B0" w:rsidP="006A67B0">
            <w:pPr>
              <w:ind w:firstLine="720"/>
              <w:jc w:val="both"/>
              <w:rPr>
                <w:bCs/>
              </w:rPr>
            </w:pPr>
            <w:r w:rsidRPr="00394977">
              <w:rPr>
                <w:bCs/>
              </w:rPr>
              <w:t xml:space="preserve">Уровень выполнения работы </w:t>
            </w:r>
          </w:p>
        </w:tc>
      </w:tr>
      <w:tr w:rsidR="006A67B0" w:rsidRPr="00394977" w:rsidTr="006A67B0">
        <w:trPr>
          <w:trHeight w:val="837"/>
        </w:trPr>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A67B0" w:rsidRPr="00394977" w:rsidRDefault="006A67B0" w:rsidP="006A67B0">
            <w:pPr>
              <w:ind w:firstLine="720"/>
              <w:jc w:val="both"/>
              <w:rPr>
                <w:bCs/>
              </w:rPr>
            </w:pPr>
          </w:p>
        </w:tc>
        <w:tc>
          <w:tcPr>
            <w:tcW w:w="538" w:type="dxa"/>
            <w:vMerge/>
            <w:tcBorders>
              <w:top w:val="single" w:sz="4" w:space="0" w:color="auto"/>
              <w:left w:val="single" w:sz="4" w:space="0" w:color="auto"/>
              <w:bottom w:val="nil"/>
              <w:right w:val="single" w:sz="4" w:space="0" w:color="auto"/>
            </w:tcBorders>
            <w:shd w:val="clear" w:color="auto" w:fill="auto"/>
            <w:vAlign w:val="center"/>
          </w:tcPr>
          <w:p w:rsidR="006A67B0" w:rsidRPr="00394977" w:rsidRDefault="006A67B0" w:rsidP="006A67B0">
            <w:pPr>
              <w:ind w:firstLine="720"/>
              <w:jc w:val="both"/>
              <w:rPr>
                <w:bC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2315" w:type="dxa"/>
            <w:gridSpan w:val="2"/>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Pr>
                <w:bCs/>
              </w:rPr>
              <w:t>Повышен</w:t>
            </w:r>
            <w:r w:rsidRPr="00394977">
              <w:rPr>
                <w:bCs/>
              </w:rPr>
              <w:t>ный</w:t>
            </w:r>
          </w:p>
        </w:tc>
        <w:tc>
          <w:tcPr>
            <w:tcW w:w="2316" w:type="dxa"/>
            <w:gridSpan w:val="2"/>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Базовый</w:t>
            </w:r>
            <w:r>
              <w:rPr>
                <w:bCs/>
              </w:rPr>
              <w:t xml:space="preserve"> </w:t>
            </w:r>
          </w:p>
        </w:tc>
        <w:tc>
          <w:tcPr>
            <w:tcW w:w="2316" w:type="dxa"/>
            <w:gridSpan w:val="2"/>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Ниже</w:t>
            </w:r>
            <w:r>
              <w:rPr>
                <w:bCs/>
              </w:rPr>
              <w:t xml:space="preserve"> </w:t>
            </w:r>
            <w:r w:rsidRPr="00394977">
              <w:rPr>
                <w:bCs/>
              </w:rPr>
              <w:t xml:space="preserve"> базового</w:t>
            </w:r>
          </w:p>
        </w:tc>
      </w:tr>
      <w:tr w:rsidR="006A67B0" w:rsidRPr="00394977" w:rsidTr="006A67B0">
        <w:trPr>
          <w:trHeight w:val="695"/>
        </w:trPr>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A67B0" w:rsidRPr="00394977" w:rsidRDefault="006A67B0" w:rsidP="006A67B0">
            <w:pPr>
              <w:ind w:firstLine="720"/>
              <w:jc w:val="both"/>
              <w:rPr>
                <w:bCs/>
              </w:rPr>
            </w:pPr>
          </w:p>
        </w:tc>
        <w:tc>
          <w:tcPr>
            <w:tcW w:w="538" w:type="dxa"/>
            <w:vMerge/>
            <w:tcBorders>
              <w:top w:val="single" w:sz="4" w:space="0" w:color="auto"/>
              <w:left w:val="single" w:sz="4" w:space="0" w:color="auto"/>
              <w:bottom w:val="nil"/>
              <w:right w:val="single" w:sz="4" w:space="0" w:color="auto"/>
            </w:tcBorders>
            <w:shd w:val="clear" w:color="auto" w:fill="auto"/>
            <w:vAlign w:val="center"/>
          </w:tcPr>
          <w:p w:rsidR="006A67B0" w:rsidRPr="00394977" w:rsidRDefault="006A67B0" w:rsidP="006A67B0">
            <w:pPr>
              <w:ind w:firstLine="720"/>
              <w:jc w:val="both"/>
              <w:rPr>
                <w:bC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1157"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колич-во уч-ся</w:t>
            </w:r>
          </w:p>
        </w:tc>
        <w:tc>
          <w:tcPr>
            <w:tcW w:w="1158"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w:t>
            </w:r>
          </w:p>
        </w:tc>
        <w:tc>
          <w:tcPr>
            <w:tcW w:w="1158"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колич-во уч-ся</w:t>
            </w:r>
          </w:p>
        </w:tc>
        <w:tc>
          <w:tcPr>
            <w:tcW w:w="1158"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w:t>
            </w:r>
          </w:p>
        </w:tc>
        <w:tc>
          <w:tcPr>
            <w:tcW w:w="1158"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колич-во уч-ся</w:t>
            </w:r>
          </w:p>
        </w:tc>
        <w:tc>
          <w:tcPr>
            <w:tcW w:w="1158"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w:t>
            </w:r>
          </w:p>
        </w:tc>
      </w:tr>
      <w:tr w:rsidR="006A67B0" w:rsidRPr="00394977" w:rsidTr="006A67B0">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3а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19</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19</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 xml:space="preserve">100 </w:t>
            </w:r>
          </w:p>
        </w:tc>
        <w:tc>
          <w:tcPr>
            <w:tcW w:w="115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7</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36,8</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7</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36,8</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 xml:space="preserve">5 </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26,3</w:t>
            </w:r>
          </w:p>
        </w:tc>
      </w:tr>
      <w:tr w:rsidR="006A67B0" w:rsidRPr="00394977" w:rsidTr="006A67B0">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3б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95,6</w:t>
            </w:r>
          </w:p>
        </w:tc>
        <w:tc>
          <w:tcPr>
            <w:tcW w:w="115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0</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0</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17</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77,2</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4</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18</w:t>
            </w:r>
          </w:p>
        </w:tc>
      </w:tr>
      <w:tr w:rsidR="006A67B0" w:rsidRPr="00394977" w:rsidTr="006A67B0">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3</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3в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24</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100</w:t>
            </w:r>
          </w:p>
        </w:tc>
        <w:tc>
          <w:tcPr>
            <w:tcW w:w="115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0</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0</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18</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75</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6</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25</w:t>
            </w:r>
          </w:p>
        </w:tc>
      </w:tr>
      <w:tr w:rsidR="006A67B0" w:rsidRPr="00394977" w:rsidTr="006A67B0">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3</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3г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24</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95,8</w:t>
            </w:r>
          </w:p>
        </w:tc>
        <w:tc>
          <w:tcPr>
            <w:tcW w:w="115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5</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21,7</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13</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56,5</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 xml:space="preserve">5 </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21,7</w:t>
            </w:r>
          </w:p>
        </w:tc>
      </w:tr>
      <w:tr w:rsidR="006A67B0" w:rsidRPr="00394977" w:rsidTr="006A67B0">
        <w:trPr>
          <w:trHeight w:val="240"/>
        </w:trPr>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90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88</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97,9</w:t>
            </w:r>
          </w:p>
        </w:tc>
        <w:tc>
          <w:tcPr>
            <w:tcW w:w="1157"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12</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42,2</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55</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61,4</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20</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22,7</w:t>
            </w:r>
          </w:p>
        </w:tc>
      </w:tr>
    </w:tbl>
    <w:p w:rsidR="006A67B0" w:rsidRPr="00394977" w:rsidRDefault="006A67B0" w:rsidP="006A67B0">
      <w:pPr>
        <w:ind w:firstLine="720"/>
        <w:jc w:val="both"/>
        <w:rPr>
          <w:color w:val="FF0000"/>
        </w:rPr>
      </w:pPr>
    </w:p>
    <w:p w:rsidR="006A67B0" w:rsidRPr="00394977" w:rsidRDefault="006A67B0" w:rsidP="006A67B0">
      <w:pPr>
        <w:ind w:firstLine="720"/>
        <w:jc w:val="both"/>
        <w:rPr>
          <w:color w:val="FF0000"/>
        </w:rPr>
      </w:pPr>
    </w:p>
    <w:p w:rsidR="006A67B0" w:rsidRPr="004E3C5D" w:rsidRDefault="006A67B0" w:rsidP="006A67B0">
      <w:pPr>
        <w:ind w:firstLine="720"/>
        <w:jc w:val="center"/>
        <w:rPr>
          <w:b/>
        </w:rPr>
      </w:pPr>
      <w:r w:rsidRPr="004E3C5D">
        <w:rPr>
          <w:b/>
        </w:rPr>
        <w:t>Результаты итоговой диагностики сформированности УУД   в 4-х классах</w:t>
      </w:r>
    </w:p>
    <w:p w:rsidR="006A67B0" w:rsidRPr="00394977" w:rsidRDefault="006A67B0" w:rsidP="006A67B0">
      <w:pPr>
        <w:ind w:firstLine="720"/>
        <w:jc w:val="center"/>
      </w:pPr>
      <w:r w:rsidRPr="00394977">
        <w:t>Дата проведения диагностики апрель 2015г.</w:t>
      </w:r>
    </w:p>
    <w:tbl>
      <w:tblPr>
        <w:tblW w:w="9923" w:type="dxa"/>
        <w:tblInd w:w="-34" w:type="dxa"/>
        <w:tblLayout w:type="fixed"/>
        <w:tblLook w:val="04A0" w:firstRow="1" w:lastRow="0" w:firstColumn="1" w:lastColumn="0" w:noHBand="0" w:noVBand="1"/>
      </w:tblPr>
      <w:tblGrid>
        <w:gridCol w:w="426"/>
        <w:gridCol w:w="567"/>
        <w:gridCol w:w="567"/>
        <w:gridCol w:w="709"/>
        <w:gridCol w:w="704"/>
        <w:gridCol w:w="1158"/>
        <w:gridCol w:w="1158"/>
        <w:gridCol w:w="1159"/>
        <w:gridCol w:w="1158"/>
        <w:gridCol w:w="1158"/>
        <w:gridCol w:w="1159"/>
      </w:tblGrid>
      <w:tr w:rsidR="006A67B0" w:rsidRPr="00394977" w:rsidTr="006A67B0">
        <w:trPr>
          <w:trHeight w:val="1024"/>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67B0" w:rsidRPr="00394977" w:rsidRDefault="006A67B0" w:rsidP="006A67B0">
            <w:pPr>
              <w:ind w:firstLine="720"/>
              <w:jc w:val="both"/>
              <w:rPr>
                <w:bCs/>
              </w:rPr>
            </w:pPr>
            <w:r w:rsidRPr="00394977">
              <w:rPr>
                <w:bCs/>
              </w:rPr>
              <w:t>№ п/п</w:t>
            </w:r>
          </w:p>
        </w:tc>
        <w:tc>
          <w:tcPr>
            <w:tcW w:w="567"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6A67B0" w:rsidRPr="00394977" w:rsidRDefault="006A67B0" w:rsidP="006A67B0">
            <w:pPr>
              <w:jc w:val="both"/>
              <w:rPr>
                <w:bCs/>
              </w:rPr>
            </w:pPr>
            <w:r w:rsidRPr="00394977">
              <w:rPr>
                <w:bCs/>
              </w:rPr>
              <w:t>Класс</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67B0" w:rsidRPr="00394977" w:rsidRDefault="006A67B0" w:rsidP="006A67B0">
            <w:pPr>
              <w:jc w:val="both"/>
              <w:rPr>
                <w:bCs/>
              </w:rPr>
            </w:pPr>
            <w:r w:rsidRPr="00394977">
              <w:rPr>
                <w:bCs/>
              </w:rPr>
              <w:t>Количество учащихся по списку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67B0" w:rsidRPr="00394977" w:rsidRDefault="006A67B0" w:rsidP="006A67B0">
            <w:pPr>
              <w:jc w:val="both"/>
              <w:rPr>
                <w:bCs/>
              </w:rPr>
            </w:pPr>
            <w:r w:rsidRPr="00394977">
              <w:rPr>
                <w:bCs/>
              </w:rPr>
              <w:t>Количество учащихся, выполнявших работу</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67B0" w:rsidRPr="00394977" w:rsidRDefault="006A67B0" w:rsidP="006A67B0">
            <w:pPr>
              <w:jc w:val="both"/>
              <w:rPr>
                <w:bCs/>
              </w:rPr>
            </w:pPr>
            <w:r w:rsidRPr="00394977">
              <w:rPr>
                <w:bCs/>
              </w:rPr>
              <w:t>Процент учащихся, выполнявших работу</w:t>
            </w:r>
          </w:p>
        </w:tc>
        <w:tc>
          <w:tcPr>
            <w:tcW w:w="6950"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rsidR="006A67B0" w:rsidRPr="00394977" w:rsidRDefault="006A67B0" w:rsidP="006A67B0">
            <w:pPr>
              <w:ind w:firstLine="720"/>
              <w:jc w:val="both"/>
              <w:rPr>
                <w:bCs/>
              </w:rPr>
            </w:pPr>
            <w:r w:rsidRPr="00394977">
              <w:rPr>
                <w:bCs/>
              </w:rPr>
              <w:t>Уровень выполнения работы</w:t>
            </w:r>
          </w:p>
        </w:tc>
      </w:tr>
      <w:tr w:rsidR="006A67B0" w:rsidRPr="00394977" w:rsidTr="006A67B0">
        <w:trPr>
          <w:trHeight w:val="841"/>
        </w:trPr>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A67B0" w:rsidRPr="00394977" w:rsidRDefault="006A67B0" w:rsidP="006A67B0">
            <w:pPr>
              <w:ind w:firstLine="720"/>
              <w:jc w:val="both"/>
              <w:rPr>
                <w:bCs/>
              </w:rPr>
            </w:pPr>
          </w:p>
        </w:tc>
        <w:tc>
          <w:tcPr>
            <w:tcW w:w="567" w:type="dxa"/>
            <w:vMerge/>
            <w:tcBorders>
              <w:top w:val="single" w:sz="4" w:space="0" w:color="auto"/>
              <w:left w:val="single" w:sz="4" w:space="0" w:color="auto"/>
              <w:bottom w:val="nil"/>
              <w:right w:val="single" w:sz="4" w:space="0" w:color="auto"/>
            </w:tcBorders>
            <w:shd w:val="clear" w:color="auto" w:fill="auto"/>
            <w:vAlign w:val="center"/>
          </w:tcPr>
          <w:p w:rsidR="006A67B0" w:rsidRPr="00394977" w:rsidRDefault="006A67B0" w:rsidP="006A67B0">
            <w:pPr>
              <w:ind w:firstLine="720"/>
              <w:jc w:val="both"/>
              <w:rPr>
                <w:bC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2316" w:type="dxa"/>
            <w:gridSpan w:val="2"/>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Повышенный</w:t>
            </w:r>
          </w:p>
        </w:tc>
        <w:tc>
          <w:tcPr>
            <w:tcW w:w="2317" w:type="dxa"/>
            <w:gridSpan w:val="2"/>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базовый</w:t>
            </w:r>
          </w:p>
        </w:tc>
        <w:tc>
          <w:tcPr>
            <w:tcW w:w="2317" w:type="dxa"/>
            <w:gridSpan w:val="2"/>
            <w:tcBorders>
              <w:top w:val="nil"/>
              <w:left w:val="nil"/>
              <w:bottom w:val="single" w:sz="4" w:space="0" w:color="auto"/>
              <w:right w:val="single" w:sz="4" w:space="0" w:color="auto"/>
            </w:tcBorders>
            <w:shd w:val="clear" w:color="auto" w:fill="auto"/>
            <w:vAlign w:val="center"/>
          </w:tcPr>
          <w:p w:rsidR="006A67B0" w:rsidRPr="00394977" w:rsidRDefault="006A67B0" w:rsidP="006A67B0">
            <w:pPr>
              <w:ind w:left="-253" w:firstLine="253"/>
              <w:jc w:val="both"/>
              <w:rPr>
                <w:bCs/>
              </w:rPr>
            </w:pPr>
            <w:r w:rsidRPr="00394977">
              <w:rPr>
                <w:bCs/>
              </w:rPr>
              <w:t>ниже базового</w:t>
            </w:r>
          </w:p>
        </w:tc>
      </w:tr>
      <w:tr w:rsidR="006A67B0" w:rsidRPr="00394977" w:rsidTr="006A67B0">
        <w:trPr>
          <w:trHeight w:val="993"/>
        </w:trPr>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A67B0" w:rsidRPr="00394977" w:rsidRDefault="006A67B0" w:rsidP="006A67B0">
            <w:pPr>
              <w:ind w:firstLine="720"/>
              <w:jc w:val="both"/>
              <w:rPr>
                <w:bCs/>
              </w:rPr>
            </w:pPr>
          </w:p>
        </w:tc>
        <w:tc>
          <w:tcPr>
            <w:tcW w:w="567" w:type="dxa"/>
            <w:vMerge/>
            <w:tcBorders>
              <w:top w:val="single" w:sz="4" w:space="0" w:color="auto"/>
              <w:left w:val="single" w:sz="4" w:space="0" w:color="auto"/>
              <w:bottom w:val="nil"/>
              <w:right w:val="single" w:sz="4" w:space="0" w:color="auto"/>
            </w:tcBorders>
            <w:shd w:val="clear" w:color="auto" w:fill="auto"/>
            <w:vAlign w:val="center"/>
          </w:tcPr>
          <w:p w:rsidR="006A67B0" w:rsidRPr="00394977" w:rsidRDefault="006A67B0" w:rsidP="006A67B0">
            <w:pPr>
              <w:ind w:firstLine="720"/>
              <w:jc w:val="both"/>
              <w:rPr>
                <w:bC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ind w:firstLine="720"/>
              <w:jc w:val="both"/>
              <w:rPr>
                <w:bCs/>
              </w:rPr>
            </w:pPr>
          </w:p>
        </w:tc>
        <w:tc>
          <w:tcPr>
            <w:tcW w:w="1158"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колич-во уч-ся</w:t>
            </w:r>
          </w:p>
        </w:tc>
        <w:tc>
          <w:tcPr>
            <w:tcW w:w="1158"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w:t>
            </w:r>
          </w:p>
        </w:tc>
        <w:tc>
          <w:tcPr>
            <w:tcW w:w="1159"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колич-во уч-ся</w:t>
            </w:r>
          </w:p>
        </w:tc>
        <w:tc>
          <w:tcPr>
            <w:tcW w:w="1158"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w:t>
            </w:r>
          </w:p>
        </w:tc>
        <w:tc>
          <w:tcPr>
            <w:tcW w:w="1158"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колич-во уч-ся</w:t>
            </w:r>
          </w:p>
        </w:tc>
        <w:tc>
          <w:tcPr>
            <w:tcW w:w="1159" w:type="dxa"/>
            <w:tcBorders>
              <w:top w:val="nil"/>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w:t>
            </w:r>
          </w:p>
        </w:tc>
      </w:tr>
      <w:tr w:rsidR="006A67B0" w:rsidRPr="00394977" w:rsidTr="006A67B0">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4а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87</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7</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35</w:t>
            </w:r>
          </w:p>
        </w:tc>
        <w:tc>
          <w:tcPr>
            <w:tcW w:w="1159"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13</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65</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0</w:t>
            </w:r>
          </w:p>
        </w:tc>
        <w:tc>
          <w:tcPr>
            <w:tcW w:w="1159"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w:t>
            </w:r>
          </w:p>
        </w:tc>
      </w:tr>
      <w:tr w:rsidR="006A67B0" w:rsidRPr="00394977" w:rsidTr="006A67B0">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4б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18</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85,7</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4</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22</w:t>
            </w:r>
          </w:p>
        </w:tc>
        <w:tc>
          <w:tcPr>
            <w:tcW w:w="1159"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10</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55,5</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4</w:t>
            </w:r>
          </w:p>
        </w:tc>
        <w:tc>
          <w:tcPr>
            <w:tcW w:w="1159"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22</w:t>
            </w:r>
          </w:p>
        </w:tc>
      </w:tr>
      <w:tr w:rsidR="006A67B0" w:rsidRPr="00394977" w:rsidTr="006A67B0">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4в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19</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86,4</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7</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36,8</w:t>
            </w:r>
          </w:p>
        </w:tc>
        <w:tc>
          <w:tcPr>
            <w:tcW w:w="1159"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11</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57,8</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w:t>
            </w:r>
          </w:p>
        </w:tc>
        <w:tc>
          <w:tcPr>
            <w:tcW w:w="1159"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5</w:t>
            </w:r>
          </w:p>
        </w:tc>
      </w:tr>
      <w:tr w:rsidR="006A67B0" w:rsidRPr="00394977" w:rsidTr="006A67B0">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4г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19</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95</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9</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47,4</w:t>
            </w:r>
          </w:p>
        </w:tc>
        <w:tc>
          <w:tcPr>
            <w:tcW w:w="1159"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9</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47,4</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1</w:t>
            </w:r>
          </w:p>
        </w:tc>
        <w:tc>
          <w:tcPr>
            <w:tcW w:w="1159"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5</w:t>
            </w:r>
          </w:p>
        </w:tc>
      </w:tr>
      <w:tr w:rsidR="006A67B0" w:rsidRPr="00394977" w:rsidTr="006A67B0">
        <w:trPr>
          <w:trHeight w:val="240"/>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76</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88,4</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27</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35,5</w:t>
            </w:r>
          </w:p>
        </w:tc>
        <w:tc>
          <w:tcPr>
            <w:tcW w:w="1159"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43</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56,6</w:t>
            </w:r>
          </w:p>
        </w:tc>
        <w:tc>
          <w:tcPr>
            <w:tcW w:w="1158"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6</w:t>
            </w:r>
          </w:p>
        </w:tc>
        <w:tc>
          <w:tcPr>
            <w:tcW w:w="1159" w:type="dxa"/>
            <w:tcBorders>
              <w:top w:val="single" w:sz="4" w:space="0" w:color="auto"/>
              <w:left w:val="nil"/>
              <w:bottom w:val="single" w:sz="4" w:space="0" w:color="auto"/>
              <w:right w:val="single" w:sz="4" w:space="0" w:color="auto"/>
            </w:tcBorders>
            <w:shd w:val="clear" w:color="auto" w:fill="auto"/>
            <w:vAlign w:val="center"/>
          </w:tcPr>
          <w:p w:rsidR="006A67B0" w:rsidRPr="00394977" w:rsidRDefault="006A67B0" w:rsidP="006A67B0">
            <w:pPr>
              <w:jc w:val="both"/>
              <w:rPr>
                <w:bCs/>
              </w:rPr>
            </w:pPr>
            <w:r w:rsidRPr="00394977">
              <w:rPr>
                <w:bCs/>
              </w:rPr>
              <w:t>7,9</w:t>
            </w:r>
          </w:p>
        </w:tc>
      </w:tr>
    </w:tbl>
    <w:p w:rsidR="006A67B0" w:rsidRPr="000E3E3B" w:rsidRDefault="006A67B0" w:rsidP="006A67B0">
      <w:pPr>
        <w:ind w:firstLine="709"/>
        <w:jc w:val="both"/>
        <w:rPr>
          <w:color w:val="000000"/>
        </w:rPr>
      </w:pPr>
      <w:r w:rsidRPr="000E3E3B">
        <w:rPr>
          <w:color w:val="000000"/>
        </w:rPr>
        <w:lastRenderedPageBreak/>
        <w:t xml:space="preserve">Учителями 5-х классов была выстроена система требований к итоговой оценке образовательной деятельности учеников. В сентябре 2014 года был организован стартовый контроль, в декабре 2014 года  - текущий контроль, в апреле 2015 года - итоговая контрольная  работа по предметам (математика, русский язык). Результаты следующие: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11"/>
        <w:gridCol w:w="975"/>
        <w:gridCol w:w="975"/>
        <w:gridCol w:w="976"/>
        <w:gridCol w:w="975"/>
        <w:gridCol w:w="975"/>
        <w:gridCol w:w="976"/>
        <w:gridCol w:w="975"/>
        <w:gridCol w:w="975"/>
        <w:gridCol w:w="976"/>
      </w:tblGrid>
      <w:tr w:rsidR="006A67B0" w:rsidRPr="000E3E3B" w:rsidTr="006A67B0">
        <w:trPr>
          <w:trHeight w:val="262"/>
        </w:trPr>
        <w:tc>
          <w:tcPr>
            <w:tcW w:w="0" w:type="auto"/>
            <w:vMerge w:val="restart"/>
            <w:tcBorders>
              <w:top w:val="single" w:sz="4" w:space="0" w:color="000000"/>
              <w:left w:val="single" w:sz="4" w:space="0" w:color="000000"/>
              <w:bottom w:val="single" w:sz="4" w:space="0" w:color="000000"/>
              <w:right w:val="single" w:sz="4" w:space="0" w:color="000000"/>
            </w:tcBorders>
            <w:textDirection w:val="btLr"/>
          </w:tcPr>
          <w:p w:rsidR="006A67B0" w:rsidRPr="000E3E3B" w:rsidRDefault="006A67B0" w:rsidP="006A67B0">
            <w:pPr>
              <w:ind w:left="113"/>
              <w:jc w:val="both"/>
              <w:rPr>
                <w:color w:val="000000"/>
              </w:rPr>
            </w:pPr>
            <w:r w:rsidRPr="000E3E3B">
              <w:rPr>
                <w:color w:val="000000"/>
              </w:rPr>
              <w:t>Класс</w:t>
            </w:r>
          </w:p>
        </w:tc>
        <w:tc>
          <w:tcPr>
            <w:tcW w:w="2926" w:type="dxa"/>
            <w:gridSpan w:val="3"/>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 xml:space="preserve">Русский язык </w:t>
            </w:r>
          </w:p>
        </w:tc>
        <w:tc>
          <w:tcPr>
            <w:tcW w:w="2926" w:type="dxa"/>
            <w:gridSpan w:val="3"/>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 xml:space="preserve">Математика </w:t>
            </w:r>
          </w:p>
        </w:tc>
        <w:tc>
          <w:tcPr>
            <w:tcW w:w="2926" w:type="dxa"/>
            <w:gridSpan w:val="3"/>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Метапредметные</w:t>
            </w:r>
          </w:p>
        </w:tc>
      </w:tr>
      <w:tr w:rsidR="006A67B0" w:rsidRPr="000E3E3B" w:rsidTr="006A67B0">
        <w:trPr>
          <w:cantSplit/>
          <w:trHeight w:val="1328"/>
        </w:trPr>
        <w:tc>
          <w:tcPr>
            <w:tcW w:w="0" w:type="auto"/>
            <w:vMerge/>
            <w:tcBorders>
              <w:top w:val="single" w:sz="4" w:space="0" w:color="000000"/>
              <w:left w:val="single" w:sz="4" w:space="0" w:color="000000"/>
              <w:bottom w:val="single" w:sz="4" w:space="0" w:color="000000"/>
              <w:right w:val="single" w:sz="4" w:space="0" w:color="000000"/>
            </w:tcBorders>
            <w:vAlign w:val="center"/>
          </w:tcPr>
          <w:p w:rsidR="006A67B0" w:rsidRPr="000E3E3B" w:rsidRDefault="006A67B0" w:rsidP="006A67B0">
            <w:pPr>
              <w:jc w:val="both"/>
              <w:rPr>
                <w:color w:val="000000"/>
              </w:rPr>
            </w:pPr>
          </w:p>
        </w:tc>
        <w:tc>
          <w:tcPr>
            <w:tcW w:w="975" w:type="dxa"/>
            <w:tcBorders>
              <w:top w:val="single" w:sz="4" w:space="0" w:color="000000"/>
              <w:left w:val="single" w:sz="4" w:space="0" w:color="000000"/>
              <w:bottom w:val="single" w:sz="4" w:space="0" w:color="000000"/>
              <w:right w:val="single" w:sz="4" w:space="0" w:color="000000"/>
            </w:tcBorders>
            <w:textDirection w:val="btLr"/>
          </w:tcPr>
          <w:p w:rsidR="006A67B0" w:rsidRPr="000E3E3B" w:rsidRDefault="006A67B0" w:rsidP="006A67B0">
            <w:pPr>
              <w:ind w:left="113"/>
              <w:jc w:val="both"/>
              <w:rPr>
                <w:color w:val="000000"/>
              </w:rPr>
            </w:pPr>
            <w:r w:rsidRPr="000E3E3B">
              <w:rPr>
                <w:color w:val="000000"/>
              </w:rPr>
              <w:t xml:space="preserve">Стартовый </w:t>
            </w:r>
          </w:p>
        </w:tc>
        <w:tc>
          <w:tcPr>
            <w:tcW w:w="975" w:type="dxa"/>
            <w:tcBorders>
              <w:top w:val="single" w:sz="4" w:space="0" w:color="000000"/>
              <w:left w:val="single" w:sz="4" w:space="0" w:color="000000"/>
              <w:bottom w:val="single" w:sz="4" w:space="0" w:color="000000"/>
              <w:right w:val="single" w:sz="4" w:space="0" w:color="000000"/>
            </w:tcBorders>
            <w:textDirection w:val="btLr"/>
          </w:tcPr>
          <w:p w:rsidR="006A67B0" w:rsidRPr="000E3E3B" w:rsidRDefault="006A67B0" w:rsidP="006A67B0">
            <w:pPr>
              <w:ind w:left="113"/>
              <w:jc w:val="both"/>
              <w:rPr>
                <w:color w:val="000000"/>
              </w:rPr>
            </w:pPr>
            <w:r w:rsidRPr="000E3E3B">
              <w:rPr>
                <w:color w:val="000000"/>
              </w:rPr>
              <w:t xml:space="preserve">Текущий </w:t>
            </w:r>
          </w:p>
        </w:tc>
        <w:tc>
          <w:tcPr>
            <w:tcW w:w="976" w:type="dxa"/>
            <w:tcBorders>
              <w:top w:val="single" w:sz="4" w:space="0" w:color="000000"/>
              <w:left w:val="single" w:sz="4" w:space="0" w:color="000000"/>
              <w:bottom w:val="single" w:sz="4" w:space="0" w:color="000000"/>
              <w:right w:val="single" w:sz="4" w:space="0" w:color="000000"/>
            </w:tcBorders>
            <w:textDirection w:val="btLr"/>
          </w:tcPr>
          <w:p w:rsidR="006A67B0" w:rsidRPr="000E3E3B" w:rsidRDefault="006A67B0" w:rsidP="006A67B0">
            <w:pPr>
              <w:ind w:left="113"/>
              <w:jc w:val="both"/>
              <w:rPr>
                <w:color w:val="000000"/>
              </w:rPr>
            </w:pPr>
            <w:r w:rsidRPr="000E3E3B">
              <w:rPr>
                <w:color w:val="000000"/>
              </w:rPr>
              <w:t xml:space="preserve">Итоговый </w:t>
            </w:r>
          </w:p>
        </w:tc>
        <w:tc>
          <w:tcPr>
            <w:tcW w:w="975" w:type="dxa"/>
            <w:tcBorders>
              <w:top w:val="single" w:sz="4" w:space="0" w:color="000000"/>
              <w:left w:val="single" w:sz="4" w:space="0" w:color="000000"/>
              <w:bottom w:val="single" w:sz="4" w:space="0" w:color="000000"/>
              <w:right w:val="single" w:sz="4" w:space="0" w:color="000000"/>
            </w:tcBorders>
            <w:textDirection w:val="btLr"/>
          </w:tcPr>
          <w:p w:rsidR="006A67B0" w:rsidRPr="000E3E3B" w:rsidRDefault="006A67B0" w:rsidP="006A67B0">
            <w:pPr>
              <w:ind w:left="113"/>
              <w:jc w:val="both"/>
              <w:rPr>
                <w:color w:val="000000"/>
              </w:rPr>
            </w:pPr>
            <w:r w:rsidRPr="000E3E3B">
              <w:rPr>
                <w:color w:val="000000"/>
              </w:rPr>
              <w:t xml:space="preserve">Стартовый </w:t>
            </w:r>
          </w:p>
        </w:tc>
        <w:tc>
          <w:tcPr>
            <w:tcW w:w="975" w:type="dxa"/>
            <w:tcBorders>
              <w:top w:val="single" w:sz="4" w:space="0" w:color="000000"/>
              <w:left w:val="single" w:sz="4" w:space="0" w:color="000000"/>
              <w:bottom w:val="single" w:sz="4" w:space="0" w:color="000000"/>
              <w:right w:val="single" w:sz="4" w:space="0" w:color="000000"/>
            </w:tcBorders>
            <w:textDirection w:val="btLr"/>
          </w:tcPr>
          <w:p w:rsidR="006A67B0" w:rsidRPr="000E3E3B" w:rsidRDefault="006A67B0" w:rsidP="006A67B0">
            <w:pPr>
              <w:ind w:left="113"/>
              <w:jc w:val="both"/>
              <w:rPr>
                <w:color w:val="000000"/>
              </w:rPr>
            </w:pPr>
            <w:r w:rsidRPr="000E3E3B">
              <w:rPr>
                <w:color w:val="000000"/>
              </w:rPr>
              <w:t xml:space="preserve">Текущий </w:t>
            </w:r>
          </w:p>
        </w:tc>
        <w:tc>
          <w:tcPr>
            <w:tcW w:w="976" w:type="dxa"/>
            <w:tcBorders>
              <w:top w:val="single" w:sz="4" w:space="0" w:color="000000"/>
              <w:left w:val="single" w:sz="4" w:space="0" w:color="000000"/>
              <w:bottom w:val="single" w:sz="4" w:space="0" w:color="000000"/>
              <w:right w:val="single" w:sz="4" w:space="0" w:color="000000"/>
            </w:tcBorders>
            <w:textDirection w:val="btLr"/>
          </w:tcPr>
          <w:p w:rsidR="006A67B0" w:rsidRPr="000E3E3B" w:rsidRDefault="006A67B0" w:rsidP="006A67B0">
            <w:pPr>
              <w:ind w:left="113"/>
              <w:jc w:val="both"/>
              <w:rPr>
                <w:color w:val="000000"/>
              </w:rPr>
            </w:pPr>
            <w:r w:rsidRPr="000E3E3B">
              <w:rPr>
                <w:color w:val="000000"/>
              </w:rPr>
              <w:t xml:space="preserve">Итоговый </w:t>
            </w:r>
          </w:p>
        </w:tc>
        <w:tc>
          <w:tcPr>
            <w:tcW w:w="975" w:type="dxa"/>
            <w:tcBorders>
              <w:top w:val="single" w:sz="4" w:space="0" w:color="000000"/>
              <w:left w:val="single" w:sz="4" w:space="0" w:color="000000"/>
              <w:bottom w:val="single" w:sz="4" w:space="0" w:color="000000"/>
              <w:right w:val="single" w:sz="4" w:space="0" w:color="000000"/>
            </w:tcBorders>
            <w:textDirection w:val="btLr"/>
          </w:tcPr>
          <w:p w:rsidR="006A67B0" w:rsidRPr="000E3E3B" w:rsidRDefault="006A67B0" w:rsidP="006A67B0">
            <w:pPr>
              <w:ind w:left="113"/>
              <w:jc w:val="both"/>
              <w:rPr>
                <w:color w:val="000000"/>
              </w:rPr>
            </w:pPr>
            <w:r w:rsidRPr="000E3E3B">
              <w:rPr>
                <w:color w:val="000000"/>
              </w:rPr>
              <w:t xml:space="preserve">Стартовый </w:t>
            </w:r>
          </w:p>
        </w:tc>
        <w:tc>
          <w:tcPr>
            <w:tcW w:w="975" w:type="dxa"/>
            <w:tcBorders>
              <w:top w:val="single" w:sz="4" w:space="0" w:color="000000"/>
              <w:left w:val="single" w:sz="4" w:space="0" w:color="000000"/>
              <w:bottom w:val="single" w:sz="4" w:space="0" w:color="000000"/>
              <w:right w:val="single" w:sz="4" w:space="0" w:color="000000"/>
            </w:tcBorders>
            <w:textDirection w:val="btLr"/>
          </w:tcPr>
          <w:p w:rsidR="006A67B0" w:rsidRPr="000E3E3B" w:rsidRDefault="006A67B0" w:rsidP="006A67B0">
            <w:pPr>
              <w:ind w:left="113"/>
              <w:jc w:val="both"/>
              <w:rPr>
                <w:color w:val="000000"/>
              </w:rPr>
            </w:pPr>
            <w:r w:rsidRPr="000E3E3B">
              <w:rPr>
                <w:color w:val="000000"/>
              </w:rPr>
              <w:t xml:space="preserve">Текущий </w:t>
            </w:r>
          </w:p>
        </w:tc>
        <w:tc>
          <w:tcPr>
            <w:tcW w:w="976" w:type="dxa"/>
            <w:tcBorders>
              <w:top w:val="single" w:sz="4" w:space="0" w:color="000000"/>
              <w:left w:val="single" w:sz="4" w:space="0" w:color="000000"/>
              <w:bottom w:val="single" w:sz="4" w:space="0" w:color="000000"/>
              <w:right w:val="single" w:sz="4" w:space="0" w:color="000000"/>
            </w:tcBorders>
            <w:textDirection w:val="btLr"/>
          </w:tcPr>
          <w:p w:rsidR="006A67B0" w:rsidRPr="000E3E3B" w:rsidRDefault="006A67B0" w:rsidP="006A67B0">
            <w:pPr>
              <w:ind w:left="113"/>
              <w:jc w:val="both"/>
              <w:rPr>
                <w:color w:val="000000"/>
              </w:rPr>
            </w:pPr>
            <w:r w:rsidRPr="000E3E3B">
              <w:rPr>
                <w:color w:val="000000"/>
              </w:rPr>
              <w:t xml:space="preserve">Итоговый </w:t>
            </w:r>
          </w:p>
        </w:tc>
      </w:tr>
      <w:tr w:rsidR="006A67B0" w:rsidRPr="000E3E3B" w:rsidTr="006A67B0">
        <w:trPr>
          <w:trHeight w:val="262"/>
        </w:trPr>
        <w:tc>
          <w:tcPr>
            <w:tcW w:w="0" w:type="auto"/>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5а</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75</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65</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77</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76</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63</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74</w:t>
            </w:r>
          </w:p>
        </w:tc>
        <w:tc>
          <w:tcPr>
            <w:tcW w:w="975" w:type="dxa"/>
            <w:tcBorders>
              <w:top w:val="single" w:sz="4" w:space="0" w:color="000000"/>
              <w:left w:val="single" w:sz="4" w:space="0" w:color="000000"/>
              <w:bottom w:val="single" w:sz="4" w:space="0" w:color="000000"/>
              <w:right w:val="single" w:sz="4" w:space="0" w:color="000000"/>
            </w:tcBorders>
            <w:vAlign w:val="center"/>
          </w:tcPr>
          <w:p w:rsidR="006A67B0" w:rsidRPr="000E3E3B" w:rsidRDefault="006A67B0" w:rsidP="006A67B0">
            <w:pPr>
              <w:jc w:val="both"/>
              <w:rPr>
                <w:color w:val="000000"/>
              </w:rPr>
            </w:pPr>
            <w:r w:rsidRPr="000E3E3B">
              <w:rPr>
                <w:color w:val="000000"/>
              </w:rPr>
              <w:t>67</w:t>
            </w:r>
          </w:p>
        </w:tc>
        <w:tc>
          <w:tcPr>
            <w:tcW w:w="975" w:type="dxa"/>
            <w:tcBorders>
              <w:top w:val="single" w:sz="4" w:space="0" w:color="000000"/>
              <w:left w:val="single" w:sz="4" w:space="0" w:color="000000"/>
              <w:bottom w:val="single" w:sz="4" w:space="0" w:color="000000"/>
              <w:right w:val="single" w:sz="4" w:space="0" w:color="000000"/>
            </w:tcBorders>
            <w:vAlign w:val="center"/>
          </w:tcPr>
          <w:p w:rsidR="006A67B0" w:rsidRPr="000E3E3B" w:rsidRDefault="006A67B0" w:rsidP="006A67B0">
            <w:pPr>
              <w:jc w:val="both"/>
              <w:rPr>
                <w:color w:val="000000"/>
              </w:rPr>
            </w:pPr>
            <w:r w:rsidRPr="000E3E3B">
              <w:rPr>
                <w:color w:val="000000"/>
              </w:rPr>
              <w:t>70</w:t>
            </w:r>
          </w:p>
        </w:tc>
        <w:tc>
          <w:tcPr>
            <w:tcW w:w="976" w:type="dxa"/>
            <w:tcBorders>
              <w:top w:val="single" w:sz="4" w:space="0" w:color="000000"/>
              <w:left w:val="single" w:sz="4" w:space="0" w:color="000000"/>
              <w:bottom w:val="single" w:sz="4" w:space="0" w:color="000000"/>
              <w:right w:val="single" w:sz="4" w:space="0" w:color="000000"/>
            </w:tcBorders>
            <w:vAlign w:val="center"/>
          </w:tcPr>
          <w:p w:rsidR="006A67B0" w:rsidRPr="000E3E3B" w:rsidRDefault="006A67B0" w:rsidP="006A67B0">
            <w:pPr>
              <w:jc w:val="both"/>
              <w:rPr>
                <w:color w:val="000000"/>
              </w:rPr>
            </w:pPr>
            <w:r w:rsidRPr="000E3E3B">
              <w:rPr>
                <w:color w:val="000000"/>
              </w:rPr>
              <w:t>72</w:t>
            </w:r>
          </w:p>
        </w:tc>
      </w:tr>
      <w:tr w:rsidR="006A67B0" w:rsidRPr="000E3E3B" w:rsidTr="006A67B0">
        <w:trPr>
          <w:trHeight w:val="262"/>
        </w:trPr>
        <w:tc>
          <w:tcPr>
            <w:tcW w:w="0" w:type="auto"/>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5б</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72</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64</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70</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73</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61</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66</w:t>
            </w:r>
          </w:p>
        </w:tc>
        <w:tc>
          <w:tcPr>
            <w:tcW w:w="975" w:type="dxa"/>
            <w:tcBorders>
              <w:top w:val="single" w:sz="4" w:space="0" w:color="000000"/>
              <w:left w:val="single" w:sz="4" w:space="0" w:color="000000"/>
              <w:bottom w:val="single" w:sz="4" w:space="0" w:color="000000"/>
              <w:right w:val="single" w:sz="4" w:space="0" w:color="000000"/>
            </w:tcBorders>
            <w:vAlign w:val="center"/>
          </w:tcPr>
          <w:p w:rsidR="006A67B0" w:rsidRPr="000E3E3B" w:rsidRDefault="006A67B0" w:rsidP="006A67B0">
            <w:pPr>
              <w:jc w:val="both"/>
              <w:rPr>
                <w:color w:val="000000"/>
              </w:rPr>
            </w:pPr>
            <w:r w:rsidRPr="000E3E3B">
              <w:rPr>
                <w:color w:val="000000"/>
              </w:rPr>
              <w:t>69</w:t>
            </w:r>
          </w:p>
        </w:tc>
        <w:tc>
          <w:tcPr>
            <w:tcW w:w="975" w:type="dxa"/>
            <w:tcBorders>
              <w:top w:val="single" w:sz="4" w:space="0" w:color="000000"/>
              <w:left w:val="single" w:sz="4" w:space="0" w:color="000000"/>
              <w:bottom w:val="single" w:sz="4" w:space="0" w:color="000000"/>
              <w:right w:val="single" w:sz="4" w:space="0" w:color="000000"/>
            </w:tcBorders>
            <w:vAlign w:val="center"/>
          </w:tcPr>
          <w:p w:rsidR="006A67B0" w:rsidRPr="000E3E3B" w:rsidRDefault="006A67B0" w:rsidP="006A67B0">
            <w:pPr>
              <w:jc w:val="both"/>
              <w:rPr>
                <w:color w:val="000000"/>
              </w:rPr>
            </w:pPr>
            <w:r w:rsidRPr="000E3E3B">
              <w:rPr>
                <w:color w:val="000000"/>
              </w:rPr>
              <w:t>56</w:t>
            </w:r>
          </w:p>
        </w:tc>
        <w:tc>
          <w:tcPr>
            <w:tcW w:w="976" w:type="dxa"/>
            <w:tcBorders>
              <w:top w:val="single" w:sz="4" w:space="0" w:color="000000"/>
              <w:left w:val="single" w:sz="4" w:space="0" w:color="000000"/>
              <w:bottom w:val="single" w:sz="4" w:space="0" w:color="000000"/>
              <w:right w:val="single" w:sz="4" w:space="0" w:color="000000"/>
            </w:tcBorders>
            <w:vAlign w:val="center"/>
          </w:tcPr>
          <w:p w:rsidR="006A67B0" w:rsidRPr="000E3E3B" w:rsidRDefault="006A67B0" w:rsidP="006A67B0">
            <w:pPr>
              <w:jc w:val="both"/>
              <w:rPr>
                <w:color w:val="000000"/>
              </w:rPr>
            </w:pPr>
            <w:r w:rsidRPr="000E3E3B">
              <w:rPr>
                <w:color w:val="000000"/>
              </w:rPr>
              <w:t>63</w:t>
            </w:r>
          </w:p>
        </w:tc>
      </w:tr>
      <w:tr w:rsidR="006A67B0" w:rsidRPr="000E3E3B" w:rsidTr="006A67B0">
        <w:trPr>
          <w:trHeight w:val="262"/>
        </w:trPr>
        <w:tc>
          <w:tcPr>
            <w:tcW w:w="0" w:type="auto"/>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5в</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51</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64</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69</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40</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55</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63</w:t>
            </w:r>
          </w:p>
        </w:tc>
        <w:tc>
          <w:tcPr>
            <w:tcW w:w="975" w:type="dxa"/>
            <w:tcBorders>
              <w:top w:val="single" w:sz="4" w:space="0" w:color="000000"/>
              <w:left w:val="single" w:sz="4" w:space="0" w:color="000000"/>
              <w:bottom w:val="single" w:sz="4" w:space="0" w:color="000000"/>
              <w:right w:val="single" w:sz="4" w:space="0" w:color="000000"/>
            </w:tcBorders>
            <w:vAlign w:val="center"/>
          </w:tcPr>
          <w:p w:rsidR="006A67B0" w:rsidRPr="000E3E3B" w:rsidRDefault="006A67B0" w:rsidP="006A67B0">
            <w:pPr>
              <w:jc w:val="both"/>
              <w:rPr>
                <w:color w:val="000000"/>
              </w:rPr>
            </w:pPr>
            <w:r w:rsidRPr="000E3E3B">
              <w:rPr>
                <w:color w:val="000000"/>
              </w:rPr>
              <w:t>50</w:t>
            </w:r>
          </w:p>
        </w:tc>
        <w:tc>
          <w:tcPr>
            <w:tcW w:w="975" w:type="dxa"/>
            <w:tcBorders>
              <w:top w:val="single" w:sz="4" w:space="0" w:color="000000"/>
              <w:left w:val="single" w:sz="4" w:space="0" w:color="000000"/>
              <w:bottom w:val="single" w:sz="4" w:space="0" w:color="000000"/>
              <w:right w:val="single" w:sz="4" w:space="0" w:color="000000"/>
            </w:tcBorders>
            <w:vAlign w:val="center"/>
          </w:tcPr>
          <w:p w:rsidR="006A67B0" w:rsidRPr="000E3E3B" w:rsidRDefault="006A67B0" w:rsidP="006A67B0">
            <w:pPr>
              <w:jc w:val="both"/>
              <w:rPr>
                <w:color w:val="000000"/>
              </w:rPr>
            </w:pPr>
            <w:r w:rsidRPr="000E3E3B">
              <w:rPr>
                <w:color w:val="000000"/>
              </w:rPr>
              <w:t>57</w:t>
            </w:r>
          </w:p>
        </w:tc>
        <w:tc>
          <w:tcPr>
            <w:tcW w:w="976" w:type="dxa"/>
            <w:tcBorders>
              <w:top w:val="single" w:sz="4" w:space="0" w:color="000000"/>
              <w:left w:val="single" w:sz="4" w:space="0" w:color="000000"/>
              <w:bottom w:val="single" w:sz="4" w:space="0" w:color="000000"/>
              <w:right w:val="single" w:sz="4" w:space="0" w:color="000000"/>
            </w:tcBorders>
            <w:vAlign w:val="center"/>
          </w:tcPr>
          <w:p w:rsidR="006A67B0" w:rsidRPr="000E3E3B" w:rsidRDefault="006A67B0" w:rsidP="006A67B0">
            <w:pPr>
              <w:jc w:val="both"/>
              <w:rPr>
                <w:color w:val="000000"/>
              </w:rPr>
            </w:pPr>
            <w:r w:rsidRPr="000E3E3B">
              <w:rPr>
                <w:color w:val="000000"/>
              </w:rPr>
              <w:t>69</w:t>
            </w:r>
          </w:p>
        </w:tc>
      </w:tr>
      <w:tr w:rsidR="006A67B0" w:rsidRPr="000E3E3B" w:rsidTr="006A67B0">
        <w:trPr>
          <w:trHeight w:val="230"/>
        </w:trPr>
        <w:tc>
          <w:tcPr>
            <w:tcW w:w="0" w:type="auto"/>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 xml:space="preserve">Итого </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66</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64,3</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72</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63</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59,7</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67,7</w:t>
            </w:r>
          </w:p>
        </w:tc>
        <w:tc>
          <w:tcPr>
            <w:tcW w:w="975" w:type="dxa"/>
            <w:tcBorders>
              <w:top w:val="single" w:sz="4" w:space="0" w:color="000000"/>
              <w:left w:val="single" w:sz="4" w:space="0" w:color="000000"/>
              <w:bottom w:val="single" w:sz="4" w:space="0" w:color="000000"/>
              <w:right w:val="single" w:sz="4" w:space="0" w:color="000000"/>
            </w:tcBorders>
            <w:vAlign w:val="center"/>
          </w:tcPr>
          <w:p w:rsidR="006A67B0" w:rsidRPr="000E3E3B" w:rsidRDefault="006A67B0" w:rsidP="006A67B0">
            <w:pPr>
              <w:jc w:val="both"/>
              <w:rPr>
                <w:color w:val="000000"/>
              </w:rPr>
            </w:pPr>
            <w:r w:rsidRPr="000E3E3B">
              <w:rPr>
                <w:color w:val="000000"/>
              </w:rPr>
              <w:t>62</w:t>
            </w:r>
          </w:p>
        </w:tc>
        <w:tc>
          <w:tcPr>
            <w:tcW w:w="975" w:type="dxa"/>
            <w:tcBorders>
              <w:top w:val="single" w:sz="4" w:space="0" w:color="000000"/>
              <w:left w:val="single" w:sz="4" w:space="0" w:color="000000"/>
              <w:bottom w:val="single" w:sz="4" w:space="0" w:color="000000"/>
              <w:right w:val="single" w:sz="4" w:space="0" w:color="000000"/>
            </w:tcBorders>
            <w:vAlign w:val="center"/>
          </w:tcPr>
          <w:p w:rsidR="006A67B0" w:rsidRPr="000E3E3B" w:rsidRDefault="006A67B0" w:rsidP="006A67B0">
            <w:pPr>
              <w:jc w:val="both"/>
              <w:rPr>
                <w:color w:val="000000"/>
              </w:rPr>
            </w:pPr>
            <w:r w:rsidRPr="000E3E3B">
              <w:rPr>
                <w:color w:val="000000"/>
              </w:rPr>
              <w:t>61</w:t>
            </w:r>
          </w:p>
        </w:tc>
        <w:tc>
          <w:tcPr>
            <w:tcW w:w="976" w:type="dxa"/>
            <w:tcBorders>
              <w:top w:val="single" w:sz="4" w:space="0" w:color="000000"/>
              <w:left w:val="single" w:sz="4" w:space="0" w:color="000000"/>
              <w:bottom w:val="single" w:sz="4" w:space="0" w:color="000000"/>
              <w:right w:val="single" w:sz="4" w:space="0" w:color="000000"/>
            </w:tcBorders>
            <w:vAlign w:val="center"/>
          </w:tcPr>
          <w:p w:rsidR="006A67B0" w:rsidRPr="000E3E3B" w:rsidRDefault="006A67B0" w:rsidP="006A67B0">
            <w:pPr>
              <w:jc w:val="both"/>
              <w:rPr>
                <w:color w:val="000000"/>
              </w:rPr>
            </w:pPr>
            <w:r w:rsidRPr="000E3E3B">
              <w:rPr>
                <w:color w:val="000000"/>
              </w:rPr>
              <w:t>68</w:t>
            </w:r>
          </w:p>
        </w:tc>
      </w:tr>
      <w:tr w:rsidR="006A67B0" w:rsidRPr="000E3E3B" w:rsidTr="006A67B0">
        <w:trPr>
          <w:trHeight w:val="262"/>
        </w:trPr>
        <w:tc>
          <w:tcPr>
            <w:tcW w:w="0" w:type="auto"/>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6а</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78</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81</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87</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91</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94</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96</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72</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75</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75</w:t>
            </w:r>
          </w:p>
        </w:tc>
      </w:tr>
      <w:tr w:rsidR="006A67B0" w:rsidRPr="000E3E3B" w:rsidTr="006A67B0">
        <w:trPr>
          <w:trHeight w:val="262"/>
        </w:trPr>
        <w:tc>
          <w:tcPr>
            <w:tcW w:w="0" w:type="auto"/>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6б</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80</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87</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88</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83</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85</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88</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74</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78</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77</w:t>
            </w:r>
          </w:p>
        </w:tc>
      </w:tr>
      <w:tr w:rsidR="006A67B0" w:rsidRPr="000E3E3B" w:rsidTr="006A67B0">
        <w:trPr>
          <w:trHeight w:val="262"/>
        </w:trPr>
        <w:tc>
          <w:tcPr>
            <w:tcW w:w="0" w:type="auto"/>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6в</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85</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88</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88</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91</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90</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92</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77</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81</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82</w:t>
            </w:r>
          </w:p>
        </w:tc>
      </w:tr>
      <w:tr w:rsidR="006A67B0" w:rsidRPr="000E3E3B" w:rsidTr="006A67B0">
        <w:trPr>
          <w:trHeight w:val="262"/>
        </w:trPr>
        <w:tc>
          <w:tcPr>
            <w:tcW w:w="0" w:type="auto"/>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6г</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91</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92</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100</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79</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81</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83</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69</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72</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72</w:t>
            </w:r>
          </w:p>
        </w:tc>
      </w:tr>
      <w:tr w:rsidR="006A67B0" w:rsidRPr="000E3E3B" w:rsidTr="006A67B0">
        <w:trPr>
          <w:trHeight w:val="277"/>
        </w:trPr>
        <w:tc>
          <w:tcPr>
            <w:tcW w:w="0" w:type="auto"/>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 xml:space="preserve">Итого </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83</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87</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91</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86</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88</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89</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73</w:t>
            </w:r>
          </w:p>
        </w:tc>
        <w:tc>
          <w:tcPr>
            <w:tcW w:w="975"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76</w:t>
            </w:r>
          </w:p>
        </w:tc>
        <w:tc>
          <w:tcPr>
            <w:tcW w:w="976" w:type="dxa"/>
            <w:tcBorders>
              <w:top w:val="single" w:sz="4" w:space="0" w:color="000000"/>
              <w:left w:val="single" w:sz="4" w:space="0" w:color="000000"/>
              <w:bottom w:val="single" w:sz="4" w:space="0" w:color="000000"/>
              <w:right w:val="single" w:sz="4" w:space="0" w:color="000000"/>
            </w:tcBorders>
          </w:tcPr>
          <w:p w:rsidR="006A67B0" w:rsidRPr="000E3E3B" w:rsidRDefault="006A67B0" w:rsidP="006A67B0">
            <w:pPr>
              <w:jc w:val="both"/>
              <w:rPr>
                <w:color w:val="000000"/>
              </w:rPr>
            </w:pPr>
            <w:r w:rsidRPr="000E3E3B">
              <w:rPr>
                <w:color w:val="000000"/>
              </w:rPr>
              <w:t>77</w:t>
            </w:r>
          </w:p>
        </w:tc>
      </w:tr>
    </w:tbl>
    <w:p w:rsidR="006A67B0" w:rsidRPr="000E3E3B" w:rsidRDefault="006A67B0" w:rsidP="006A67B0">
      <w:pPr>
        <w:ind w:firstLine="540"/>
        <w:jc w:val="both"/>
        <w:rPr>
          <w:color w:val="FF6600"/>
        </w:rPr>
      </w:pPr>
    </w:p>
    <w:p w:rsidR="006A67B0" w:rsidRPr="000E3E3B" w:rsidRDefault="006A67B0" w:rsidP="006A67B0">
      <w:pPr>
        <w:jc w:val="both"/>
        <w:rPr>
          <w:color w:val="000000"/>
        </w:rPr>
      </w:pPr>
      <w:r w:rsidRPr="000E3E3B">
        <w:rPr>
          <w:b/>
          <w:color w:val="000000"/>
        </w:rPr>
        <w:t xml:space="preserve">- по математике, по русскому языку и по метапредметной диагностике  </w:t>
      </w:r>
      <w:r w:rsidRPr="000E3E3B">
        <w:rPr>
          <w:color w:val="000000"/>
        </w:rPr>
        <w:t>уровень усвоения учащимися 5, 6-х классов ФГОС соответствует норме: выполнение не менее 65%  предложенных заданий.</w:t>
      </w:r>
    </w:p>
    <w:p w:rsidR="006A67B0" w:rsidRPr="000E3E3B" w:rsidRDefault="006A67B0" w:rsidP="006A67B0">
      <w:pPr>
        <w:ind w:firstLine="567"/>
        <w:jc w:val="both"/>
        <w:rPr>
          <w:color w:val="000000"/>
        </w:rPr>
      </w:pPr>
      <w:r w:rsidRPr="000E3E3B">
        <w:rPr>
          <w:color w:val="000000"/>
        </w:rPr>
        <w:t>Результаты   контроля обсуждались на заседаниях  предметных лабораторий  гуманитарного цикла, естественно-математического цикла.</w:t>
      </w:r>
    </w:p>
    <w:p w:rsidR="006A67B0" w:rsidRPr="000E3E3B" w:rsidRDefault="006A67B0" w:rsidP="006A67B0">
      <w:pPr>
        <w:ind w:firstLine="567"/>
        <w:jc w:val="both"/>
        <w:rPr>
          <w:color w:val="000000"/>
        </w:rPr>
      </w:pPr>
      <w:r w:rsidRPr="000E3E3B">
        <w:rPr>
          <w:b/>
          <w:color w:val="000000"/>
        </w:rPr>
        <w:t>Мониторинг УУД в 5 классах на начало и конец  2014-2015 учебного года</w:t>
      </w:r>
    </w:p>
    <w:p w:rsidR="006A67B0" w:rsidRPr="000E3E3B" w:rsidRDefault="006A67B0" w:rsidP="006A67B0">
      <w:pPr>
        <w:pStyle w:val="af1"/>
        <w:shd w:val="clear" w:color="auto" w:fill="FFFFFF"/>
        <w:spacing w:before="0" w:beforeAutospacing="0" w:after="0" w:afterAutospacing="0" w:line="374" w:lineRule="atLeast"/>
        <w:ind w:firstLine="708"/>
        <w:jc w:val="both"/>
        <w:rPr>
          <w:bCs/>
          <w:i/>
          <w:color w:val="000000"/>
        </w:rPr>
      </w:pPr>
    </w:p>
    <w:p w:rsidR="006A67B0" w:rsidRPr="000E3E3B" w:rsidRDefault="006A67B0" w:rsidP="006A67B0">
      <w:pPr>
        <w:pStyle w:val="af1"/>
        <w:shd w:val="clear" w:color="auto" w:fill="FFFFFF"/>
        <w:spacing w:before="0" w:beforeAutospacing="0" w:after="0" w:afterAutospacing="0" w:line="374" w:lineRule="atLeast"/>
        <w:jc w:val="both"/>
        <w:rPr>
          <w:color w:val="000000"/>
        </w:rPr>
      </w:pPr>
      <w:r w:rsidRPr="000E3E3B">
        <w:rPr>
          <w:bCs/>
          <w:color w:val="000000"/>
        </w:rPr>
        <w:tab/>
        <w:t>Сентябрь 2014 г.</w:t>
      </w:r>
    </w:p>
    <w:p w:rsidR="006A67B0" w:rsidRPr="000E3E3B" w:rsidRDefault="006A67B0" w:rsidP="006A67B0">
      <w:pPr>
        <w:ind w:firstLine="709"/>
        <w:jc w:val="both"/>
        <w:rPr>
          <w:b/>
          <w:color w:val="FF6600"/>
        </w:rPr>
      </w:pPr>
      <w:r>
        <w:rPr>
          <w:b/>
          <w:noProof/>
          <w:color w:val="FF6600"/>
        </w:rPr>
        <w:drawing>
          <wp:inline distT="0" distB="0" distL="0" distR="0" wp14:anchorId="1DC71F59" wp14:editId="7B0A5BF1">
            <wp:extent cx="5086350" cy="1476375"/>
            <wp:effectExtent l="0" t="0" r="0" b="0"/>
            <wp:docPr id="98" name="Диаграмма 9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67B0" w:rsidRPr="000E3E3B" w:rsidRDefault="006A67B0" w:rsidP="006A67B0">
      <w:pPr>
        <w:shd w:val="clear" w:color="auto" w:fill="FFFFFF"/>
        <w:spacing w:before="281" w:after="281" w:line="374" w:lineRule="atLeast"/>
        <w:jc w:val="both"/>
        <w:rPr>
          <w:rStyle w:val="af6"/>
          <w:i w:val="0"/>
          <w:bdr w:val="none" w:sz="0" w:space="0" w:color="auto" w:frame="1"/>
        </w:rPr>
      </w:pPr>
      <w:r w:rsidRPr="000E3E3B">
        <w:rPr>
          <w:rStyle w:val="af6"/>
          <w:i w:val="0"/>
          <w:color w:val="000000"/>
          <w:bdr w:val="none" w:sz="0" w:space="0" w:color="auto" w:frame="1"/>
        </w:rPr>
        <w:t xml:space="preserve">               Апрель   2015 г.</w:t>
      </w:r>
    </w:p>
    <w:p w:rsidR="006A67B0" w:rsidRPr="000E3E3B" w:rsidRDefault="006A67B0" w:rsidP="006A67B0">
      <w:pPr>
        <w:ind w:firstLine="567"/>
        <w:jc w:val="both"/>
        <w:rPr>
          <w:b/>
          <w:color w:val="000000"/>
        </w:rPr>
      </w:pPr>
      <w:r>
        <w:rPr>
          <w:i/>
          <w:iCs/>
          <w:noProof/>
          <w:color w:val="FF6600"/>
          <w:bdr w:val="none" w:sz="0" w:space="0" w:color="auto" w:frame="1"/>
        </w:rPr>
        <w:drawing>
          <wp:inline distT="0" distB="0" distL="0" distR="0" wp14:anchorId="577618BF" wp14:editId="68A03C50">
            <wp:extent cx="5200650" cy="1666875"/>
            <wp:effectExtent l="0" t="0" r="0" b="0"/>
            <wp:docPr id="99" name="Диаграмма 9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67B0" w:rsidRPr="000E3E3B" w:rsidRDefault="006A67B0" w:rsidP="006A67B0">
      <w:pPr>
        <w:ind w:firstLine="567"/>
        <w:jc w:val="both"/>
        <w:rPr>
          <w:color w:val="000000"/>
        </w:rPr>
      </w:pPr>
      <w:r w:rsidRPr="000E3E3B">
        <w:rPr>
          <w:b/>
          <w:color w:val="000000"/>
        </w:rPr>
        <w:t>Мониторинг УУД в 6 классах на начало и конец  2014-2015 учебного года</w:t>
      </w:r>
    </w:p>
    <w:p w:rsidR="006A67B0" w:rsidRPr="000E3E3B" w:rsidRDefault="006A67B0" w:rsidP="006A67B0">
      <w:pPr>
        <w:pStyle w:val="af1"/>
        <w:shd w:val="clear" w:color="auto" w:fill="FFFFFF"/>
        <w:spacing w:before="0" w:beforeAutospacing="0" w:after="0" w:afterAutospacing="0" w:line="374" w:lineRule="atLeast"/>
        <w:ind w:firstLine="708"/>
        <w:jc w:val="both"/>
        <w:rPr>
          <w:bCs/>
          <w:i/>
          <w:color w:val="000000"/>
        </w:rPr>
      </w:pPr>
    </w:p>
    <w:p w:rsidR="006A67B0" w:rsidRPr="000E3E3B" w:rsidRDefault="006A67B0" w:rsidP="006A67B0">
      <w:pPr>
        <w:pStyle w:val="af1"/>
        <w:shd w:val="clear" w:color="auto" w:fill="FFFFFF"/>
        <w:spacing w:before="0" w:beforeAutospacing="0" w:after="0" w:afterAutospacing="0" w:line="374" w:lineRule="atLeast"/>
        <w:jc w:val="both"/>
        <w:rPr>
          <w:color w:val="000000"/>
        </w:rPr>
      </w:pPr>
      <w:r w:rsidRPr="000E3E3B">
        <w:rPr>
          <w:bCs/>
          <w:color w:val="000000"/>
        </w:rPr>
        <w:lastRenderedPageBreak/>
        <w:tab/>
        <w:t>Сентябрь 2014 г.</w:t>
      </w:r>
    </w:p>
    <w:p w:rsidR="006A67B0" w:rsidRPr="000E3E3B" w:rsidRDefault="006A67B0" w:rsidP="006A67B0">
      <w:pPr>
        <w:jc w:val="both"/>
        <w:rPr>
          <w:b/>
          <w:color w:val="FF6600"/>
        </w:rPr>
      </w:pPr>
      <w:r>
        <w:rPr>
          <w:b/>
          <w:noProof/>
          <w:color w:val="FF6600"/>
        </w:rPr>
        <w:drawing>
          <wp:inline distT="0" distB="0" distL="0" distR="0" wp14:anchorId="6636BC9A" wp14:editId="5CEE3D3B">
            <wp:extent cx="5086350" cy="1476375"/>
            <wp:effectExtent l="0" t="0" r="0" b="0"/>
            <wp:docPr id="100" name="Диаграмма 10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67B0" w:rsidRPr="000E3E3B" w:rsidRDefault="006A67B0" w:rsidP="006A67B0">
      <w:pPr>
        <w:shd w:val="clear" w:color="auto" w:fill="FFFFFF"/>
        <w:spacing w:before="281" w:after="281" w:line="374" w:lineRule="atLeast"/>
        <w:jc w:val="both"/>
        <w:rPr>
          <w:rStyle w:val="af6"/>
          <w:i w:val="0"/>
          <w:bdr w:val="none" w:sz="0" w:space="0" w:color="auto" w:frame="1"/>
        </w:rPr>
      </w:pPr>
      <w:r w:rsidRPr="000E3E3B">
        <w:rPr>
          <w:rStyle w:val="af6"/>
          <w:i w:val="0"/>
          <w:color w:val="000000"/>
          <w:bdr w:val="none" w:sz="0" w:space="0" w:color="auto" w:frame="1"/>
        </w:rPr>
        <w:t xml:space="preserve">               Апрель   2015 г.</w:t>
      </w:r>
    </w:p>
    <w:p w:rsidR="006A67B0" w:rsidRPr="000E3E3B" w:rsidRDefault="006A67B0" w:rsidP="006A67B0">
      <w:pPr>
        <w:shd w:val="clear" w:color="auto" w:fill="FFFFFF"/>
        <w:spacing w:before="281" w:after="281" w:line="374" w:lineRule="atLeast"/>
        <w:jc w:val="both"/>
        <w:rPr>
          <w:rStyle w:val="af6"/>
          <w:color w:val="FF6600"/>
          <w:bdr w:val="none" w:sz="0" w:space="0" w:color="auto" w:frame="1"/>
        </w:rPr>
      </w:pPr>
      <w:r>
        <w:rPr>
          <w:i/>
          <w:iCs/>
          <w:noProof/>
          <w:color w:val="FF6600"/>
          <w:bdr w:val="none" w:sz="0" w:space="0" w:color="auto" w:frame="1"/>
        </w:rPr>
        <w:drawing>
          <wp:inline distT="0" distB="0" distL="0" distR="0" wp14:anchorId="3AAFDFBE" wp14:editId="082757AA">
            <wp:extent cx="5200650" cy="16668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0650" cy="1666875"/>
                    </a:xfrm>
                    <a:prstGeom prst="rect">
                      <a:avLst/>
                    </a:prstGeom>
                    <a:noFill/>
                    <a:ln>
                      <a:noFill/>
                    </a:ln>
                  </pic:spPr>
                </pic:pic>
              </a:graphicData>
            </a:graphic>
          </wp:inline>
        </w:drawing>
      </w:r>
    </w:p>
    <w:p w:rsidR="006A67B0" w:rsidRPr="004E3C5D" w:rsidRDefault="006A67B0" w:rsidP="006A67B0">
      <w:pPr>
        <w:shd w:val="clear" w:color="auto" w:fill="FFFFFF"/>
        <w:ind w:firstLine="540"/>
        <w:jc w:val="both"/>
        <w:rPr>
          <w:color w:val="000000"/>
          <w:bdr w:val="none" w:sz="0" w:space="0" w:color="auto" w:frame="1"/>
        </w:rPr>
      </w:pPr>
      <w:r w:rsidRPr="000E3E3B">
        <w:rPr>
          <w:rStyle w:val="af6"/>
          <w:i w:val="0"/>
          <w:color w:val="000000"/>
          <w:bdr w:val="none" w:sz="0" w:space="0" w:color="auto" w:frame="1"/>
        </w:rPr>
        <w:t xml:space="preserve">Всего было продиагностировано 155 пятиклассников и шестиклассников. Мониторинг УУД на начало года показывает, что у пятиклассников  высокий процент развития коммуникативных УУД  (у 23%-учащихся) в сравнении с остальными УУД. В познавательных и личностных  УУД - хорошие показатели среднего уровня (65% и 74%). Учителям в течение учебного года предлагалось особое внимание обратить на развитие регулятивных УУД (у 26%-низкий уровень волевой саморегуляции) и, с целью повышения качества обучения, продолжать формировать, повышать познавательные УУД во всех классах. В конце учебного года повторный мониторинг показал  повышение  уровня всех видов УУД. Учителями были использованы  новые формы и методы обучения, индивидуальный  подход и внимание к неуспевающим ученикам, правила эффективной похвалы, </w:t>
      </w:r>
      <w:r w:rsidRPr="000E3E3B">
        <w:rPr>
          <w:color w:val="000000"/>
        </w:rPr>
        <w:t>словесные формы поощрения,</w:t>
      </w:r>
      <w:r w:rsidRPr="000E3E3B">
        <w:rPr>
          <w:rStyle w:val="ab"/>
          <w:color w:val="000000"/>
          <w:bdr w:val="none" w:sz="0" w:space="0" w:color="auto" w:frame="1"/>
        </w:rPr>
        <w:t xml:space="preserve"> </w:t>
      </w:r>
      <w:r w:rsidRPr="000E3E3B">
        <w:rPr>
          <w:rStyle w:val="af6"/>
          <w:i w:val="0"/>
          <w:color w:val="000000"/>
          <w:bdr w:val="none" w:sz="0" w:space="0" w:color="auto" w:frame="1"/>
        </w:rPr>
        <w:t>корректирована познавательная деятельность, формирована адекватная самооценка. Учащиеся  мотивированы на достижение успеха, привлечены   к инновационной, проектной деятельности.  Также ведется работа по формированию сплоченности классных коллективов.</w:t>
      </w:r>
    </w:p>
    <w:p w:rsidR="006A67B0" w:rsidRPr="000E3E3B" w:rsidRDefault="006A67B0" w:rsidP="006A67B0">
      <w:pPr>
        <w:ind w:firstLine="709"/>
        <w:jc w:val="both"/>
        <w:rPr>
          <w:bCs/>
          <w:color w:val="000000"/>
        </w:rPr>
      </w:pPr>
      <w:r w:rsidRPr="000E3E3B">
        <w:rPr>
          <w:bCs/>
          <w:color w:val="000000"/>
        </w:rPr>
        <w:t xml:space="preserve">Внеучебная деятельность </w:t>
      </w:r>
      <w:r w:rsidRPr="000E3E3B">
        <w:rPr>
          <w:color w:val="000000"/>
        </w:rPr>
        <w:t xml:space="preserve"> в течение 2014-2015 учебного года </w:t>
      </w:r>
      <w:r w:rsidRPr="000E3E3B">
        <w:rPr>
          <w:bCs/>
          <w:color w:val="000000"/>
        </w:rPr>
        <w:t>реализовывалась по следующим направлениям:</w:t>
      </w:r>
    </w:p>
    <w:p w:rsidR="006A67B0" w:rsidRPr="000E3E3B" w:rsidRDefault="006A67B0" w:rsidP="006A67B0">
      <w:pPr>
        <w:ind w:firstLine="709"/>
        <w:jc w:val="both"/>
        <w:rPr>
          <w:color w:val="000000"/>
        </w:rPr>
      </w:pPr>
      <w:r w:rsidRPr="000E3E3B">
        <w:rPr>
          <w:bCs/>
          <w:color w:val="000000"/>
        </w:rPr>
        <w:t xml:space="preserve"> </w:t>
      </w:r>
      <w:r w:rsidRPr="000E3E3B">
        <w:rPr>
          <w:color w:val="000000"/>
        </w:rPr>
        <w:t>- спортивно-оздоровительное  направление – школьные спортивные секции;</w:t>
      </w:r>
    </w:p>
    <w:p w:rsidR="006A67B0" w:rsidRPr="000E3E3B" w:rsidRDefault="006A67B0" w:rsidP="006A67B0">
      <w:pPr>
        <w:ind w:firstLine="709"/>
        <w:jc w:val="both"/>
        <w:rPr>
          <w:color w:val="000000"/>
        </w:rPr>
      </w:pPr>
      <w:r w:rsidRPr="000E3E3B">
        <w:rPr>
          <w:color w:val="000000"/>
        </w:rPr>
        <w:t xml:space="preserve"> - духовно-нравственное направление – школьный  кружок «Народная культура в русском языке и литературе»;</w:t>
      </w:r>
    </w:p>
    <w:p w:rsidR="006A67B0" w:rsidRPr="000E3E3B" w:rsidRDefault="006A67B0" w:rsidP="006A67B0">
      <w:pPr>
        <w:ind w:firstLine="709"/>
        <w:jc w:val="both"/>
        <w:rPr>
          <w:color w:val="000000"/>
        </w:rPr>
      </w:pPr>
      <w:r w:rsidRPr="000E3E3B">
        <w:rPr>
          <w:color w:val="000000"/>
        </w:rPr>
        <w:t xml:space="preserve">- научно-познавательное направление -  школьные предметные кружки, участие в конкурсах и конференциях разных уровней; </w:t>
      </w:r>
    </w:p>
    <w:p w:rsidR="006A67B0" w:rsidRPr="000E3E3B" w:rsidRDefault="006A67B0" w:rsidP="006A67B0">
      <w:pPr>
        <w:tabs>
          <w:tab w:val="left" w:pos="9288"/>
        </w:tabs>
        <w:suppressAutoHyphens/>
        <w:ind w:firstLine="709"/>
        <w:jc w:val="both"/>
        <w:rPr>
          <w:bCs/>
          <w:color w:val="000000"/>
        </w:rPr>
      </w:pPr>
      <w:r w:rsidRPr="000E3E3B">
        <w:rPr>
          <w:bCs/>
          <w:color w:val="000000"/>
        </w:rPr>
        <w:t xml:space="preserve">- </w:t>
      </w:r>
      <w:r w:rsidRPr="000E3E3B">
        <w:rPr>
          <w:color w:val="000000"/>
        </w:rPr>
        <w:t>общекультурное направление – ИЗО-студия, школьный кружок «В мире прекрасного», «Я исследователь»;</w:t>
      </w:r>
    </w:p>
    <w:p w:rsidR="006A67B0" w:rsidRPr="000E3E3B" w:rsidRDefault="006A67B0" w:rsidP="006A67B0">
      <w:pPr>
        <w:tabs>
          <w:tab w:val="left" w:pos="9288"/>
        </w:tabs>
        <w:suppressAutoHyphens/>
        <w:ind w:firstLine="709"/>
        <w:jc w:val="both"/>
        <w:rPr>
          <w:color w:val="000000"/>
        </w:rPr>
      </w:pPr>
      <w:r w:rsidRPr="000E3E3B">
        <w:rPr>
          <w:color w:val="000000"/>
        </w:rPr>
        <w:t>- социальное направление – социальные проекты, школьный кружок «Я и мир вокруг».</w:t>
      </w:r>
    </w:p>
    <w:p w:rsidR="006A67B0" w:rsidRPr="000E3E3B" w:rsidRDefault="006A67B0" w:rsidP="006A67B0">
      <w:pPr>
        <w:tabs>
          <w:tab w:val="left" w:pos="9288"/>
        </w:tabs>
        <w:suppressAutoHyphens/>
        <w:ind w:firstLine="709"/>
        <w:jc w:val="both"/>
        <w:rPr>
          <w:bCs/>
          <w:color w:val="000000"/>
        </w:rPr>
      </w:pPr>
      <w:r w:rsidRPr="000E3E3B">
        <w:rPr>
          <w:color w:val="000000"/>
        </w:rPr>
        <w:t xml:space="preserve">Данные кружки были выбраны детьми и родителями (законными представителями) через проведение индивидуальных бесед и анкетирования. Ежедневно  в каждом пятом классе работало по одному-два кружка. Средняя наполняемость каждого кружка – 15 человек. Рабочие программы внеурочной деятельности составлены на 1-2 года с учетом преемственности в соответствии с рекомендациями по организации внеурочной деятельности в рамках реализации ФГОС ООО. Руководителями кружков являются учителя основной школы, классные </w:t>
      </w:r>
      <w:r w:rsidRPr="000E3E3B">
        <w:rPr>
          <w:color w:val="000000"/>
        </w:rPr>
        <w:lastRenderedPageBreak/>
        <w:t>руководители. Кроме того, учащиеся 5-х классах посещают занятия в  музыкальной школе, в подростковом клубе «Факел», в  ЦДТТ.</w:t>
      </w:r>
    </w:p>
    <w:p w:rsidR="00CD42A8" w:rsidRDefault="00CD42A8" w:rsidP="006A67B0">
      <w:pPr>
        <w:jc w:val="center"/>
        <w:rPr>
          <w:b/>
        </w:rPr>
      </w:pPr>
    </w:p>
    <w:p w:rsidR="006A67B0" w:rsidRPr="000E3E3B" w:rsidRDefault="006A67B0" w:rsidP="006A67B0">
      <w:pPr>
        <w:jc w:val="center"/>
        <w:rPr>
          <w:b/>
        </w:rPr>
      </w:pPr>
      <w:r w:rsidRPr="000E3E3B">
        <w:rPr>
          <w:b/>
        </w:rPr>
        <w:t>Расписание внеурочной деятельности в  кружках учащихся 5-6-х классов</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27"/>
        <w:gridCol w:w="938"/>
        <w:gridCol w:w="939"/>
        <w:gridCol w:w="938"/>
        <w:gridCol w:w="939"/>
        <w:gridCol w:w="939"/>
      </w:tblGrid>
      <w:tr w:rsidR="006A67B0" w:rsidRPr="000E3E3B" w:rsidTr="006A67B0">
        <w:trPr>
          <w:cantSplit/>
          <w:trHeight w:val="1543"/>
        </w:trPr>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b/>
              </w:rPr>
            </w:pPr>
            <w:r w:rsidRPr="000E3E3B">
              <w:rPr>
                <w:b/>
              </w:rPr>
              <w:t>Наименование  кружка</w:t>
            </w:r>
          </w:p>
        </w:tc>
        <w:tc>
          <w:tcPr>
            <w:tcW w:w="527" w:type="dxa"/>
            <w:tcBorders>
              <w:top w:val="single" w:sz="4" w:space="0" w:color="auto"/>
              <w:left w:val="single" w:sz="4" w:space="0" w:color="auto"/>
              <w:bottom w:val="single" w:sz="4" w:space="0" w:color="auto"/>
              <w:right w:val="single" w:sz="4" w:space="0" w:color="auto"/>
            </w:tcBorders>
            <w:textDirection w:val="btLr"/>
          </w:tcPr>
          <w:p w:rsidR="006A67B0" w:rsidRPr="000E3E3B" w:rsidRDefault="006A67B0" w:rsidP="006A67B0">
            <w:pPr>
              <w:ind w:left="113"/>
              <w:jc w:val="both"/>
              <w:rPr>
                <w:b/>
              </w:rPr>
            </w:pPr>
            <w:r w:rsidRPr="000E3E3B">
              <w:rPr>
                <w:b/>
              </w:rPr>
              <w:t xml:space="preserve">Часов </w:t>
            </w:r>
          </w:p>
        </w:tc>
        <w:tc>
          <w:tcPr>
            <w:tcW w:w="938" w:type="dxa"/>
            <w:tcBorders>
              <w:top w:val="single" w:sz="4" w:space="0" w:color="auto"/>
              <w:left w:val="single" w:sz="4" w:space="0" w:color="auto"/>
              <w:bottom w:val="single" w:sz="4" w:space="0" w:color="auto"/>
              <w:right w:val="single" w:sz="4" w:space="0" w:color="auto"/>
            </w:tcBorders>
            <w:textDirection w:val="btLr"/>
          </w:tcPr>
          <w:p w:rsidR="006A67B0" w:rsidRPr="000E3E3B" w:rsidRDefault="006A67B0" w:rsidP="006A67B0">
            <w:pPr>
              <w:ind w:left="113"/>
              <w:jc w:val="both"/>
              <w:rPr>
                <w:b/>
              </w:rPr>
            </w:pPr>
            <w:r w:rsidRPr="000E3E3B">
              <w:rPr>
                <w:b/>
              </w:rPr>
              <w:t>Спортивно -оздоровительное</w:t>
            </w:r>
          </w:p>
        </w:tc>
        <w:tc>
          <w:tcPr>
            <w:tcW w:w="939" w:type="dxa"/>
            <w:tcBorders>
              <w:top w:val="single" w:sz="4" w:space="0" w:color="auto"/>
              <w:left w:val="single" w:sz="4" w:space="0" w:color="auto"/>
              <w:bottom w:val="single" w:sz="4" w:space="0" w:color="auto"/>
              <w:right w:val="single" w:sz="4" w:space="0" w:color="auto"/>
            </w:tcBorders>
            <w:textDirection w:val="btLr"/>
          </w:tcPr>
          <w:p w:rsidR="006A67B0" w:rsidRPr="000E3E3B" w:rsidRDefault="006A67B0" w:rsidP="006A67B0">
            <w:pPr>
              <w:ind w:left="113"/>
              <w:jc w:val="both"/>
              <w:rPr>
                <w:b/>
              </w:rPr>
            </w:pPr>
            <w:r w:rsidRPr="000E3E3B">
              <w:rPr>
                <w:b/>
              </w:rPr>
              <w:t xml:space="preserve">Общеинтеллектуальное </w:t>
            </w:r>
          </w:p>
        </w:tc>
        <w:tc>
          <w:tcPr>
            <w:tcW w:w="938" w:type="dxa"/>
            <w:tcBorders>
              <w:top w:val="single" w:sz="4" w:space="0" w:color="auto"/>
              <w:left w:val="single" w:sz="4" w:space="0" w:color="auto"/>
              <w:bottom w:val="single" w:sz="4" w:space="0" w:color="auto"/>
              <w:right w:val="single" w:sz="4" w:space="0" w:color="auto"/>
            </w:tcBorders>
            <w:textDirection w:val="btLr"/>
          </w:tcPr>
          <w:p w:rsidR="006A67B0" w:rsidRPr="000E3E3B" w:rsidRDefault="006A67B0" w:rsidP="006A67B0">
            <w:pPr>
              <w:ind w:left="113"/>
              <w:jc w:val="both"/>
              <w:rPr>
                <w:b/>
              </w:rPr>
            </w:pPr>
            <w:r w:rsidRPr="000E3E3B">
              <w:rPr>
                <w:b/>
              </w:rPr>
              <w:t xml:space="preserve">Общекультурое </w:t>
            </w:r>
          </w:p>
        </w:tc>
        <w:tc>
          <w:tcPr>
            <w:tcW w:w="939" w:type="dxa"/>
            <w:tcBorders>
              <w:top w:val="single" w:sz="4" w:space="0" w:color="auto"/>
              <w:left w:val="single" w:sz="4" w:space="0" w:color="auto"/>
              <w:bottom w:val="single" w:sz="4" w:space="0" w:color="auto"/>
              <w:right w:val="single" w:sz="4" w:space="0" w:color="auto"/>
            </w:tcBorders>
            <w:textDirection w:val="btLr"/>
          </w:tcPr>
          <w:p w:rsidR="006A67B0" w:rsidRPr="000E3E3B" w:rsidRDefault="006A67B0" w:rsidP="006A67B0">
            <w:pPr>
              <w:ind w:left="113"/>
              <w:jc w:val="both"/>
              <w:rPr>
                <w:b/>
              </w:rPr>
            </w:pPr>
            <w:r w:rsidRPr="000E3E3B">
              <w:rPr>
                <w:b/>
              </w:rPr>
              <w:t>Социальное</w:t>
            </w:r>
          </w:p>
        </w:tc>
        <w:tc>
          <w:tcPr>
            <w:tcW w:w="939" w:type="dxa"/>
            <w:tcBorders>
              <w:top w:val="single" w:sz="4" w:space="0" w:color="auto"/>
              <w:left w:val="single" w:sz="4" w:space="0" w:color="auto"/>
              <w:bottom w:val="single" w:sz="4" w:space="0" w:color="auto"/>
              <w:right w:val="single" w:sz="4" w:space="0" w:color="auto"/>
            </w:tcBorders>
            <w:textDirection w:val="btLr"/>
          </w:tcPr>
          <w:p w:rsidR="006A67B0" w:rsidRPr="000E3E3B" w:rsidRDefault="006A67B0" w:rsidP="006A67B0">
            <w:pPr>
              <w:ind w:left="113"/>
              <w:jc w:val="both"/>
              <w:rPr>
                <w:b/>
              </w:rPr>
            </w:pPr>
            <w:r w:rsidRPr="000E3E3B">
              <w:rPr>
                <w:b/>
              </w:rPr>
              <w:t>Духовно-нравственное</w:t>
            </w:r>
          </w:p>
        </w:tc>
      </w:tr>
      <w:tr w:rsidR="006A67B0" w:rsidRPr="000E3E3B" w:rsidTr="006A67B0">
        <w:trPr>
          <w:trHeight w:val="160"/>
        </w:trPr>
        <w:tc>
          <w:tcPr>
            <w:tcW w:w="10260" w:type="dxa"/>
            <w:gridSpan w:val="7"/>
            <w:tcBorders>
              <w:top w:val="single" w:sz="4" w:space="0" w:color="auto"/>
              <w:left w:val="single" w:sz="4" w:space="0" w:color="auto"/>
              <w:bottom w:val="single" w:sz="4" w:space="0" w:color="auto"/>
              <w:right w:val="single" w:sz="4" w:space="0" w:color="auto"/>
            </w:tcBorders>
          </w:tcPr>
          <w:p w:rsidR="006A67B0" w:rsidRPr="00AD71DA" w:rsidRDefault="006A67B0" w:rsidP="006A67B0">
            <w:pPr>
              <w:jc w:val="both"/>
              <w:rPr>
                <w:b/>
                <w:color w:val="000000"/>
              </w:rPr>
            </w:pPr>
            <w:r w:rsidRPr="00AD71DA">
              <w:rPr>
                <w:b/>
                <w:color w:val="000000"/>
              </w:rPr>
              <w:t>5-е классы</w:t>
            </w:r>
          </w:p>
        </w:tc>
      </w:tr>
      <w:tr w:rsidR="006A67B0" w:rsidRPr="000E3E3B" w:rsidTr="006A67B0">
        <w:trPr>
          <w:trHeight w:val="160"/>
        </w:trPr>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Физкуьт – Ура!</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2</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b/>
                <w:color w:val="000000"/>
                <w:lang w:val="en-US"/>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r>
      <w:tr w:rsidR="006A67B0" w:rsidRPr="000E3E3B" w:rsidTr="006A67B0">
        <w:trPr>
          <w:trHeight w:val="90"/>
        </w:trPr>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Историческая гостиная</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1</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Школа лидера</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1</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Географический калейдоскоп</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2</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Хоровая студия</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2</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Изучение культурных традиций  и лит. наследий  англо-говорящих стран</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1</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Всезнайки  математики</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1</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Народная культура в русском языке и литературе</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1</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Франция: культура и традиции</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1</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Телестудия КАДР (2 ч.)</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2</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Занимательная математика</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1</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lang w:val="en-US"/>
              </w:rPr>
            </w:pPr>
            <w:r w:rsidRPr="000E3E3B">
              <w:rPr>
                <w:color w:val="000000"/>
              </w:rPr>
              <w:t>ИЗОстудия</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2</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В мире информации</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1</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Юный биолог</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2</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8"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6A67B0" w:rsidRPr="000E3E3B" w:rsidRDefault="006A67B0" w:rsidP="006A67B0">
            <w:pPr>
              <w:jc w:val="both"/>
              <w:rPr>
                <w:color w:val="000000"/>
              </w:rPr>
            </w:pPr>
            <w:r w:rsidRPr="000E3E3B">
              <w:rPr>
                <w:b/>
                <w:color w:val="000000"/>
                <w:lang w:val="en-US"/>
              </w:rPr>
              <w:t>X</w:t>
            </w: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20</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r>
      <w:tr w:rsidR="006A67B0" w:rsidRPr="000E3E3B" w:rsidTr="006A67B0">
        <w:tc>
          <w:tcPr>
            <w:tcW w:w="10260" w:type="dxa"/>
            <w:gridSpan w:val="7"/>
            <w:tcBorders>
              <w:top w:val="single" w:sz="4" w:space="0" w:color="auto"/>
              <w:left w:val="single" w:sz="4" w:space="0" w:color="auto"/>
              <w:bottom w:val="single" w:sz="4" w:space="0" w:color="auto"/>
              <w:right w:val="single" w:sz="4" w:space="0" w:color="auto"/>
            </w:tcBorders>
          </w:tcPr>
          <w:p w:rsidR="006A67B0" w:rsidRPr="00AD71DA" w:rsidRDefault="006A67B0" w:rsidP="006A67B0">
            <w:pPr>
              <w:jc w:val="both"/>
              <w:rPr>
                <w:b/>
              </w:rPr>
            </w:pPr>
            <w:r w:rsidRPr="00AD71DA">
              <w:rPr>
                <w:b/>
              </w:rPr>
              <w:t>6-е классы</w:t>
            </w: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t>В мире чисел</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1</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Народная культура в русском языке и литературе</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1</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Физкуьт – Ура!</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2</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Юный историк</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2</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pPr>
            <w:r w:rsidRPr="000E3E3B">
              <w:t>Любопытные друзья</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pPr>
            <w:r w:rsidRPr="000E3E3B">
              <w:t>1</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ИЗОстудия</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2</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Хоровая студия</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2</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Немецкий с удовольствием</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1</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Мой друг - компьютер</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2</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Занимательная орфография</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1</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Эрудит</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1</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Школа лидера</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2</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lang w:val="en-US"/>
              </w:rPr>
            </w:pPr>
            <w:r w:rsidRPr="000E3E3B">
              <w:rPr>
                <w:color w:val="000000"/>
              </w:rPr>
              <w:t>Телестудия КАДР</w:t>
            </w: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2</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b/>
                <w:color w:val="000000"/>
                <w:lang w:val="en-US"/>
              </w:rPr>
              <w:t>X</w:t>
            </w:r>
          </w:p>
        </w:tc>
      </w:tr>
      <w:tr w:rsidR="006A67B0" w:rsidRPr="000E3E3B" w:rsidTr="006A67B0">
        <w:tc>
          <w:tcPr>
            <w:tcW w:w="5040"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527"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r w:rsidRPr="000E3E3B">
              <w:rPr>
                <w:color w:val="000000"/>
              </w:rPr>
              <w:t>20</w:t>
            </w: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8"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c>
          <w:tcPr>
            <w:tcW w:w="939" w:type="dxa"/>
            <w:tcBorders>
              <w:top w:val="single" w:sz="4" w:space="0" w:color="auto"/>
              <w:left w:val="single" w:sz="4" w:space="0" w:color="auto"/>
              <w:bottom w:val="single" w:sz="4" w:space="0" w:color="auto"/>
              <w:right w:val="single" w:sz="4" w:space="0" w:color="auto"/>
            </w:tcBorders>
          </w:tcPr>
          <w:p w:rsidR="006A67B0" w:rsidRPr="000E3E3B" w:rsidRDefault="006A67B0" w:rsidP="006A67B0">
            <w:pPr>
              <w:jc w:val="both"/>
              <w:rPr>
                <w:color w:val="000000"/>
              </w:rPr>
            </w:pPr>
          </w:p>
        </w:tc>
      </w:tr>
    </w:tbl>
    <w:p w:rsidR="006A67B0" w:rsidRPr="00A31AEF" w:rsidRDefault="006A67B0" w:rsidP="006A67B0">
      <w:pPr>
        <w:pStyle w:val="af0"/>
        <w:ind w:firstLine="720"/>
        <w:jc w:val="both"/>
        <w:rPr>
          <w:rFonts w:ascii="Times New Roman" w:hAnsi="Times New Roman"/>
          <w:b/>
          <w:sz w:val="24"/>
          <w:szCs w:val="24"/>
        </w:rPr>
      </w:pPr>
      <w:r w:rsidRPr="00A31AEF">
        <w:rPr>
          <w:rFonts w:ascii="Times New Roman" w:hAnsi="Times New Roman"/>
          <w:b/>
          <w:sz w:val="24"/>
          <w:szCs w:val="24"/>
        </w:rPr>
        <w:t>Профильное самоопределение</w:t>
      </w:r>
    </w:p>
    <w:p w:rsidR="006A67B0" w:rsidRPr="00FA2ABB" w:rsidRDefault="006A67B0" w:rsidP="006A67B0">
      <w:pPr>
        <w:pStyle w:val="af0"/>
        <w:ind w:firstLine="720"/>
        <w:jc w:val="both"/>
        <w:rPr>
          <w:rFonts w:ascii="Times New Roman" w:hAnsi="Times New Roman"/>
          <w:sz w:val="24"/>
          <w:szCs w:val="24"/>
        </w:rPr>
      </w:pPr>
      <w:r w:rsidRPr="00FA2ABB">
        <w:rPr>
          <w:rFonts w:ascii="Times New Roman" w:hAnsi="Times New Roman"/>
          <w:sz w:val="24"/>
          <w:szCs w:val="24"/>
        </w:rPr>
        <w:t xml:space="preserve">В январе активизируется подготовка к выбору девятиклассниками профиля обучения в старшей школе.  В этот период к информационной работе (классный руководитель) и профильной ориентации (завуч), которая ведется в течение всего учебного года, добавляются индивидуальные собеседования родителей, учащихся с координатором  предпрофильного  и профильного обучения.  </w:t>
      </w:r>
    </w:p>
    <w:p w:rsidR="006A67B0" w:rsidRPr="00E03C6A" w:rsidRDefault="006A67B0" w:rsidP="006A67B0">
      <w:pPr>
        <w:pStyle w:val="af0"/>
        <w:ind w:firstLine="720"/>
        <w:jc w:val="both"/>
        <w:rPr>
          <w:rFonts w:ascii="Times New Roman" w:hAnsi="Times New Roman"/>
          <w:sz w:val="24"/>
          <w:szCs w:val="24"/>
        </w:rPr>
      </w:pPr>
      <w:r w:rsidRPr="00FA2ABB">
        <w:rPr>
          <w:rFonts w:ascii="Times New Roman" w:hAnsi="Times New Roman"/>
          <w:sz w:val="24"/>
          <w:szCs w:val="24"/>
        </w:rPr>
        <w:t xml:space="preserve">Проводятся различные анкетирования, диагностики, позволяющие проанализировать </w:t>
      </w:r>
      <w:r w:rsidRPr="00E03C6A">
        <w:rPr>
          <w:rFonts w:ascii="Times New Roman" w:hAnsi="Times New Roman"/>
          <w:sz w:val="24"/>
          <w:szCs w:val="24"/>
        </w:rPr>
        <w:t xml:space="preserve">спрос учащихся на профильное обучение. </w:t>
      </w:r>
    </w:p>
    <w:p w:rsidR="006A67B0" w:rsidRDefault="006A67B0" w:rsidP="006A67B0">
      <w:pPr>
        <w:pStyle w:val="af0"/>
        <w:ind w:firstLine="720"/>
        <w:jc w:val="both"/>
        <w:rPr>
          <w:rFonts w:ascii="Times New Roman" w:hAnsi="Times New Roman"/>
          <w:sz w:val="24"/>
          <w:szCs w:val="24"/>
        </w:rPr>
      </w:pPr>
      <w:r w:rsidRPr="00E03C6A">
        <w:rPr>
          <w:rFonts w:ascii="Times New Roman" w:hAnsi="Times New Roman"/>
          <w:sz w:val="24"/>
          <w:szCs w:val="24"/>
        </w:rPr>
        <w:lastRenderedPageBreak/>
        <w:t>Например, в марте 2015 года была проведена анкета для учащихся 9-х классов «Профессиональные намерения»</w:t>
      </w:r>
      <w:r>
        <w:rPr>
          <w:rFonts w:ascii="Times New Roman" w:hAnsi="Times New Roman"/>
          <w:sz w:val="24"/>
          <w:szCs w:val="24"/>
        </w:rPr>
        <w:t>.</w:t>
      </w:r>
    </w:p>
    <w:p w:rsidR="006A67B0" w:rsidRPr="00E03C6A" w:rsidRDefault="006A67B0" w:rsidP="006A67B0">
      <w:pPr>
        <w:pStyle w:val="af0"/>
        <w:ind w:firstLine="720"/>
        <w:jc w:val="both"/>
        <w:rPr>
          <w:rFonts w:ascii="Times New Roman" w:hAnsi="Times New Roman"/>
          <w:sz w:val="24"/>
          <w:szCs w:val="24"/>
        </w:rPr>
      </w:pPr>
      <w:r>
        <w:rPr>
          <w:rFonts w:ascii="Times New Roman" w:hAnsi="Times New Roman"/>
          <w:sz w:val="24"/>
          <w:szCs w:val="24"/>
        </w:rPr>
        <w:t>В опросе приняли участие 80</w:t>
      </w:r>
      <w:r w:rsidRPr="00E03C6A">
        <w:rPr>
          <w:rFonts w:ascii="Times New Roman" w:hAnsi="Times New Roman"/>
          <w:sz w:val="24"/>
          <w:szCs w:val="24"/>
        </w:rPr>
        <w:t xml:space="preserve"> школьников</w:t>
      </w:r>
      <w:r>
        <w:rPr>
          <w:rFonts w:ascii="Times New Roman" w:hAnsi="Times New Roman"/>
          <w:sz w:val="24"/>
          <w:szCs w:val="24"/>
        </w:rPr>
        <w:t>.</w:t>
      </w:r>
    </w:p>
    <w:p w:rsidR="006A67B0" w:rsidRPr="00E03C6A" w:rsidRDefault="006A67B0" w:rsidP="006A67B0">
      <w:pPr>
        <w:pStyle w:val="af0"/>
        <w:ind w:firstLine="720"/>
        <w:jc w:val="both"/>
        <w:rPr>
          <w:rFonts w:ascii="Times New Roman" w:hAnsi="Times New Roman"/>
          <w:sz w:val="24"/>
          <w:szCs w:val="24"/>
        </w:rPr>
      </w:pPr>
      <w:r w:rsidRPr="00E03C6A">
        <w:rPr>
          <w:rFonts w:ascii="Times New Roman" w:hAnsi="Times New Roman"/>
          <w:sz w:val="24"/>
          <w:szCs w:val="24"/>
        </w:rPr>
        <w:t>В результате анкетирования выявлено, что половина выпускников 9 классов, участвовавших в анкетировании, собирается продолжать обучение в 10 и 11 классах, а после окончания школы – в высших учебных заведениях (51%). В средние учебные заведения собираются поступать 19% опрошенных, а получать начальное профессиональное образование решили всего 11% учащихся. Остальные 19% опрошенных не определил</w:t>
      </w:r>
      <w:r>
        <w:rPr>
          <w:rFonts w:ascii="Times New Roman" w:hAnsi="Times New Roman"/>
          <w:sz w:val="24"/>
          <w:szCs w:val="24"/>
        </w:rPr>
        <w:t>ись или указали другой вариант.</w:t>
      </w:r>
    </w:p>
    <w:p w:rsidR="006A67B0" w:rsidRPr="00E03C6A" w:rsidRDefault="006A67B0" w:rsidP="006A67B0">
      <w:pPr>
        <w:pStyle w:val="af0"/>
        <w:ind w:firstLine="720"/>
        <w:jc w:val="both"/>
        <w:rPr>
          <w:rFonts w:ascii="Times New Roman" w:hAnsi="Times New Roman"/>
          <w:sz w:val="24"/>
          <w:szCs w:val="24"/>
        </w:rPr>
      </w:pPr>
      <w:r w:rsidRPr="00E03C6A">
        <w:rPr>
          <w:rFonts w:ascii="Times New Roman" w:hAnsi="Times New Roman"/>
          <w:sz w:val="24"/>
          <w:szCs w:val="24"/>
        </w:rPr>
        <w:t>Отвечая на вопрос о предпочтении учебного заведения, 64% опрошенных указали, что на момент анкетирования они не выбрали приоритетного учебного заведения. 36% учащихся указали города, в которых собираются продолжить обучение (</w:t>
      </w:r>
      <w:r>
        <w:rPr>
          <w:rFonts w:ascii="Times New Roman" w:hAnsi="Times New Roman"/>
          <w:sz w:val="24"/>
          <w:szCs w:val="24"/>
        </w:rPr>
        <w:t>Уфа, Казань, Челябинск, Екатеринбург)</w:t>
      </w:r>
      <w:r w:rsidRPr="00E03C6A">
        <w:rPr>
          <w:rFonts w:ascii="Times New Roman" w:hAnsi="Times New Roman"/>
          <w:sz w:val="24"/>
          <w:szCs w:val="24"/>
        </w:rPr>
        <w:t>.</w:t>
      </w:r>
    </w:p>
    <w:p w:rsidR="006A67B0" w:rsidRPr="00E03C6A" w:rsidRDefault="006A67B0" w:rsidP="006A67B0">
      <w:pPr>
        <w:pStyle w:val="af0"/>
        <w:ind w:firstLine="720"/>
        <w:jc w:val="both"/>
        <w:rPr>
          <w:rFonts w:ascii="Times New Roman" w:hAnsi="Times New Roman"/>
          <w:sz w:val="24"/>
          <w:szCs w:val="24"/>
        </w:rPr>
      </w:pPr>
      <w:r w:rsidRPr="00E03C6A">
        <w:rPr>
          <w:rFonts w:ascii="Times New Roman" w:hAnsi="Times New Roman"/>
          <w:sz w:val="24"/>
          <w:szCs w:val="24"/>
        </w:rPr>
        <w:t>Из числа опрошенных большинство определились с выбором профессии: 43% отметили, что ориентируются на несколько профессий, 27% выбрали конкретную профессию (электрик, бухгалтер, повар, врач, инженер, переводчик, тренер), 30% респондентов на момент анкетирования не определились с выбором.</w:t>
      </w:r>
    </w:p>
    <w:p w:rsidR="006A67B0" w:rsidRPr="00E03C6A" w:rsidRDefault="006A67B0" w:rsidP="006A67B0">
      <w:pPr>
        <w:pStyle w:val="af0"/>
        <w:ind w:firstLine="720"/>
        <w:jc w:val="both"/>
        <w:rPr>
          <w:rFonts w:ascii="Times New Roman" w:hAnsi="Times New Roman"/>
          <w:sz w:val="24"/>
          <w:szCs w:val="24"/>
        </w:rPr>
      </w:pPr>
      <w:r w:rsidRPr="00E03C6A">
        <w:rPr>
          <w:rFonts w:ascii="Times New Roman" w:hAnsi="Times New Roman"/>
          <w:sz w:val="24"/>
          <w:szCs w:val="24"/>
        </w:rPr>
        <w:t>Среди характеристик выбранной или выбираемой профессии, которую планируют получать участники опроса, наиболее важными были отмечены высокая оплата труда (45%), соответствие способностям и характеру (40%). Некоторые выпускники(19%) находят важными для себя популярность профессии в обществе, востребованность на рынке труда, общественная значимость, возможность карьерного роста и самореализации. В содержании труда для участников опроса наиболее привлекательным является творческий характер профессии (40%), подвижная работа и новые впечатления (38%), возможность общения с людьми (36%) и возможность иметь свободное время (30%).</w:t>
      </w:r>
    </w:p>
    <w:p w:rsidR="006A67B0" w:rsidRPr="00E03C6A" w:rsidRDefault="006A67B0" w:rsidP="006A67B0">
      <w:pPr>
        <w:pStyle w:val="af0"/>
        <w:ind w:firstLine="720"/>
        <w:jc w:val="both"/>
        <w:rPr>
          <w:rFonts w:ascii="Times New Roman" w:hAnsi="Times New Roman"/>
          <w:sz w:val="24"/>
          <w:szCs w:val="24"/>
        </w:rPr>
      </w:pPr>
      <w:r w:rsidRPr="00E03C6A">
        <w:rPr>
          <w:rFonts w:ascii="Times New Roman" w:hAnsi="Times New Roman"/>
          <w:sz w:val="24"/>
          <w:szCs w:val="24"/>
        </w:rPr>
        <w:t>Указывая сферу деятельности, в какой хотелось бы работать, большинство ребят(30%) обозначили сферу «Культура и искусство». 15% опрошенных отметили «Здравоохранение» и 13% — «Туризм».</w:t>
      </w:r>
    </w:p>
    <w:p w:rsidR="006A67B0" w:rsidRPr="00E03C6A" w:rsidRDefault="006A67B0" w:rsidP="006A67B0">
      <w:pPr>
        <w:pStyle w:val="af0"/>
        <w:ind w:firstLine="720"/>
        <w:jc w:val="both"/>
        <w:rPr>
          <w:rFonts w:ascii="Times New Roman" w:hAnsi="Times New Roman"/>
          <w:sz w:val="24"/>
          <w:szCs w:val="24"/>
        </w:rPr>
      </w:pPr>
      <w:r w:rsidRPr="00E03C6A">
        <w:rPr>
          <w:rFonts w:ascii="Times New Roman" w:hAnsi="Times New Roman"/>
          <w:sz w:val="24"/>
          <w:szCs w:val="24"/>
        </w:rPr>
        <w:t>Производственные профессии в качестве варианта будущей работы рассматривают 49% учеников (21% из них ответили утвердительно и 38% категорично не исключают для себя такого варианта).</w:t>
      </w:r>
    </w:p>
    <w:p w:rsidR="006A67B0" w:rsidRPr="00E03C6A" w:rsidRDefault="006A67B0" w:rsidP="006A67B0">
      <w:pPr>
        <w:pStyle w:val="af0"/>
        <w:ind w:firstLine="720"/>
        <w:jc w:val="both"/>
        <w:rPr>
          <w:rFonts w:ascii="Times New Roman" w:hAnsi="Times New Roman"/>
          <w:sz w:val="24"/>
          <w:szCs w:val="24"/>
        </w:rPr>
      </w:pPr>
      <w:r w:rsidRPr="00E03C6A">
        <w:rPr>
          <w:rFonts w:ascii="Times New Roman" w:hAnsi="Times New Roman"/>
          <w:sz w:val="24"/>
          <w:szCs w:val="24"/>
        </w:rPr>
        <w:t>Многие участники анкетирования</w:t>
      </w:r>
      <w:r>
        <w:rPr>
          <w:rFonts w:ascii="Times New Roman" w:hAnsi="Times New Roman"/>
          <w:sz w:val="24"/>
          <w:szCs w:val="24"/>
        </w:rPr>
        <w:t xml:space="preserve"> </w:t>
      </w:r>
      <w:r w:rsidRPr="00E03C6A">
        <w:rPr>
          <w:rFonts w:ascii="Times New Roman" w:hAnsi="Times New Roman"/>
          <w:sz w:val="24"/>
          <w:szCs w:val="24"/>
        </w:rPr>
        <w:t xml:space="preserve">(60%) ответили, что на окончательный выбор профессии (специальности) в большей степени повлиял их собственный интерес к профессии. 19% выпускников ориентируются в главной степени на финансовые возможности семьи, результаты ЕГЭ и </w:t>
      </w:r>
      <w:r>
        <w:rPr>
          <w:rFonts w:ascii="Times New Roman" w:hAnsi="Times New Roman"/>
          <w:sz w:val="24"/>
          <w:szCs w:val="24"/>
        </w:rPr>
        <w:t>реальную возможность поступить.</w:t>
      </w:r>
    </w:p>
    <w:p w:rsidR="006A67B0" w:rsidRPr="00E03C6A" w:rsidRDefault="006A67B0" w:rsidP="006A67B0">
      <w:pPr>
        <w:pStyle w:val="af0"/>
        <w:ind w:firstLine="720"/>
        <w:jc w:val="both"/>
        <w:rPr>
          <w:rFonts w:ascii="Times New Roman" w:hAnsi="Times New Roman"/>
          <w:sz w:val="24"/>
          <w:szCs w:val="24"/>
        </w:rPr>
      </w:pPr>
      <w:r w:rsidRPr="00E03C6A">
        <w:rPr>
          <w:rFonts w:ascii="Times New Roman" w:hAnsi="Times New Roman"/>
          <w:sz w:val="24"/>
          <w:szCs w:val="24"/>
        </w:rPr>
        <w:t>О выбранной или выбираемой профессии ученики узнавали в основном из Интернета – на это указали 49% опрошенных. Также главными источниками информации отмечены родители, родственники обучающихся (36%) и средства массовой и</w:t>
      </w:r>
      <w:r>
        <w:rPr>
          <w:rFonts w:ascii="Times New Roman" w:hAnsi="Times New Roman"/>
          <w:sz w:val="24"/>
          <w:szCs w:val="24"/>
        </w:rPr>
        <w:t>нформации (17%).</w:t>
      </w:r>
    </w:p>
    <w:p w:rsidR="006A67B0" w:rsidRPr="00E03C6A" w:rsidRDefault="006A67B0" w:rsidP="006A67B0">
      <w:pPr>
        <w:pStyle w:val="af0"/>
        <w:ind w:firstLine="720"/>
        <w:jc w:val="both"/>
        <w:rPr>
          <w:rFonts w:ascii="Times New Roman" w:hAnsi="Times New Roman"/>
          <w:sz w:val="24"/>
          <w:szCs w:val="24"/>
        </w:rPr>
      </w:pPr>
      <w:r w:rsidRPr="00E03C6A">
        <w:rPr>
          <w:rFonts w:ascii="Times New Roman" w:hAnsi="Times New Roman"/>
          <w:sz w:val="24"/>
          <w:szCs w:val="24"/>
        </w:rPr>
        <w:t>В получении дополнительной информации для профессионального выбора не испытывают потребности около 55% выпускников. Примерно 30% опрошенных указали на недостаточность своей информированности.</w:t>
      </w:r>
    </w:p>
    <w:p w:rsidR="006A67B0" w:rsidRDefault="006A67B0" w:rsidP="006A67B0">
      <w:pPr>
        <w:ind w:firstLine="567"/>
        <w:jc w:val="both"/>
      </w:pPr>
      <w:r w:rsidRPr="00E03C6A">
        <w:t xml:space="preserve"> </w:t>
      </w:r>
      <w:r>
        <w:t>В течение  учебного года проведены</w:t>
      </w:r>
      <w:r w:rsidRPr="00A31AEF">
        <w:t xml:space="preserve"> встреч</w:t>
      </w:r>
      <w:r>
        <w:t>и</w:t>
      </w:r>
      <w:r w:rsidRPr="00A31AEF">
        <w:t xml:space="preserve"> учащихся общеобразовательных    учреждений с представителями образовательных учреждений   начального   и   среднего профессионального образования</w:t>
      </w:r>
      <w:r>
        <w:t xml:space="preserve">: </w:t>
      </w:r>
      <w:r w:rsidRPr="00A31AEF">
        <w:t xml:space="preserve">   БМПК, БСК, Бирский медико-фармацевтический колледж, Уфимский профессиональный лицей №2, УРУ, Уфимский Аграрный университет, ВЭГУ и др. – </w:t>
      </w:r>
      <w:r>
        <w:t xml:space="preserve">охвачено </w:t>
      </w:r>
      <w:r w:rsidRPr="00A31AEF">
        <w:t xml:space="preserve">115 чел.     </w:t>
      </w:r>
    </w:p>
    <w:p w:rsidR="006A67B0" w:rsidRDefault="006A67B0" w:rsidP="006A67B0">
      <w:pPr>
        <w:ind w:firstLine="567"/>
        <w:jc w:val="both"/>
      </w:pPr>
      <w:r>
        <w:t xml:space="preserve">Организованы </w:t>
      </w:r>
      <w:r w:rsidRPr="00A31AEF">
        <w:t xml:space="preserve"> </w:t>
      </w:r>
      <w:r>
        <w:t>экскурсии на предприятия ООО «Благовещенский железобетон» - 18 чел; на ООО «Арматурный завод» - 20 чел.; на ОАО «Полиэф» - 11 чел.</w:t>
      </w:r>
    </w:p>
    <w:p w:rsidR="006A67B0" w:rsidRDefault="006A67B0" w:rsidP="006A67B0">
      <w:pPr>
        <w:numPr>
          <w:ilvl w:val="0"/>
          <w:numId w:val="30"/>
        </w:numPr>
        <w:jc w:val="both"/>
      </w:pPr>
      <w:r>
        <w:t>Для учащихся 9-11 классов были организованы различные мероприятия:</w:t>
      </w:r>
      <w:r w:rsidRPr="00A31AEF">
        <w:t xml:space="preserve"> </w:t>
      </w:r>
    </w:p>
    <w:p w:rsidR="006A67B0" w:rsidRDefault="006A67B0" w:rsidP="006A67B0">
      <w:pPr>
        <w:numPr>
          <w:ilvl w:val="0"/>
          <w:numId w:val="30"/>
        </w:numPr>
        <w:jc w:val="both"/>
      </w:pPr>
      <w:r>
        <w:t>Месячник профориентации с 1 апреля по 30 апреля 2015 года:</w:t>
      </w:r>
    </w:p>
    <w:p w:rsidR="006A67B0" w:rsidRDefault="006A67B0" w:rsidP="006A67B0">
      <w:pPr>
        <w:numPr>
          <w:ilvl w:val="0"/>
          <w:numId w:val="30"/>
        </w:numPr>
        <w:jc w:val="both"/>
      </w:pPr>
      <w:r>
        <w:t>Диагностическая работа совместно с ГКУ ЦЗН – 65 учащихся;</w:t>
      </w:r>
    </w:p>
    <w:p w:rsidR="006A67B0" w:rsidRDefault="006A67B0" w:rsidP="006A67B0">
      <w:pPr>
        <w:numPr>
          <w:ilvl w:val="0"/>
          <w:numId w:val="30"/>
        </w:numPr>
        <w:jc w:val="both"/>
      </w:pPr>
      <w:r>
        <w:t xml:space="preserve">Классный час «В мире профессий» 1-11 классы – 750 учащихся; </w:t>
      </w:r>
    </w:p>
    <w:p w:rsidR="006A67B0" w:rsidRDefault="006A67B0" w:rsidP="006A67B0">
      <w:pPr>
        <w:numPr>
          <w:ilvl w:val="0"/>
          <w:numId w:val="30"/>
        </w:numPr>
        <w:jc w:val="both"/>
      </w:pPr>
      <w:r>
        <w:t>Беседа «Что я знаю о профессиях»  - 75 чел</w:t>
      </w:r>
    </w:p>
    <w:p w:rsidR="006A67B0" w:rsidRDefault="006A67B0" w:rsidP="006A67B0">
      <w:pPr>
        <w:numPr>
          <w:ilvl w:val="0"/>
          <w:numId w:val="30"/>
        </w:numPr>
        <w:jc w:val="both"/>
      </w:pPr>
      <w:r>
        <w:lastRenderedPageBreak/>
        <w:t>Профессиональные интересы и склонности. Занятие по психологии.8 классы – охват – 56 чел;</w:t>
      </w:r>
    </w:p>
    <w:p w:rsidR="006A67B0" w:rsidRDefault="006A67B0" w:rsidP="006A67B0">
      <w:pPr>
        <w:numPr>
          <w:ilvl w:val="0"/>
          <w:numId w:val="30"/>
        </w:numPr>
        <w:jc w:val="both"/>
      </w:pPr>
      <w:r>
        <w:t>Профориентационная игра «Спящий город» в 9 классах – охват – 30 чел.</w:t>
      </w:r>
    </w:p>
    <w:p w:rsidR="006A67B0" w:rsidRDefault="006A67B0" w:rsidP="006A67B0">
      <w:pPr>
        <w:numPr>
          <w:ilvl w:val="0"/>
          <w:numId w:val="30"/>
        </w:numPr>
        <w:jc w:val="both"/>
      </w:pPr>
      <w:r>
        <w:t>Фестиваль профессий 8-11 классы – 130 чел.</w:t>
      </w:r>
    </w:p>
    <w:p w:rsidR="006A67B0" w:rsidRDefault="006A67B0" w:rsidP="006A67B0">
      <w:pPr>
        <w:jc w:val="both"/>
        <w:rPr>
          <w:b/>
        </w:rPr>
      </w:pPr>
    </w:p>
    <w:p w:rsidR="006A67B0" w:rsidRPr="00A31AEF" w:rsidRDefault="006A67B0" w:rsidP="006A67B0">
      <w:pPr>
        <w:jc w:val="both"/>
        <w:rPr>
          <w:b/>
        </w:rPr>
      </w:pPr>
      <w:r w:rsidRPr="00A31AEF">
        <w:rPr>
          <w:b/>
        </w:rPr>
        <w:t>Создание условий для реализации профильного обучения</w:t>
      </w:r>
    </w:p>
    <w:p w:rsidR="006A67B0" w:rsidRPr="00BE5EB5" w:rsidRDefault="006A67B0" w:rsidP="006A67B0">
      <w:pPr>
        <w:numPr>
          <w:ilvl w:val="0"/>
          <w:numId w:val="31"/>
        </w:numPr>
        <w:jc w:val="both"/>
      </w:pPr>
      <w:r w:rsidRPr="00BE5EB5">
        <w:t>Нормативно-правовые условия</w:t>
      </w:r>
    </w:p>
    <w:p w:rsidR="006A67B0" w:rsidRPr="00BE5EB5" w:rsidRDefault="006A67B0" w:rsidP="006A67B0">
      <w:pPr>
        <w:jc w:val="both"/>
      </w:pPr>
      <w:r w:rsidRPr="00BE5EB5">
        <w:t>Положение о профильных классах</w:t>
      </w:r>
    </w:p>
    <w:p w:rsidR="006A67B0" w:rsidRPr="00BE5EB5" w:rsidRDefault="006A67B0" w:rsidP="006A67B0">
      <w:pPr>
        <w:jc w:val="both"/>
      </w:pPr>
      <w:r w:rsidRPr="00BE5EB5">
        <w:t xml:space="preserve">Положение об элективных курсах </w:t>
      </w:r>
    </w:p>
    <w:p w:rsidR="006A67B0" w:rsidRPr="00BE5EB5" w:rsidRDefault="006A67B0" w:rsidP="006A67B0">
      <w:pPr>
        <w:jc w:val="both"/>
      </w:pPr>
      <w:r w:rsidRPr="00BE5EB5">
        <w:t>Учебный  план</w:t>
      </w:r>
    </w:p>
    <w:p w:rsidR="006A67B0" w:rsidRPr="00BE5EB5" w:rsidRDefault="006A67B0" w:rsidP="006A67B0">
      <w:pPr>
        <w:jc w:val="both"/>
      </w:pPr>
      <w:r w:rsidRPr="00BE5EB5">
        <w:t>Приказ по школе о формировании профильных классов</w:t>
      </w:r>
    </w:p>
    <w:p w:rsidR="006A67B0" w:rsidRPr="00BE5EB5" w:rsidRDefault="006A67B0" w:rsidP="006A67B0">
      <w:pPr>
        <w:jc w:val="both"/>
      </w:pPr>
      <w:r w:rsidRPr="00BE5EB5">
        <w:t>Расписание элективных курсов</w:t>
      </w:r>
    </w:p>
    <w:p w:rsidR="006A67B0" w:rsidRPr="00BE5EB5" w:rsidRDefault="006A67B0" w:rsidP="006A67B0">
      <w:pPr>
        <w:jc w:val="both"/>
      </w:pPr>
      <w:r w:rsidRPr="00BE5EB5">
        <w:t>Ежегодно происходит разработка и утверждение учебного плана, в котором представлены профильные предметы, элективные курсы. Педагогами разрабатываются рабочие программы по профильным предметам и программы элективных учебных курсов.</w:t>
      </w:r>
    </w:p>
    <w:p w:rsidR="006A67B0" w:rsidRPr="00BE5EB5" w:rsidRDefault="006A67B0" w:rsidP="006A67B0">
      <w:pPr>
        <w:jc w:val="both"/>
      </w:pPr>
    </w:p>
    <w:p w:rsidR="006A67B0" w:rsidRPr="00BE5EB5" w:rsidRDefault="006A67B0" w:rsidP="006A67B0">
      <w:pPr>
        <w:ind w:firstLine="708"/>
        <w:jc w:val="both"/>
      </w:pPr>
      <w:r w:rsidRPr="00BE5EB5">
        <w:rPr>
          <w:lang w:val="en-US"/>
        </w:rPr>
        <w:t>II</w:t>
      </w:r>
      <w:r w:rsidRPr="00BE5EB5">
        <w:t>.      Научно-методические условия</w:t>
      </w:r>
    </w:p>
    <w:p w:rsidR="006A67B0" w:rsidRPr="00BE5EB5" w:rsidRDefault="006A67B0" w:rsidP="006A67B0">
      <w:pPr>
        <w:jc w:val="both"/>
      </w:pPr>
      <w:r w:rsidRPr="00BE5EB5">
        <w:t xml:space="preserve">  Теоретическим обоснованием служат нормативные документы, а также методические рекомендации и статьи российских ученых: Т.П.Афанасьевой и Н.В.Немовой, И.С.Якиманской. Большой объем информации получаем из учебно-методических и научно-практических журналов «Профильная школа», «Директор школы», «Практика административной работы» и др.</w:t>
      </w:r>
    </w:p>
    <w:p w:rsidR="006A67B0" w:rsidRPr="00BE5EB5" w:rsidRDefault="006A67B0" w:rsidP="006A67B0">
      <w:pPr>
        <w:jc w:val="both"/>
      </w:pPr>
    </w:p>
    <w:p w:rsidR="006A67B0" w:rsidRPr="00BE5EB5" w:rsidRDefault="006A67B0" w:rsidP="006A67B0">
      <w:pPr>
        <w:ind w:firstLine="708"/>
        <w:jc w:val="both"/>
      </w:pPr>
      <w:r w:rsidRPr="00BE5EB5">
        <w:t xml:space="preserve"> </w:t>
      </w:r>
      <w:r w:rsidRPr="00BE5EB5">
        <w:rPr>
          <w:lang w:val="en-US"/>
        </w:rPr>
        <w:t>III</w:t>
      </w:r>
      <w:r w:rsidRPr="00BE5EB5">
        <w:t>.     Организационные условия</w:t>
      </w:r>
    </w:p>
    <w:p w:rsidR="006A67B0" w:rsidRPr="00BE5EB5" w:rsidRDefault="006A67B0" w:rsidP="006A67B0">
      <w:pPr>
        <w:jc w:val="both"/>
      </w:pPr>
      <w:r w:rsidRPr="00BE5EB5">
        <w:t>1.Создан координационный совет в количестве 12 человек. Проведено 4 заседания координационного совета.</w:t>
      </w:r>
    </w:p>
    <w:p w:rsidR="006A67B0" w:rsidRPr="00BE5EB5" w:rsidRDefault="006A67B0" w:rsidP="006A67B0">
      <w:pPr>
        <w:jc w:val="both"/>
      </w:pPr>
      <w:r w:rsidRPr="00BE5EB5">
        <w:t>2. Осуществлен  набор в профильные группы, разработаны критерии рейтингового отбора в профильный класс.</w:t>
      </w:r>
    </w:p>
    <w:p w:rsidR="006A67B0" w:rsidRPr="00BE5EB5" w:rsidRDefault="006A67B0" w:rsidP="006A67B0">
      <w:pPr>
        <w:jc w:val="both"/>
      </w:pPr>
      <w:r w:rsidRPr="00BE5EB5">
        <w:t>3.Осуществляется информационная работа. Во всех классах прошли родительские собрания, собеседования с родителями и учащимися по выбору ЕГЭ и поступлению в Вузы.</w:t>
      </w:r>
    </w:p>
    <w:p w:rsidR="006A67B0" w:rsidRPr="00BE5EB5" w:rsidRDefault="006A67B0" w:rsidP="006A67B0">
      <w:pPr>
        <w:jc w:val="both"/>
      </w:pPr>
      <w:r w:rsidRPr="00BE5EB5">
        <w:t>4. Разработаны программы  элективных курсов. Созданы  экспертная группа  и проведена экспертиза  элективных  курсов.</w:t>
      </w:r>
    </w:p>
    <w:p w:rsidR="006A67B0" w:rsidRPr="00BE5EB5" w:rsidRDefault="006A67B0" w:rsidP="006A67B0">
      <w:pPr>
        <w:jc w:val="both"/>
      </w:pPr>
      <w:r w:rsidRPr="00BE5EB5">
        <w:t>5.Система реализации профильного обучения в гимназии  включает следующие компоненты:</w:t>
      </w:r>
    </w:p>
    <w:p w:rsidR="006A67B0" w:rsidRPr="00BE5EB5" w:rsidRDefault="006A67B0" w:rsidP="006A67B0">
      <w:pPr>
        <w:jc w:val="both"/>
      </w:pPr>
      <w:r w:rsidRPr="00BE5EB5">
        <w:t>подготовка к осознанному выбору профиля обучения;</w:t>
      </w:r>
    </w:p>
    <w:p w:rsidR="006A67B0" w:rsidRPr="00BE5EB5" w:rsidRDefault="006A67B0" w:rsidP="006A67B0">
      <w:pPr>
        <w:jc w:val="both"/>
      </w:pPr>
      <w:r w:rsidRPr="00BE5EB5">
        <w:t>повышение качества обучения через совершенствование форм и методов внеклассной работы</w:t>
      </w:r>
    </w:p>
    <w:p w:rsidR="006A67B0" w:rsidRPr="00BE5EB5" w:rsidRDefault="006A67B0" w:rsidP="006A67B0">
      <w:pPr>
        <w:jc w:val="both"/>
        <w:rPr>
          <w:color w:val="000000"/>
        </w:rPr>
      </w:pPr>
    </w:p>
    <w:p w:rsidR="006A67B0" w:rsidRPr="00BE5EB5" w:rsidRDefault="006A67B0" w:rsidP="006A67B0">
      <w:pPr>
        <w:ind w:firstLine="708"/>
        <w:jc w:val="both"/>
        <w:rPr>
          <w:color w:val="000000"/>
        </w:rPr>
      </w:pPr>
      <w:r w:rsidRPr="00BE5EB5">
        <w:rPr>
          <w:color w:val="000000"/>
        </w:rPr>
        <w:t xml:space="preserve"> </w:t>
      </w:r>
      <w:r w:rsidRPr="00BE5EB5">
        <w:rPr>
          <w:color w:val="000000"/>
          <w:lang w:val="en-US"/>
        </w:rPr>
        <w:t>IV</w:t>
      </w:r>
      <w:r w:rsidRPr="00BE5EB5">
        <w:rPr>
          <w:color w:val="000000"/>
        </w:rPr>
        <w:t>.   Информационные условия</w:t>
      </w:r>
    </w:p>
    <w:p w:rsidR="006A67B0" w:rsidRPr="00BE5EB5" w:rsidRDefault="006A67B0" w:rsidP="006A67B0">
      <w:pPr>
        <w:jc w:val="both"/>
        <w:rPr>
          <w:color w:val="000000"/>
        </w:rPr>
      </w:pPr>
      <w:r w:rsidRPr="00BE5EB5">
        <w:rPr>
          <w:color w:val="000000"/>
        </w:rPr>
        <w:t>1.  Подготовлены информационные материалы по профильному обучению.</w:t>
      </w:r>
    </w:p>
    <w:p w:rsidR="006A67B0" w:rsidRPr="00BE5EB5" w:rsidRDefault="006A67B0" w:rsidP="006A67B0">
      <w:pPr>
        <w:jc w:val="both"/>
        <w:rPr>
          <w:color w:val="000000"/>
        </w:rPr>
      </w:pPr>
      <w:r w:rsidRPr="00BE5EB5">
        <w:rPr>
          <w:color w:val="000000"/>
        </w:rPr>
        <w:t>2. Педагогический коллектив, учащиеся, их родители  знакомятся с нормативными документами по реализации профильного обучения, целями, содержанием, ходом реализации и полученными результатами.</w:t>
      </w:r>
    </w:p>
    <w:p w:rsidR="006A67B0" w:rsidRPr="00BE5EB5" w:rsidRDefault="006A67B0" w:rsidP="006A67B0">
      <w:pPr>
        <w:jc w:val="both"/>
        <w:rPr>
          <w:color w:val="000000"/>
        </w:rPr>
      </w:pPr>
    </w:p>
    <w:p w:rsidR="006A67B0" w:rsidRPr="00BE5EB5" w:rsidRDefault="006A67B0" w:rsidP="006A67B0">
      <w:pPr>
        <w:ind w:firstLine="708"/>
        <w:jc w:val="both"/>
      </w:pPr>
      <w:r w:rsidRPr="00BE5EB5">
        <w:rPr>
          <w:lang w:val="en-US"/>
        </w:rPr>
        <w:t>V</w:t>
      </w:r>
      <w:r w:rsidRPr="00BE5EB5">
        <w:t>. Кадровый потенциал</w:t>
      </w:r>
    </w:p>
    <w:p w:rsidR="006A67B0" w:rsidRPr="00BE5EB5" w:rsidRDefault="006A67B0" w:rsidP="006A67B0">
      <w:pPr>
        <w:jc w:val="both"/>
      </w:pPr>
      <w:r w:rsidRPr="00BE5EB5">
        <w:t>Кадровые ресурсы включают в себя подбор и расстановку кадров, мероприятия по повышению квалификации, прохождение курсовой подготовки. В гимназии осуществляется планирование методической работы, включающей проведение методических совещаний, теоретических семинаров и семинаров-практикумов, деятельность методических объединений учителей-предметников</w:t>
      </w:r>
    </w:p>
    <w:p w:rsidR="006A67B0" w:rsidRPr="00BE5EB5" w:rsidRDefault="006A67B0" w:rsidP="006A67B0">
      <w:pPr>
        <w:jc w:val="both"/>
      </w:pPr>
      <w:r w:rsidRPr="00BE5EB5">
        <w:t>Преподавание профильных предметов осуществляют следующие педагоги:</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434"/>
        <w:gridCol w:w="2520"/>
        <w:gridCol w:w="1080"/>
        <w:gridCol w:w="2749"/>
      </w:tblGrid>
      <w:tr w:rsidR="006A67B0" w:rsidRPr="00BE5EB5" w:rsidTr="006A67B0">
        <w:tc>
          <w:tcPr>
            <w:tcW w:w="1914" w:type="dxa"/>
            <w:shd w:val="clear" w:color="auto" w:fill="auto"/>
          </w:tcPr>
          <w:p w:rsidR="006A67B0" w:rsidRPr="00BE5EB5" w:rsidRDefault="006A67B0" w:rsidP="006A67B0">
            <w:pPr>
              <w:jc w:val="both"/>
            </w:pPr>
            <w:r w:rsidRPr="00BE5EB5">
              <w:t>ФИО учителя</w:t>
            </w:r>
          </w:p>
        </w:tc>
        <w:tc>
          <w:tcPr>
            <w:tcW w:w="1434" w:type="dxa"/>
            <w:shd w:val="clear" w:color="auto" w:fill="auto"/>
          </w:tcPr>
          <w:p w:rsidR="006A67B0" w:rsidRPr="00BE5EB5" w:rsidRDefault="006A67B0" w:rsidP="006A67B0">
            <w:pPr>
              <w:jc w:val="both"/>
            </w:pPr>
            <w:r w:rsidRPr="00BE5EB5">
              <w:t>категория</w:t>
            </w:r>
          </w:p>
        </w:tc>
        <w:tc>
          <w:tcPr>
            <w:tcW w:w="2520" w:type="dxa"/>
            <w:shd w:val="clear" w:color="auto" w:fill="auto"/>
          </w:tcPr>
          <w:p w:rsidR="006A67B0" w:rsidRPr="00BE5EB5" w:rsidRDefault="006A67B0" w:rsidP="006A67B0">
            <w:pPr>
              <w:jc w:val="both"/>
            </w:pPr>
            <w:r w:rsidRPr="00BE5EB5">
              <w:t>предмет</w:t>
            </w:r>
          </w:p>
        </w:tc>
        <w:tc>
          <w:tcPr>
            <w:tcW w:w="1080" w:type="dxa"/>
            <w:shd w:val="clear" w:color="auto" w:fill="auto"/>
          </w:tcPr>
          <w:p w:rsidR="006A67B0" w:rsidRPr="00BE5EB5" w:rsidRDefault="006A67B0" w:rsidP="006A67B0">
            <w:pPr>
              <w:jc w:val="both"/>
            </w:pPr>
            <w:r w:rsidRPr="00BE5EB5">
              <w:t>класс</w:t>
            </w:r>
          </w:p>
        </w:tc>
        <w:tc>
          <w:tcPr>
            <w:tcW w:w="2749" w:type="dxa"/>
            <w:shd w:val="clear" w:color="auto" w:fill="auto"/>
          </w:tcPr>
          <w:p w:rsidR="006A67B0" w:rsidRPr="00BE5EB5" w:rsidRDefault="006A67B0" w:rsidP="006A67B0">
            <w:pPr>
              <w:jc w:val="both"/>
            </w:pPr>
            <w:r w:rsidRPr="00BE5EB5">
              <w:t>профиль</w:t>
            </w:r>
          </w:p>
        </w:tc>
      </w:tr>
      <w:tr w:rsidR="006A67B0" w:rsidRPr="00BE5EB5" w:rsidTr="006A67B0">
        <w:tc>
          <w:tcPr>
            <w:tcW w:w="1914" w:type="dxa"/>
            <w:shd w:val="clear" w:color="auto" w:fill="auto"/>
          </w:tcPr>
          <w:p w:rsidR="006A67B0" w:rsidRPr="00BE5EB5" w:rsidRDefault="006A67B0" w:rsidP="006A67B0">
            <w:pPr>
              <w:jc w:val="both"/>
            </w:pPr>
            <w:r w:rsidRPr="00BE5EB5">
              <w:t>Банникова Л.А.</w:t>
            </w:r>
          </w:p>
        </w:tc>
        <w:tc>
          <w:tcPr>
            <w:tcW w:w="1434" w:type="dxa"/>
            <w:shd w:val="clear" w:color="auto" w:fill="auto"/>
          </w:tcPr>
          <w:p w:rsidR="006A67B0" w:rsidRPr="00BE5EB5" w:rsidRDefault="006A67B0" w:rsidP="006A67B0">
            <w:pPr>
              <w:jc w:val="both"/>
            </w:pPr>
            <w:r w:rsidRPr="00BE5EB5">
              <w:t>высшая</w:t>
            </w:r>
          </w:p>
        </w:tc>
        <w:tc>
          <w:tcPr>
            <w:tcW w:w="2520" w:type="dxa"/>
            <w:shd w:val="clear" w:color="auto" w:fill="auto"/>
          </w:tcPr>
          <w:p w:rsidR="006A67B0" w:rsidRPr="00BE5EB5" w:rsidRDefault="006A67B0" w:rsidP="006A67B0">
            <w:pPr>
              <w:jc w:val="both"/>
            </w:pPr>
            <w:r w:rsidRPr="00BE5EB5">
              <w:t>русский язык</w:t>
            </w:r>
          </w:p>
          <w:p w:rsidR="006A67B0" w:rsidRPr="00BE5EB5" w:rsidRDefault="006A67B0" w:rsidP="006A67B0">
            <w:pPr>
              <w:jc w:val="both"/>
            </w:pPr>
            <w:r w:rsidRPr="00BE5EB5">
              <w:t>литература</w:t>
            </w:r>
          </w:p>
        </w:tc>
        <w:tc>
          <w:tcPr>
            <w:tcW w:w="1080" w:type="dxa"/>
            <w:shd w:val="clear" w:color="auto" w:fill="auto"/>
          </w:tcPr>
          <w:p w:rsidR="006A67B0" w:rsidRPr="00BE5EB5" w:rsidRDefault="006A67B0" w:rsidP="006A67B0">
            <w:pPr>
              <w:jc w:val="both"/>
            </w:pPr>
            <w:r w:rsidRPr="00BE5EB5">
              <w:t>11</w:t>
            </w:r>
          </w:p>
        </w:tc>
        <w:tc>
          <w:tcPr>
            <w:tcW w:w="2749" w:type="dxa"/>
            <w:shd w:val="clear" w:color="auto" w:fill="auto"/>
          </w:tcPr>
          <w:p w:rsidR="006A67B0" w:rsidRPr="00BE5EB5" w:rsidRDefault="006A67B0" w:rsidP="006A67B0">
            <w:pPr>
              <w:jc w:val="both"/>
            </w:pPr>
            <w:r w:rsidRPr="00BE5EB5">
              <w:t>социально-гуманитарный</w:t>
            </w:r>
          </w:p>
        </w:tc>
      </w:tr>
      <w:tr w:rsidR="006A67B0" w:rsidRPr="00BE5EB5" w:rsidTr="006A67B0">
        <w:tc>
          <w:tcPr>
            <w:tcW w:w="1914" w:type="dxa"/>
            <w:shd w:val="clear" w:color="auto" w:fill="auto"/>
          </w:tcPr>
          <w:p w:rsidR="006A67B0" w:rsidRPr="00BE5EB5" w:rsidRDefault="006A67B0" w:rsidP="006A67B0">
            <w:pPr>
              <w:jc w:val="both"/>
            </w:pPr>
            <w:r w:rsidRPr="00BE5EB5">
              <w:t>Фоминых Т.А.</w:t>
            </w:r>
          </w:p>
        </w:tc>
        <w:tc>
          <w:tcPr>
            <w:tcW w:w="1434" w:type="dxa"/>
            <w:shd w:val="clear" w:color="auto" w:fill="auto"/>
          </w:tcPr>
          <w:p w:rsidR="006A67B0" w:rsidRPr="00BE5EB5" w:rsidRDefault="006A67B0" w:rsidP="006A67B0">
            <w:pPr>
              <w:jc w:val="both"/>
            </w:pPr>
            <w:r w:rsidRPr="00BE5EB5">
              <w:t>высшая</w:t>
            </w:r>
          </w:p>
        </w:tc>
        <w:tc>
          <w:tcPr>
            <w:tcW w:w="2520" w:type="dxa"/>
            <w:shd w:val="clear" w:color="auto" w:fill="auto"/>
          </w:tcPr>
          <w:p w:rsidR="006A67B0" w:rsidRPr="00BE5EB5" w:rsidRDefault="006A67B0" w:rsidP="006A67B0">
            <w:pPr>
              <w:jc w:val="both"/>
            </w:pPr>
            <w:r w:rsidRPr="00BE5EB5">
              <w:t>русский язык</w:t>
            </w:r>
          </w:p>
          <w:p w:rsidR="006A67B0" w:rsidRPr="00BE5EB5" w:rsidRDefault="006A67B0" w:rsidP="006A67B0">
            <w:pPr>
              <w:jc w:val="both"/>
            </w:pPr>
            <w:r w:rsidRPr="00BE5EB5">
              <w:t>литература</w:t>
            </w:r>
          </w:p>
        </w:tc>
        <w:tc>
          <w:tcPr>
            <w:tcW w:w="1080" w:type="dxa"/>
            <w:shd w:val="clear" w:color="auto" w:fill="auto"/>
          </w:tcPr>
          <w:p w:rsidR="006A67B0" w:rsidRPr="00BE5EB5" w:rsidRDefault="006A67B0" w:rsidP="006A67B0">
            <w:pPr>
              <w:jc w:val="both"/>
            </w:pPr>
            <w:r w:rsidRPr="00BE5EB5">
              <w:t>10</w:t>
            </w:r>
          </w:p>
        </w:tc>
        <w:tc>
          <w:tcPr>
            <w:tcW w:w="2749" w:type="dxa"/>
            <w:shd w:val="clear" w:color="auto" w:fill="auto"/>
          </w:tcPr>
          <w:p w:rsidR="006A67B0" w:rsidRPr="00BE5EB5" w:rsidRDefault="006A67B0" w:rsidP="006A67B0">
            <w:pPr>
              <w:jc w:val="both"/>
            </w:pPr>
            <w:r w:rsidRPr="00BE5EB5">
              <w:t>социально-гуманитарный</w:t>
            </w:r>
          </w:p>
        </w:tc>
      </w:tr>
      <w:tr w:rsidR="006A67B0" w:rsidRPr="00BE5EB5" w:rsidTr="006A67B0">
        <w:tc>
          <w:tcPr>
            <w:tcW w:w="1914" w:type="dxa"/>
            <w:shd w:val="clear" w:color="auto" w:fill="auto"/>
          </w:tcPr>
          <w:p w:rsidR="006A67B0" w:rsidRPr="00BE5EB5" w:rsidRDefault="006A67B0" w:rsidP="006A67B0">
            <w:pPr>
              <w:jc w:val="both"/>
            </w:pPr>
            <w:r w:rsidRPr="00BE5EB5">
              <w:lastRenderedPageBreak/>
              <w:t>Хомутова Н.И.</w:t>
            </w:r>
          </w:p>
        </w:tc>
        <w:tc>
          <w:tcPr>
            <w:tcW w:w="1434" w:type="dxa"/>
            <w:shd w:val="clear" w:color="auto" w:fill="auto"/>
          </w:tcPr>
          <w:p w:rsidR="006A67B0" w:rsidRPr="00BE5EB5" w:rsidRDefault="006A67B0" w:rsidP="006A67B0">
            <w:pPr>
              <w:jc w:val="both"/>
            </w:pPr>
            <w:r w:rsidRPr="00BE5EB5">
              <w:t>первая</w:t>
            </w:r>
          </w:p>
        </w:tc>
        <w:tc>
          <w:tcPr>
            <w:tcW w:w="2520" w:type="dxa"/>
            <w:shd w:val="clear" w:color="auto" w:fill="auto"/>
          </w:tcPr>
          <w:p w:rsidR="006A67B0" w:rsidRPr="00BE5EB5" w:rsidRDefault="006A67B0" w:rsidP="006A67B0">
            <w:pPr>
              <w:jc w:val="both"/>
            </w:pPr>
            <w:r w:rsidRPr="00BE5EB5">
              <w:t>история</w:t>
            </w:r>
          </w:p>
        </w:tc>
        <w:tc>
          <w:tcPr>
            <w:tcW w:w="1080" w:type="dxa"/>
            <w:shd w:val="clear" w:color="auto" w:fill="auto"/>
          </w:tcPr>
          <w:p w:rsidR="006A67B0" w:rsidRPr="00BE5EB5" w:rsidRDefault="006A67B0" w:rsidP="006A67B0">
            <w:pPr>
              <w:jc w:val="both"/>
            </w:pPr>
            <w:r w:rsidRPr="00BE5EB5">
              <w:t>11</w:t>
            </w:r>
          </w:p>
        </w:tc>
        <w:tc>
          <w:tcPr>
            <w:tcW w:w="2749" w:type="dxa"/>
            <w:shd w:val="clear" w:color="auto" w:fill="auto"/>
          </w:tcPr>
          <w:p w:rsidR="006A67B0" w:rsidRPr="00BE5EB5" w:rsidRDefault="006A67B0" w:rsidP="006A67B0">
            <w:pPr>
              <w:jc w:val="both"/>
            </w:pPr>
            <w:r w:rsidRPr="00BE5EB5">
              <w:t>социально-гуманитарный</w:t>
            </w:r>
          </w:p>
        </w:tc>
      </w:tr>
      <w:tr w:rsidR="006A67B0" w:rsidRPr="00BE5EB5" w:rsidTr="006A67B0">
        <w:tc>
          <w:tcPr>
            <w:tcW w:w="1914" w:type="dxa"/>
            <w:shd w:val="clear" w:color="auto" w:fill="auto"/>
          </w:tcPr>
          <w:p w:rsidR="006A67B0" w:rsidRPr="00BE5EB5" w:rsidRDefault="006A67B0" w:rsidP="006A67B0">
            <w:pPr>
              <w:jc w:val="both"/>
            </w:pPr>
            <w:r w:rsidRPr="00BE5EB5">
              <w:t>Путилова Л.А.</w:t>
            </w:r>
          </w:p>
        </w:tc>
        <w:tc>
          <w:tcPr>
            <w:tcW w:w="1434" w:type="dxa"/>
            <w:shd w:val="clear" w:color="auto" w:fill="auto"/>
          </w:tcPr>
          <w:p w:rsidR="006A67B0" w:rsidRPr="00BE5EB5" w:rsidRDefault="006A67B0" w:rsidP="006A67B0">
            <w:pPr>
              <w:jc w:val="both"/>
            </w:pPr>
            <w:r w:rsidRPr="00BE5EB5">
              <w:t>высшая</w:t>
            </w:r>
          </w:p>
        </w:tc>
        <w:tc>
          <w:tcPr>
            <w:tcW w:w="2520" w:type="dxa"/>
            <w:shd w:val="clear" w:color="auto" w:fill="auto"/>
          </w:tcPr>
          <w:p w:rsidR="006A67B0" w:rsidRPr="00BE5EB5" w:rsidRDefault="006A67B0" w:rsidP="006A67B0">
            <w:pPr>
              <w:jc w:val="both"/>
            </w:pPr>
            <w:r w:rsidRPr="00BE5EB5">
              <w:t>история,</w:t>
            </w:r>
          </w:p>
          <w:p w:rsidR="006A67B0" w:rsidRPr="00BE5EB5" w:rsidRDefault="006A67B0" w:rsidP="006A67B0">
            <w:pPr>
              <w:jc w:val="both"/>
            </w:pPr>
            <w:r w:rsidRPr="00BE5EB5">
              <w:t xml:space="preserve">обществознание </w:t>
            </w:r>
          </w:p>
        </w:tc>
        <w:tc>
          <w:tcPr>
            <w:tcW w:w="1080" w:type="dxa"/>
            <w:shd w:val="clear" w:color="auto" w:fill="auto"/>
          </w:tcPr>
          <w:p w:rsidR="006A67B0" w:rsidRPr="00BE5EB5" w:rsidRDefault="006A67B0" w:rsidP="006A67B0">
            <w:pPr>
              <w:jc w:val="both"/>
            </w:pPr>
            <w:r w:rsidRPr="00BE5EB5">
              <w:t>10,11</w:t>
            </w:r>
          </w:p>
        </w:tc>
        <w:tc>
          <w:tcPr>
            <w:tcW w:w="2749" w:type="dxa"/>
            <w:shd w:val="clear" w:color="auto" w:fill="auto"/>
          </w:tcPr>
          <w:p w:rsidR="006A67B0" w:rsidRPr="00BE5EB5" w:rsidRDefault="006A67B0" w:rsidP="006A67B0">
            <w:pPr>
              <w:jc w:val="both"/>
            </w:pPr>
            <w:r w:rsidRPr="00BE5EB5">
              <w:t>социально-гуманитарный</w:t>
            </w:r>
          </w:p>
        </w:tc>
      </w:tr>
      <w:tr w:rsidR="006A67B0" w:rsidRPr="00BE5EB5" w:rsidTr="006A67B0">
        <w:tc>
          <w:tcPr>
            <w:tcW w:w="1914" w:type="dxa"/>
            <w:shd w:val="clear" w:color="auto" w:fill="auto"/>
          </w:tcPr>
          <w:p w:rsidR="006A67B0" w:rsidRPr="00BE5EB5" w:rsidRDefault="006A67B0" w:rsidP="006A67B0">
            <w:pPr>
              <w:jc w:val="both"/>
            </w:pPr>
            <w:r w:rsidRPr="00BE5EB5">
              <w:t>Санарова Н.Н.</w:t>
            </w:r>
          </w:p>
        </w:tc>
        <w:tc>
          <w:tcPr>
            <w:tcW w:w="1434" w:type="dxa"/>
            <w:shd w:val="clear" w:color="auto" w:fill="auto"/>
          </w:tcPr>
          <w:p w:rsidR="006A67B0" w:rsidRPr="00BE5EB5" w:rsidRDefault="006A67B0" w:rsidP="006A67B0">
            <w:pPr>
              <w:jc w:val="both"/>
            </w:pPr>
            <w:r w:rsidRPr="00BE5EB5">
              <w:t>высшая</w:t>
            </w:r>
          </w:p>
        </w:tc>
        <w:tc>
          <w:tcPr>
            <w:tcW w:w="2520" w:type="dxa"/>
            <w:shd w:val="clear" w:color="auto" w:fill="auto"/>
          </w:tcPr>
          <w:p w:rsidR="006A67B0" w:rsidRPr="00BE5EB5" w:rsidRDefault="006A67B0" w:rsidP="006A67B0">
            <w:pPr>
              <w:jc w:val="both"/>
            </w:pPr>
            <w:r w:rsidRPr="00BE5EB5">
              <w:t>Право,экономика</w:t>
            </w:r>
          </w:p>
        </w:tc>
        <w:tc>
          <w:tcPr>
            <w:tcW w:w="1080" w:type="dxa"/>
            <w:shd w:val="clear" w:color="auto" w:fill="auto"/>
          </w:tcPr>
          <w:p w:rsidR="006A67B0" w:rsidRPr="00BE5EB5" w:rsidRDefault="006A67B0" w:rsidP="006A67B0">
            <w:pPr>
              <w:jc w:val="both"/>
            </w:pPr>
            <w:r w:rsidRPr="00BE5EB5">
              <w:t>10,11</w:t>
            </w:r>
          </w:p>
        </w:tc>
        <w:tc>
          <w:tcPr>
            <w:tcW w:w="2749" w:type="dxa"/>
            <w:shd w:val="clear" w:color="auto" w:fill="auto"/>
          </w:tcPr>
          <w:p w:rsidR="006A67B0" w:rsidRPr="00BE5EB5" w:rsidRDefault="006A67B0" w:rsidP="006A67B0">
            <w:pPr>
              <w:jc w:val="both"/>
            </w:pPr>
            <w:r w:rsidRPr="00BE5EB5">
              <w:t>социально-гуманитарный</w:t>
            </w:r>
          </w:p>
        </w:tc>
      </w:tr>
      <w:tr w:rsidR="006A67B0" w:rsidRPr="00BE5EB5" w:rsidTr="006A67B0">
        <w:tc>
          <w:tcPr>
            <w:tcW w:w="1914" w:type="dxa"/>
            <w:shd w:val="clear" w:color="auto" w:fill="auto"/>
          </w:tcPr>
          <w:p w:rsidR="006A67B0" w:rsidRPr="00BE5EB5" w:rsidRDefault="006A67B0" w:rsidP="006A67B0">
            <w:pPr>
              <w:jc w:val="both"/>
            </w:pPr>
            <w:r w:rsidRPr="00BE5EB5">
              <w:t>Киселева Э.В.</w:t>
            </w:r>
          </w:p>
        </w:tc>
        <w:tc>
          <w:tcPr>
            <w:tcW w:w="1434" w:type="dxa"/>
            <w:shd w:val="clear" w:color="auto" w:fill="auto"/>
          </w:tcPr>
          <w:p w:rsidR="006A67B0" w:rsidRPr="00BE5EB5" w:rsidRDefault="006A67B0" w:rsidP="006A67B0">
            <w:pPr>
              <w:jc w:val="both"/>
            </w:pPr>
            <w:r w:rsidRPr="00BE5EB5">
              <w:t>высшая</w:t>
            </w:r>
          </w:p>
        </w:tc>
        <w:tc>
          <w:tcPr>
            <w:tcW w:w="2520" w:type="dxa"/>
            <w:shd w:val="clear" w:color="auto" w:fill="auto"/>
          </w:tcPr>
          <w:p w:rsidR="006A67B0" w:rsidRPr="00BE5EB5" w:rsidRDefault="006A67B0" w:rsidP="006A67B0">
            <w:pPr>
              <w:jc w:val="both"/>
            </w:pPr>
            <w:r w:rsidRPr="00BE5EB5">
              <w:t>математика</w:t>
            </w:r>
            <w:r w:rsidRPr="00BE5EB5">
              <w:tab/>
            </w:r>
          </w:p>
        </w:tc>
        <w:tc>
          <w:tcPr>
            <w:tcW w:w="1080" w:type="dxa"/>
            <w:shd w:val="clear" w:color="auto" w:fill="auto"/>
          </w:tcPr>
          <w:p w:rsidR="006A67B0" w:rsidRPr="00BE5EB5" w:rsidRDefault="006A67B0" w:rsidP="006A67B0">
            <w:pPr>
              <w:jc w:val="both"/>
            </w:pPr>
            <w:r w:rsidRPr="00BE5EB5">
              <w:t>10</w:t>
            </w:r>
          </w:p>
        </w:tc>
        <w:tc>
          <w:tcPr>
            <w:tcW w:w="2749" w:type="dxa"/>
            <w:shd w:val="clear" w:color="auto" w:fill="auto"/>
          </w:tcPr>
          <w:p w:rsidR="006A67B0" w:rsidRPr="00BE5EB5" w:rsidRDefault="006A67B0" w:rsidP="006A67B0">
            <w:pPr>
              <w:jc w:val="both"/>
            </w:pPr>
            <w:r w:rsidRPr="00BE5EB5">
              <w:t>физико-математический</w:t>
            </w:r>
          </w:p>
        </w:tc>
      </w:tr>
      <w:tr w:rsidR="006A67B0" w:rsidRPr="00BE5EB5" w:rsidTr="006A67B0">
        <w:tc>
          <w:tcPr>
            <w:tcW w:w="1914" w:type="dxa"/>
            <w:shd w:val="clear" w:color="auto" w:fill="auto"/>
          </w:tcPr>
          <w:p w:rsidR="006A67B0" w:rsidRPr="00BE5EB5" w:rsidRDefault="006A67B0" w:rsidP="006A67B0">
            <w:pPr>
              <w:jc w:val="both"/>
            </w:pPr>
            <w:r w:rsidRPr="00BE5EB5">
              <w:t>Гарипова Г.Б.</w:t>
            </w:r>
          </w:p>
        </w:tc>
        <w:tc>
          <w:tcPr>
            <w:tcW w:w="1434" w:type="dxa"/>
            <w:shd w:val="clear" w:color="auto" w:fill="auto"/>
          </w:tcPr>
          <w:p w:rsidR="006A67B0" w:rsidRPr="00BE5EB5" w:rsidRDefault="006A67B0" w:rsidP="006A67B0">
            <w:pPr>
              <w:jc w:val="both"/>
            </w:pPr>
            <w:r w:rsidRPr="00BE5EB5">
              <w:t>высшая</w:t>
            </w:r>
          </w:p>
        </w:tc>
        <w:tc>
          <w:tcPr>
            <w:tcW w:w="2520" w:type="dxa"/>
            <w:shd w:val="clear" w:color="auto" w:fill="auto"/>
          </w:tcPr>
          <w:p w:rsidR="006A67B0" w:rsidRPr="00BE5EB5" w:rsidRDefault="006A67B0" w:rsidP="006A67B0">
            <w:pPr>
              <w:jc w:val="both"/>
            </w:pPr>
            <w:r w:rsidRPr="00BE5EB5">
              <w:t>математика</w:t>
            </w:r>
            <w:r w:rsidRPr="00BE5EB5">
              <w:tab/>
            </w:r>
          </w:p>
        </w:tc>
        <w:tc>
          <w:tcPr>
            <w:tcW w:w="1080" w:type="dxa"/>
            <w:shd w:val="clear" w:color="auto" w:fill="auto"/>
          </w:tcPr>
          <w:p w:rsidR="006A67B0" w:rsidRPr="00BE5EB5" w:rsidRDefault="006A67B0" w:rsidP="006A67B0">
            <w:pPr>
              <w:jc w:val="both"/>
            </w:pPr>
            <w:r w:rsidRPr="00BE5EB5">
              <w:t>11</w:t>
            </w:r>
          </w:p>
        </w:tc>
        <w:tc>
          <w:tcPr>
            <w:tcW w:w="2749" w:type="dxa"/>
            <w:shd w:val="clear" w:color="auto" w:fill="auto"/>
          </w:tcPr>
          <w:p w:rsidR="006A67B0" w:rsidRPr="00BE5EB5" w:rsidRDefault="006A67B0" w:rsidP="006A67B0">
            <w:pPr>
              <w:jc w:val="both"/>
            </w:pPr>
            <w:r w:rsidRPr="00BE5EB5">
              <w:t>физико-математический</w:t>
            </w:r>
          </w:p>
        </w:tc>
      </w:tr>
      <w:tr w:rsidR="006A67B0" w:rsidRPr="00BE5EB5" w:rsidTr="006A67B0">
        <w:tc>
          <w:tcPr>
            <w:tcW w:w="1914" w:type="dxa"/>
            <w:shd w:val="clear" w:color="auto" w:fill="auto"/>
          </w:tcPr>
          <w:p w:rsidR="006A67B0" w:rsidRPr="00BE5EB5" w:rsidRDefault="006A67B0" w:rsidP="006A67B0">
            <w:pPr>
              <w:jc w:val="both"/>
            </w:pPr>
            <w:r w:rsidRPr="00BE5EB5">
              <w:t>Исхакова Ф.М.</w:t>
            </w:r>
          </w:p>
        </w:tc>
        <w:tc>
          <w:tcPr>
            <w:tcW w:w="1434" w:type="dxa"/>
            <w:shd w:val="clear" w:color="auto" w:fill="auto"/>
          </w:tcPr>
          <w:p w:rsidR="006A67B0" w:rsidRPr="00BE5EB5" w:rsidRDefault="006A67B0" w:rsidP="006A67B0">
            <w:pPr>
              <w:jc w:val="both"/>
            </w:pPr>
            <w:r w:rsidRPr="00BE5EB5">
              <w:t>высшая</w:t>
            </w:r>
          </w:p>
        </w:tc>
        <w:tc>
          <w:tcPr>
            <w:tcW w:w="2520" w:type="dxa"/>
            <w:shd w:val="clear" w:color="auto" w:fill="auto"/>
          </w:tcPr>
          <w:p w:rsidR="006A67B0" w:rsidRPr="00BE5EB5" w:rsidRDefault="006A67B0" w:rsidP="006A67B0">
            <w:pPr>
              <w:jc w:val="both"/>
            </w:pPr>
            <w:r w:rsidRPr="00BE5EB5">
              <w:t>физика</w:t>
            </w:r>
          </w:p>
        </w:tc>
        <w:tc>
          <w:tcPr>
            <w:tcW w:w="1080" w:type="dxa"/>
            <w:shd w:val="clear" w:color="auto" w:fill="auto"/>
          </w:tcPr>
          <w:p w:rsidR="006A67B0" w:rsidRPr="00BE5EB5" w:rsidRDefault="006A67B0" w:rsidP="006A67B0">
            <w:pPr>
              <w:jc w:val="both"/>
            </w:pPr>
            <w:r w:rsidRPr="00BE5EB5">
              <w:t>10,11</w:t>
            </w:r>
          </w:p>
        </w:tc>
        <w:tc>
          <w:tcPr>
            <w:tcW w:w="2749" w:type="dxa"/>
            <w:shd w:val="clear" w:color="auto" w:fill="auto"/>
          </w:tcPr>
          <w:p w:rsidR="006A67B0" w:rsidRPr="00BE5EB5" w:rsidRDefault="006A67B0" w:rsidP="006A67B0">
            <w:pPr>
              <w:jc w:val="both"/>
            </w:pPr>
            <w:r w:rsidRPr="00BE5EB5">
              <w:t>физико-математический</w:t>
            </w:r>
          </w:p>
        </w:tc>
      </w:tr>
      <w:tr w:rsidR="006A67B0" w:rsidRPr="00BE5EB5" w:rsidTr="006A67B0">
        <w:tc>
          <w:tcPr>
            <w:tcW w:w="1914" w:type="dxa"/>
            <w:shd w:val="clear" w:color="auto" w:fill="auto"/>
          </w:tcPr>
          <w:p w:rsidR="006A67B0" w:rsidRPr="00BE5EB5" w:rsidRDefault="006A67B0" w:rsidP="006A67B0">
            <w:pPr>
              <w:jc w:val="both"/>
            </w:pPr>
            <w:r w:rsidRPr="00BE5EB5">
              <w:t>Глушкова Л.А.</w:t>
            </w:r>
          </w:p>
        </w:tc>
        <w:tc>
          <w:tcPr>
            <w:tcW w:w="1434" w:type="dxa"/>
            <w:shd w:val="clear" w:color="auto" w:fill="auto"/>
          </w:tcPr>
          <w:p w:rsidR="006A67B0" w:rsidRPr="00BE5EB5" w:rsidRDefault="006A67B0" w:rsidP="006A67B0">
            <w:pPr>
              <w:jc w:val="both"/>
            </w:pPr>
            <w:r w:rsidRPr="00BE5EB5">
              <w:t>высшая</w:t>
            </w:r>
          </w:p>
        </w:tc>
        <w:tc>
          <w:tcPr>
            <w:tcW w:w="2520" w:type="dxa"/>
            <w:shd w:val="clear" w:color="auto" w:fill="auto"/>
          </w:tcPr>
          <w:p w:rsidR="006A67B0" w:rsidRPr="00BE5EB5" w:rsidRDefault="006A67B0" w:rsidP="006A67B0">
            <w:pPr>
              <w:jc w:val="both"/>
            </w:pPr>
            <w:r w:rsidRPr="00BE5EB5">
              <w:t>информатика и ИКТ</w:t>
            </w:r>
            <w:r w:rsidRPr="00BE5EB5">
              <w:tab/>
            </w:r>
          </w:p>
        </w:tc>
        <w:tc>
          <w:tcPr>
            <w:tcW w:w="1080" w:type="dxa"/>
            <w:shd w:val="clear" w:color="auto" w:fill="auto"/>
          </w:tcPr>
          <w:p w:rsidR="006A67B0" w:rsidRPr="00BE5EB5" w:rsidRDefault="006A67B0" w:rsidP="006A67B0">
            <w:pPr>
              <w:jc w:val="both"/>
            </w:pPr>
            <w:r w:rsidRPr="00BE5EB5">
              <w:t>10,11</w:t>
            </w:r>
          </w:p>
        </w:tc>
        <w:tc>
          <w:tcPr>
            <w:tcW w:w="2749" w:type="dxa"/>
            <w:shd w:val="clear" w:color="auto" w:fill="auto"/>
          </w:tcPr>
          <w:p w:rsidR="006A67B0" w:rsidRPr="00BE5EB5" w:rsidRDefault="006A67B0" w:rsidP="006A67B0">
            <w:pPr>
              <w:jc w:val="both"/>
            </w:pPr>
            <w:r w:rsidRPr="00BE5EB5">
              <w:t>физико-математический</w:t>
            </w:r>
          </w:p>
        </w:tc>
      </w:tr>
    </w:tbl>
    <w:p w:rsidR="006A67B0" w:rsidRPr="00BE5EB5" w:rsidRDefault="006A67B0" w:rsidP="006A67B0">
      <w:pPr>
        <w:jc w:val="both"/>
        <w:rPr>
          <w:lang w:val="en-US"/>
        </w:rPr>
      </w:pPr>
    </w:p>
    <w:p w:rsidR="006A67B0" w:rsidRPr="00BE5EB5" w:rsidRDefault="006A67B0" w:rsidP="006A67B0">
      <w:pPr>
        <w:jc w:val="both"/>
      </w:pPr>
      <w:r w:rsidRPr="00BE5EB5">
        <w:t xml:space="preserve">                                        2.  Реализация учебного плана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2068"/>
        <w:gridCol w:w="2700"/>
        <w:gridCol w:w="3240"/>
      </w:tblGrid>
      <w:tr w:rsidR="006A67B0" w:rsidRPr="00BE5EB5" w:rsidTr="006A67B0">
        <w:tc>
          <w:tcPr>
            <w:tcW w:w="1820" w:type="dxa"/>
            <w:shd w:val="clear" w:color="auto" w:fill="auto"/>
          </w:tcPr>
          <w:p w:rsidR="006A67B0" w:rsidRPr="00BE5EB5" w:rsidRDefault="006A67B0" w:rsidP="006A67B0">
            <w:pPr>
              <w:jc w:val="both"/>
            </w:pPr>
            <w:r w:rsidRPr="00BE5EB5">
              <w:t>Класс, профиль</w:t>
            </w:r>
          </w:p>
        </w:tc>
        <w:tc>
          <w:tcPr>
            <w:tcW w:w="2068" w:type="dxa"/>
            <w:shd w:val="clear" w:color="auto" w:fill="auto"/>
          </w:tcPr>
          <w:p w:rsidR="006A67B0" w:rsidRPr="00BE5EB5" w:rsidRDefault="006A67B0" w:rsidP="006A67B0">
            <w:pPr>
              <w:jc w:val="both"/>
            </w:pPr>
            <w:r w:rsidRPr="00BE5EB5">
              <w:t>Базовые общеобразовательные предметы</w:t>
            </w:r>
          </w:p>
        </w:tc>
        <w:tc>
          <w:tcPr>
            <w:tcW w:w="2700" w:type="dxa"/>
            <w:shd w:val="clear" w:color="auto" w:fill="auto"/>
          </w:tcPr>
          <w:p w:rsidR="006A67B0" w:rsidRPr="00BE5EB5" w:rsidRDefault="006A67B0" w:rsidP="006A67B0">
            <w:pPr>
              <w:ind w:hanging="371"/>
              <w:jc w:val="both"/>
            </w:pPr>
            <w:r w:rsidRPr="00BE5EB5">
              <w:t>Профильные   предметы</w:t>
            </w:r>
            <w:r w:rsidRPr="00BE5EB5">
              <w:tab/>
            </w:r>
          </w:p>
        </w:tc>
        <w:tc>
          <w:tcPr>
            <w:tcW w:w="3240" w:type="dxa"/>
            <w:shd w:val="clear" w:color="auto" w:fill="auto"/>
          </w:tcPr>
          <w:p w:rsidR="006A67B0" w:rsidRPr="00BE5EB5" w:rsidRDefault="006A67B0" w:rsidP="006A67B0">
            <w:pPr>
              <w:jc w:val="both"/>
            </w:pPr>
            <w:r w:rsidRPr="00BE5EB5">
              <w:t>Элективные курсы</w:t>
            </w:r>
          </w:p>
          <w:p w:rsidR="006A67B0" w:rsidRPr="00BE5EB5" w:rsidRDefault="006A67B0" w:rsidP="006A67B0">
            <w:pPr>
              <w:jc w:val="both"/>
            </w:pPr>
          </w:p>
        </w:tc>
      </w:tr>
      <w:tr w:rsidR="006A67B0" w:rsidRPr="00BE5EB5" w:rsidTr="006A67B0">
        <w:tc>
          <w:tcPr>
            <w:tcW w:w="1820" w:type="dxa"/>
            <w:shd w:val="clear" w:color="auto" w:fill="auto"/>
          </w:tcPr>
          <w:p w:rsidR="006A67B0" w:rsidRPr="00BE5EB5" w:rsidRDefault="006A67B0" w:rsidP="006A67B0">
            <w:pPr>
              <w:jc w:val="both"/>
            </w:pPr>
            <w:r w:rsidRPr="00BE5EB5">
              <w:t>10-11 (социально-гуманитарный)</w:t>
            </w:r>
          </w:p>
        </w:tc>
        <w:tc>
          <w:tcPr>
            <w:tcW w:w="2068" w:type="dxa"/>
            <w:shd w:val="clear" w:color="auto" w:fill="auto"/>
          </w:tcPr>
          <w:p w:rsidR="006A67B0" w:rsidRPr="00BE5EB5" w:rsidRDefault="006A67B0" w:rsidP="006A67B0">
            <w:pPr>
              <w:jc w:val="both"/>
            </w:pPr>
            <w:r w:rsidRPr="00BE5EB5">
              <w:t>в полном объёме</w:t>
            </w:r>
          </w:p>
          <w:p w:rsidR="006A67B0" w:rsidRPr="00BE5EB5" w:rsidRDefault="006A67B0" w:rsidP="006A67B0">
            <w:pPr>
              <w:jc w:val="both"/>
            </w:pPr>
          </w:p>
        </w:tc>
        <w:tc>
          <w:tcPr>
            <w:tcW w:w="2700" w:type="dxa"/>
            <w:shd w:val="clear" w:color="auto" w:fill="auto"/>
          </w:tcPr>
          <w:p w:rsidR="006A67B0" w:rsidRPr="00BE5EB5" w:rsidRDefault="006A67B0" w:rsidP="006A67B0">
            <w:pPr>
              <w:jc w:val="both"/>
            </w:pPr>
            <w:r w:rsidRPr="00BE5EB5">
              <w:t>5 ч. – литература</w:t>
            </w:r>
          </w:p>
          <w:p w:rsidR="006A67B0" w:rsidRPr="00BE5EB5" w:rsidRDefault="006A67B0" w:rsidP="006A67B0">
            <w:pPr>
              <w:jc w:val="both"/>
            </w:pPr>
            <w:r w:rsidRPr="00BE5EB5">
              <w:t>3 ч.- русский язык</w:t>
            </w:r>
          </w:p>
          <w:p w:rsidR="006A67B0" w:rsidRPr="00BE5EB5" w:rsidRDefault="006A67B0" w:rsidP="006A67B0">
            <w:pPr>
              <w:jc w:val="both"/>
            </w:pPr>
            <w:r w:rsidRPr="00BE5EB5">
              <w:t>4 ч. – история</w:t>
            </w:r>
          </w:p>
          <w:p w:rsidR="006A67B0" w:rsidRPr="00BE5EB5" w:rsidRDefault="006A67B0" w:rsidP="006A67B0">
            <w:pPr>
              <w:jc w:val="both"/>
            </w:pPr>
            <w:r w:rsidRPr="00BE5EB5">
              <w:t>3ч. –обществознание</w:t>
            </w:r>
          </w:p>
          <w:p w:rsidR="006A67B0" w:rsidRPr="00BE5EB5" w:rsidRDefault="006A67B0" w:rsidP="006A67B0">
            <w:pPr>
              <w:jc w:val="both"/>
            </w:pPr>
            <w:r w:rsidRPr="00BE5EB5">
              <w:t>1 ч.- право</w:t>
            </w:r>
          </w:p>
        </w:tc>
        <w:tc>
          <w:tcPr>
            <w:tcW w:w="3240" w:type="dxa"/>
            <w:shd w:val="clear" w:color="auto" w:fill="auto"/>
          </w:tcPr>
          <w:p w:rsidR="006A67B0" w:rsidRPr="00BE5EB5" w:rsidRDefault="006A67B0" w:rsidP="006A67B0">
            <w:pPr>
              <w:jc w:val="both"/>
            </w:pPr>
            <w:r w:rsidRPr="00BE5EB5">
              <w:t>Решение нестандартных задач по математике</w:t>
            </w:r>
          </w:p>
          <w:p w:rsidR="006A67B0" w:rsidRPr="00BE5EB5" w:rsidRDefault="006A67B0" w:rsidP="006A67B0">
            <w:pPr>
              <w:jc w:val="both"/>
            </w:pPr>
            <w:r w:rsidRPr="00BE5EB5">
              <w:t>Механизмы реакций в органической химии</w:t>
            </w:r>
          </w:p>
          <w:p w:rsidR="006A67B0" w:rsidRPr="00BE5EB5" w:rsidRDefault="006A67B0" w:rsidP="006A67B0">
            <w:pPr>
              <w:jc w:val="both"/>
            </w:pPr>
            <w:r w:rsidRPr="00BE5EB5">
              <w:t>Деловой английский</w:t>
            </w:r>
          </w:p>
          <w:p w:rsidR="006A67B0" w:rsidRPr="00BE5EB5" w:rsidRDefault="006A67B0" w:rsidP="006A67B0">
            <w:pPr>
              <w:jc w:val="both"/>
            </w:pPr>
            <w:r w:rsidRPr="00BE5EB5">
              <w:t>Решение расчетных задач</w:t>
            </w:r>
          </w:p>
        </w:tc>
      </w:tr>
      <w:tr w:rsidR="006A67B0" w:rsidRPr="00BE5EB5" w:rsidTr="006A67B0">
        <w:tc>
          <w:tcPr>
            <w:tcW w:w="1820" w:type="dxa"/>
            <w:shd w:val="clear" w:color="auto" w:fill="auto"/>
          </w:tcPr>
          <w:p w:rsidR="006A67B0" w:rsidRDefault="006A67B0" w:rsidP="006A67B0">
            <w:pPr>
              <w:jc w:val="both"/>
            </w:pPr>
            <w:r w:rsidRPr="00BE5EB5">
              <w:t xml:space="preserve">10-11 </w:t>
            </w:r>
          </w:p>
          <w:p w:rsidR="006A67B0" w:rsidRPr="00BE5EB5" w:rsidRDefault="006A67B0" w:rsidP="006A67B0">
            <w:pPr>
              <w:jc w:val="both"/>
            </w:pPr>
            <w:r w:rsidRPr="00BE5EB5">
              <w:t>(физико-математический)</w:t>
            </w:r>
          </w:p>
        </w:tc>
        <w:tc>
          <w:tcPr>
            <w:tcW w:w="2068" w:type="dxa"/>
            <w:shd w:val="clear" w:color="auto" w:fill="auto"/>
          </w:tcPr>
          <w:p w:rsidR="006A67B0" w:rsidRPr="00BE5EB5" w:rsidRDefault="006A67B0" w:rsidP="006A67B0">
            <w:pPr>
              <w:jc w:val="both"/>
            </w:pPr>
            <w:r w:rsidRPr="00BE5EB5">
              <w:t>в полном объёме</w:t>
            </w:r>
          </w:p>
          <w:p w:rsidR="006A67B0" w:rsidRPr="00BE5EB5" w:rsidRDefault="006A67B0" w:rsidP="006A67B0">
            <w:pPr>
              <w:jc w:val="both"/>
            </w:pPr>
          </w:p>
        </w:tc>
        <w:tc>
          <w:tcPr>
            <w:tcW w:w="2700" w:type="dxa"/>
            <w:shd w:val="clear" w:color="auto" w:fill="auto"/>
          </w:tcPr>
          <w:p w:rsidR="006A67B0" w:rsidRPr="00BE5EB5" w:rsidRDefault="006A67B0" w:rsidP="006A67B0">
            <w:pPr>
              <w:jc w:val="both"/>
            </w:pPr>
            <w:r w:rsidRPr="00BE5EB5">
              <w:t>6 ч. – математика</w:t>
            </w:r>
          </w:p>
          <w:p w:rsidR="006A67B0" w:rsidRPr="00BE5EB5" w:rsidRDefault="006A67B0" w:rsidP="006A67B0">
            <w:pPr>
              <w:jc w:val="both"/>
            </w:pPr>
            <w:r w:rsidRPr="00BE5EB5">
              <w:t>5 ч. -физика</w:t>
            </w:r>
          </w:p>
          <w:p w:rsidR="006A67B0" w:rsidRPr="00BE5EB5" w:rsidRDefault="006A67B0" w:rsidP="006A67B0">
            <w:pPr>
              <w:ind w:hanging="108"/>
              <w:jc w:val="both"/>
            </w:pPr>
            <w:r w:rsidRPr="00BE5EB5">
              <w:t xml:space="preserve"> 4 ч. – информатика</w:t>
            </w:r>
          </w:p>
        </w:tc>
        <w:tc>
          <w:tcPr>
            <w:tcW w:w="3240" w:type="dxa"/>
            <w:shd w:val="clear" w:color="auto" w:fill="auto"/>
            <w:vAlign w:val="center"/>
          </w:tcPr>
          <w:p w:rsidR="006A67B0" w:rsidRPr="00BE5EB5" w:rsidRDefault="006A67B0" w:rsidP="006A67B0">
            <w:pPr>
              <w:jc w:val="both"/>
            </w:pPr>
            <w:r w:rsidRPr="00BE5EB5">
              <w:t>Решение нестандартных задач по математике</w:t>
            </w:r>
          </w:p>
          <w:p w:rsidR="006A67B0" w:rsidRPr="00BE5EB5" w:rsidRDefault="006A67B0" w:rsidP="006A67B0">
            <w:pPr>
              <w:jc w:val="both"/>
            </w:pPr>
            <w:r w:rsidRPr="00BE5EB5">
              <w:t>Мир и Человек</w:t>
            </w:r>
          </w:p>
          <w:p w:rsidR="006A67B0" w:rsidRPr="00BE5EB5" w:rsidRDefault="006A67B0" w:rsidP="006A67B0">
            <w:pPr>
              <w:jc w:val="both"/>
            </w:pPr>
            <w:r w:rsidRPr="00BE5EB5">
              <w:t>Химия пищевых продуктов</w:t>
            </w:r>
          </w:p>
          <w:p w:rsidR="006A67B0" w:rsidRPr="00BE5EB5" w:rsidRDefault="006A67B0" w:rsidP="006A67B0">
            <w:pPr>
              <w:jc w:val="both"/>
            </w:pPr>
            <w:r w:rsidRPr="00BE5EB5">
              <w:t xml:space="preserve">Избранные вопросы математики </w:t>
            </w:r>
          </w:p>
          <w:p w:rsidR="006A67B0" w:rsidRPr="00BE5EB5" w:rsidRDefault="006A67B0" w:rsidP="006A67B0">
            <w:pPr>
              <w:jc w:val="both"/>
            </w:pPr>
            <w:r w:rsidRPr="00BE5EB5">
              <w:t>Деловой английский Решение расчетных задач</w:t>
            </w:r>
          </w:p>
        </w:tc>
      </w:tr>
    </w:tbl>
    <w:p w:rsidR="006A67B0" w:rsidRPr="00BE5EB5" w:rsidRDefault="006A67B0" w:rsidP="006A67B0">
      <w:pPr>
        <w:jc w:val="both"/>
        <w:rPr>
          <w:color w:val="FF0000"/>
        </w:rPr>
      </w:pPr>
    </w:p>
    <w:p w:rsidR="006A67B0" w:rsidRPr="00BE5EB5" w:rsidRDefault="006A67B0" w:rsidP="006A67B0">
      <w:pPr>
        <w:pStyle w:val="af0"/>
        <w:ind w:firstLine="708"/>
        <w:jc w:val="both"/>
        <w:rPr>
          <w:rFonts w:ascii="Times New Roman" w:hAnsi="Times New Roman"/>
          <w:sz w:val="24"/>
          <w:szCs w:val="24"/>
        </w:rPr>
      </w:pPr>
      <w:r w:rsidRPr="00BE5EB5">
        <w:rPr>
          <w:rFonts w:ascii="Times New Roman" w:hAnsi="Times New Roman"/>
          <w:sz w:val="24"/>
          <w:szCs w:val="24"/>
        </w:rPr>
        <w:t xml:space="preserve">Учебный план гимназии разрабатывается в соответствии с Базисным учебным планом для  общеобразовательных учреждений  Республики Башкортостан. </w:t>
      </w:r>
    </w:p>
    <w:p w:rsidR="006A67B0" w:rsidRPr="00BE5EB5" w:rsidRDefault="006A67B0" w:rsidP="006A67B0">
      <w:pPr>
        <w:pStyle w:val="af0"/>
        <w:ind w:firstLine="708"/>
        <w:jc w:val="both"/>
        <w:rPr>
          <w:rFonts w:ascii="Times New Roman" w:hAnsi="Times New Roman"/>
          <w:sz w:val="24"/>
          <w:szCs w:val="24"/>
        </w:rPr>
      </w:pPr>
      <w:r w:rsidRPr="00BE5EB5">
        <w:rPr>
          <w:rFonts w:ascii="Times New Roman" w:hAnsi="Times New Roman"/>
          <w:sz w:val="24"/>
          <w:szCs w:val="24"/>
        </w:rPr>
        <w:t xml:space="preserve">В соответствии со школьной моделью профильного обучения  предметы инвариантной и вариативной частей учебного плана преподаются на трех уровнях: </w:t>
      </w:r>
      <w:r w:rsidRPr="00BE5EB5">
        <w:rPr>
          <w:rFonts w:ascii="Times New Roman" w:hAnsi="Times New Roman"/>
          <w:b/>
          <w:sz w:val="24"/>
          <w:szCs w:val="24"/>
        </w:rPr>
        <w:t>базовом, расширенном</w:t>
      </w:r>
      <w:r w:rsidRPr="00BE5EB5">
        <w:rPr>
          <w:rFonts w:ascii="Times New Roman" w:hAnsi="Times New Roman"/>
          <w:sz w:val="24"/>
          <w:szCs w:val="24"/>
        </w:rPr>
        <w:t xml:space="preserve"> (при выборе универсального обучения), </w:t>
      </w:r>
      <w:r w:rsidRPr="00BE5EB5">
        <w:rPr>
          <w:rFonts w:ascii="Times New Roman" w:hAnsi="Times New Roman"/>
          <w:b/>
          <w:sz w:val="24"/>
          <w:szCs w:val="24"/>
        </w:rPr>
        <w:t>профильном</w:t>
      </w:r>
      <w:r w:rsidRPr="00BE5EB5">
        <w:rPr>
          <w:rFonts w:ascii="Times New Roman" w:hAnsi="Times New Roman"/>
          <w:sz w:val="24"/>
          <w:szCs w:val="24"/>
        </w:rPr>
        <w:t xml:space="preserve">. </w:t>
      </w:r>
    </w:p>
    <w:p w:rsidR="006A67B0" w:rsidRPr="00BE5EB5" w:rsidRDefault="006A67B0" w:rsidP="006A67B0">
      <w:pPr>
        <w:pStyle w:val="af0"/>
        <w:jc w:val="both"/>
        <w:rPr>
          <w:rFonts w:ascii="Times New Roman" w:hAnsi="Times New Roman"/>
          <w:sz w:val="24"/>
          <w:szCs w:val="24"/>
        </w:rPr>
      </w:pPr>
      <w:r w:rsidRPr="00BE5EB5">
        <w:rPr>
          <w:rFonts w:ascii="Times New Roman" w:hAnsi="Times New Roman"/>
          <w:sz w:val="24"/>
          <w:szCs w:val="24"/>
        </w:rPr>
        <w:t> </w:t>
      </w:r>
      <w:r w:rsidRPr="00BE5EB5">
        <w:rPr>
          <w:rFonts w:ascii="Times New Roman" w:hAnsi="Times New Roman"/>
          <w:sz w:val="24"/>
          <w:szCs w:val="24"/>
        </w:rPr>
        <w:tab/>
        <w:t>Преподавание предметов на</w:t>
      </w:r>
      <w:r w:rsidRPr="00BE5EB5">
        <w:rPr>
          <w:rFonts w:ascii="Times New Roman" w:hAnsi="Times New Roman"/>
          <w:b/>
          <w:sz w:val="24"/>
          <w:szCs w:val="24"/>
        </w:rPr>
        <w:t xml:space="preserve"> базовом</w:t>
      </w:r>
      <w:r w:rsidRPr="00BE5EB5">
        <w:rPr>
          <w:rFonts w:ascii="Times New Roman" w:hAnsi="Times New Roman"/>
          <w:sz w:val="24"/>
          <w:szCs w:val="24"/>
        </w:rPr>
        <w:t xml:space="preserve"> уровне происходит в объеме того количества часов, который предусмотрен  базовым учебным планом.</w:t>
      </w:r>
    </w:p>
    <w:p w:rsidR="006A67B0" w:rsidRPr="00BE5EB5" w:rsidRDefault="006A67B0" w:rsidP="006A67B0">
      <w:pPr>
        <w:pStyle w:val="af0"/>
        <w:ind w:firstLine="708"/>
        <w:jc w:val="both"/>
        <w:rPr>
          <w:rFonts w:ascii="Times New Roman" w:hAnsi="Times New Roman"/>
          <w:sz w:val="24"/>
          <w:szCs w:val="24"/>
        </w:rPr>
      </w:pPr>
      <w:r w:rsidRPr="00BE5EB5">
        <w:rPr>
          <w:rFonts w:ascii="Times New Roman" w:hAnsi="Times New Roman"/>
          <w:b/>
          <w:sz w:val="24"/>
          <w:szCs w:val="24"/>
        </w:rPr>
        <w:t xml:space="preserve">Профильный </w:t>
      </w:r>
      <w:r w:rsidRPr="00BE5EB5">
        <w:rPr>
          <w:rFonts w:ascii="Times New Roman" w:hAnsi="Times New Roman"/>
          <w:sz w:val="24"/>
          <w:szCs w:val="24"/>
        </w:rPr>
        <w:t xml:space="preserve">уровень преподавания предметов реализуется за счет количества часов, определенных в примерных учебных планах для того или иного профиля. Увеличение часов на изучение предмета на профильном уровне осуществляется за счет вариативной части учебного плана. </w:t>
      </w:r>
    </w:p>
    <w:p w:rsidR="006A67B0" w:rsidRPr="00BE5EB5" w:rsidRDefault="006A67B0" w:rsidP="006A67B0">
      <w:pPr>
        <w:pStyle w:val="af0"/>
        <w:ind w:firstLine="708"/>
        <w:jc w:val="both"/>
        <w:rPr>
          <w:rFonts w:ascii="Times New Roman" w:hAnsi="Times New Roman"/>
          <w:sz w:val="24"/>
          <w:szCs w:val="24"/>
        </w:rPr>
      </w:pPr>
      <w:r w:rsidRPr="00BE5EB5">
        <w:rPr>
          <w:rFonts w:ascii="Times New Roman" w:hAnsi="Times New Roman"/>
          <w:sz w:val="24"/>
          <w:szCs w:val="24"/>
        </w:rPr>
        <w:t>Для учащихся 10-11 классов в этом учебном году предлагались  следующий набор элективных курсов (за счет кружковой работы):</w:t>
      </w:r>
    </w:p>
    <w:p w:rsidR="006A67B0" w:rsidRPr="00BE5EB5" w:rsidRDefault="006A67B0" w:rsidP="006A67B0">
      <w:pPr>
        <w:pStyle w:val="af0"/>
        <w:ind w:firstLine="708"/>
        <w:jc w:val="both"/>
        <w:rPr>
          <w:rFonts w:ascii="Times New Roman" w:hAnsi="Times New Roman"/>
          <w:sz w:val="24"/>
          <w:szCs w:val="24"/>
        </w:rPr>
      </w:pPr>
      <w:r w:rsidRPr="00BE5EB5">
        <w:rPr>
          <w:rFonts w:ascii="Times New Roman" w:hAnsi="Times New Roman"/>
          <w:sz w:val="24"/>
          <w:szCs w:val="24"/>
        </w:rPr>
        <w:t>«Занимательное черчение»</w:t>
      </w:r>
    </w:p>
    <w:p w:rsidR="006A67B0" w:rsidRPr="00BE5EB5" w:rsidRDefault="006A67B0" w:rsidP="006A67B0">
      <w:pPr>
        <w:pStyle w:val="af0"/>
        <w:ind w:firstLine="708"/>
        <w:jc w:val="both"/>
        <w:rPr>
          <w:rFonts w:ascii="Times New Roman" w:hAnsi="Times New Roman"/>
          <w:sz w:val="24"/>
          <w:szCs w:val="24"/>
        </w:rPr>
      </w:pPr>
      <w:r w:rsidRPr="00BE5EB5">
        <w:rPr>
          <w:rFonts w:ascii="Times New Roman" w:hAnsi="Times New Roman"/>
          <w:sz w:val="24"/>
          <w:szCs w:val="24"/>
        </w:rPr>
        <w:t>«Экологические проблемы органической химии»</w:t>
      </w:r>
    </w:p>
    <w:p w:rsidR="006A67B0" w:rsidRPr="00BE5EB5" w:rsidRDefault="006A67B0" w:rsidP="006A67B0">
      <w:pPr>
        <w:pStyle w:val="af0"/>
        <w:ind w:firstLine="708"/>
        <w:jc w:val="both"/>
        <w:rPr>
          <w:rFonts w:ascii="Times New Roman" w:hAnsi="Times New Roman"/>
          <w:sz w:val="24"/>
          <w:szCs w:val="24"/>
        </w:rPr>
      </w:pPr>
      <w:r w:rsidRPr="00BE5EB5">
        <w:rPr>
          <w:rFonts w:ascii="Times New Roman" w:hAnsi="Times New Roman"/>
          <w:sz w:val="24"/>
          <w:szCs w:val="24"/>
        </w:rPr>
        <w:t>«В начале было слово»</w:t>
      </w:r>
    </w:p>
    <w:p w:rsidR="006A67B0" w:rsidRPr="00BE5EB5" w:rsidRDefault="006A67B0" w:rsidP="006A67B0">
      <w:pPr>
        <w:pStyle w:val="af0"/>
        <w:ind w:firstLine="708"/>
        <w:jc w:val="both"/>
        <w:rPr>
          <w:rFonts w:ascii="Times New Roman" w:hAnsi="Times New Roman"/>
          <w:sz w:val="24"/>
          <w:szCs w:val="24"/>
        </w:rPr>
      </w:pPr>
      <w:r w:rsidRPr="00BE5EB5">
        <w:rPr>
          <w:rFonts w:ascii="Times New Roman" w:hAnsi="Times New Roman"/>
          <w:sz w:val="24"/>
          <w:szCs w:val="24"/>
        </w:rPr>
        <w:t>«Заговори, чтобы я услышал»</w:t>
      </w:r>
    </w:p>
    <w:p w:rsidR="006A67B0" w:rsidRPr="00BE5EB5" w:rsidRDefault="006A67B0" w:rsidP="006A67B0">
      <w:pPr>
        <w:pStyle w:val="af0"/>
        <w:ind w:firstLine="708"/>
        <w:jc w:val="both"/>
        <w:rPr>
          <w:rFonts w:ascii="Times New Roman" w:hAnsi="Times New Roman"/>
          <w:sz w:val="24"/>
          <w:szCs w:val="24"/>
        </w:rPr>
      </w:pPr>
      <w:r w:rsidRPr="00BE5EB5">
        <w:rPr>
          <w:rFonts w:ascii="Times New Roman" w:hAnsi="Times New Roman"/>
          <w:sz w:val="24"/>
          <w:szCs w:val="24"/>
        </w:rPr>
        <w:t>«Метаболизм живых организмов»</w:t>
      </w:r>
    </w:p>
    <w:p w:rsidR="006A67B0" w:rsidRPr="00BE5EB5" w:rsidRDefault="006A67B0" w:rsidP="006A67B0">
      <w:pPr>
        <w:pStyle w:val="af0"/>
        <w:ind w:firstLine="708"/>
        <w:jc w:val="both"/>
        <w:rPr>
          <w:rFonts w:ascii="Times New Roman" w:hAnsi="Times New Roman"/>
          <w:sz w:val="24"/>
          <w:szCs w:val="24"/>
        </w:rPr>
      </w:pPr>
      <w:r w:rsidRPr="00BE5EB5">
        <w:rPr>
          <w:rFonts w:ascii="Times New Roman" w:hAnsi="Times New Roman"/>
          <w:sz w:val="24"/>
          <w:szCs w:val="24"/>
        </w:rPr>
        <w:t>«Изо-студия»</w:t>
      </w:r>
    </w:p>
    <w:p w:rsidR="006A67B0" w:rsidRPr="00BE5EB5" w:rsidRDefault="006A67B0" w:rsidP="006A67B0">
      <w:pPr>
        <w:pStyle w:val="af0"/>
        <w:ind w:firstLine="708"/>
        <w:jc w:val="both"/>
        <w:rPr>
          <w:rFonts w:ascii="Times New Roman" w:hAnsi="Times New Roman"/>
          <w:sz w:val="24"/>
          <w:szCs w:val="24"/>
        </w:rPr>
      </w:pPr>
      <w:r w:rsidRPr="00BE5EB5">
        <w:rPr>
          <w:rFonts w:ascii="Times New Roman" w:hAnsi="Times New Roman"/>
          <w:sz w:val="24"/>
          <w:szCs w:val="24"/>
        </w:rPr>
        <w:t>«Программирование»</w:t>
      </w:r>
    </w:p>
    <w:p w:rsidR="006A67B0" w:rsidRPr="00BE5EB5" w:rsidRDefault="006A67B0" w:rsidP="006A67B0">
      <w:pPr>
        <w:pStyle w:val="af0"/>
        <w:jc w:val="both"/>
        <w:rPr>
          <w:rFonts w:ascii="Times New Roman" w:hAnsi="Times New Roman"/>
          <w:b/>
          <w:color w:val="000000"/>
          <w:sz w:val="24"/>
          <w:szCs w:val="24"/>
        </w:rPr>
      </w:pPr>
      <w:r w:rsidRPr="00BE5EB5">
        <w:rPr>
          <w:rFonts w:ascii="Times New Roman" w:hAnsi="Times New Roman"/>
          <w:color w:val="000000"/>
          <w:sz w:val="24"/>
          <w:szCs w:val="24"/>
        </w:rPr>
        <w:t>Профильность в нашей гимназии  реализуется по циклам предметов: социально-гуманитарное  и физико-математическое</w:t>
      </w:r>
      <w:r w:rsidRPr="00BE5EB5">
        <w:rPr>
          <w:rFonts w:ascii="Times New Roman" w:hAnsi="Times New Roman"/>
          <w:b/>
          <w:color w:val="000000"/>
          <w:sz w:val="24"/>
          <w:szCs w:val="24"/>
        </w:rPr>
        <w:t xml:space="preserve"> </w:t>
      </w:r>
      <w:r w:rsidRPr="00BE5EB5">
        <w:rPr>
          <w:rFonts w:ascii="Times New Roman" w:hAnsi="Times New Roman"/>
          <w:color w:val="000000"/>
          <w:sz w:val="24"/>
          <w:szCs w:val="24"/>
        </w:rPr>
        <w:t>направления.</w:t>
      </w:r>
      <w:r w:rsidRPr="00BE5EB5">
        <w:rPr>
          <w:rFonts w:ascii="Times New Roman" w:hAnsi="Times New Roman"/>
          <w:b/>
          <w:color w:val="000000"/>
          <w:sz w:val="24"/>
          <w:szCs w:val="24"/>
        </w:rPr>
        <w:t xml:space="preserve"> </w:t>
      </w:r>
    </w:p>
    <w:p w:rsidR="006A67B0" w:rsidRPr="00BE5EB5" w:rsidRDefault="006A67B0" w:rsidP="006A67B0">
      <w:pPr>
        <w:pStyle w:val="af0"/>
        <w:jc w:val="both"/>
        <w:rPr>
          <w:rFonts w:ascii="Times New Roman" w:hAnsi="Times New Roman"/>
          <w:sz w:val="24"/>
          <w:szCs w:val="24"/>
        </w:rPr>
      </w:pPr>
      <w:r w:rsidRPr="00BE5EB5">
        <w:rPr>
          <w:rFonts w:ascii="Times New Roman" w:hAnsi="Times New Roman"/>
          <w:sz w:val="24"/>
          <w:szCs w:val="24"/>
        </w:rPr>
        <w:lastRenderedPageBreak/>
        <w:t>Рассматриваем данные профильные группы как исходную позицию для осознанного выбора и освоения профессиональных образовательных программ. Основанием для зачисления в профильные классы являются протоколы экзаменационных отметок, полученных девятиклассниками в ходе итоговой аттестации за курс основной школы. Право преимущественного зачисления в любой профильный класс имеют ученики, окончившие основную школу с отличием, и те, кто  является победителем или призером ВОШ  хотя бы по одному  профильному  предмету, участником НПК районного, республиканского уровня.</w:t>
      </w:r>
    </w:p>
    <w:p w:rsidR="006A67B0" w:rsidRPr="00C65F54" w:rsidRDefault="006A67B0" w:rsidP="006A67B0">
      <w:pPr>
        <w:jc w:val="both"/>
        <w:rPr>
          <w:b/>
          <w:color w:val="000000"/>
        </w:rPr>
      </w:pPr>
      <w:r w:rsidRPr="00C65F54">
        <w:rPr>
          <w:b/>
          <w:color w:val="000000"/>
        </w:rPr>
        <w:t>3. Итоги административных контрольных работ  по итогам 1, 2 полугодия в профильных классах по   профильным  предметам</w:t>
      </w:r>
    </w:p>
    <w:p w:rsidR="006A67B0" w:rsidRPr="00BE5EB5" w:rsidRDefault="006A67B0" w:rsidP="006A67B0">
      <w:pPr>
        <w:jc w:val="both"/>
        <w:rPr>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00"/>
        <w:gridCol w:w="720"/>
        <w:gridCol w:w="180"/>
        <w:gridCol w:w="720"/>
        <w:gridCol w:w="720"/>
        <w:gridCol w:w="1080"/>
        <w:gridCol w:w="1080"/>
        <w:gridCol w:w="1080"/>
        <w:gridCol w:w="900"/>
      </w:tblGrid>
      <w:tr w:rsidR="006A67B0" w:rsidRPr="00E75C66" w:rsidTr="006A67B0">
        <w:trPr>
          <w:trHeight w:val="225"/>
        </w:trPr>
        <w:tc>
          <w:tcPr>
            <w:tcW w:w="1908" w:type="dxa"/>
            <w:vMerge w:val="restart"/>
            <w:shd w:val="clear" w:color="auto" w:fill="auto"/>
          </w:tcPr>
          <w:p w:rsidR="006A67B0" w:rsidRPr="00E75C66" w:rsidRDefault="006A67B0" w:rsidP="006A67B0">
            <w:pPr>
              <w:jc w:val="both"/>
              <w:rPr>
                <w:color w:val="000000"/>
              </w:rPr>
            </w:pPr>
            <w:r w:rsidRPr="00E75C66">
              <w:rPr>
                <w:color w:val="000000"/>
              </w:rPr>
              <w:t xml:space="preserve">        Профильные предметы </w:t>
            </w:r>
          </w:p>
        </w:tc>
        <w:tc>
          <w:tcPr>
            <w:tcW w:w="3240" w:type="dxa"/>
            <w:gridSpan w:val="5"/>
            <w:shd w:val="clear" w:color="auto" w:fill="auto"/>
          </w:tcPr>
          <w:p w:rsidR="006A67B0" w:rsidRPr="00E75C66" w:rsidRDefault="006A67B0" w:rsidP="006A67B0">
            <w:pPr>
              <w:jc w:val="both"/>
              <w:rPr>
                <w:b/>
                <w:color w:val="000000"/>
              </w:rPr>
            </w:pPr>
            <w:r w:rsidRPr="00E75C66">
              <w:rPr>
                <w:b/>
                <w:color w:val="000000"/>
              </w:rPr>
              <w:t>10 класс</w:t>
            </w:r>
          </w:p>
        </w:tc>
        <w:tc>
          <w:tcPr>
            <w:tcW w:w="4140" w:type="dxa"/>
            <w:gridSpan w:val="4"/>
            <w:shd w:val="clear" w:color="auto" w:fill="auto"/>
          </w:tcPr>
          <w:p w:rsidR="006A67B0" w:rsidRPr="00E75C66" w:rsidRDefault="006A67B0" w:rsidP="006A67B0">
            <w:pPr>
              <w:jc w:val="both"/>
              <w:rPr>
                <w:b/>
                <w:color w:val="000000"/>
              </w:rPr>
            </w:pPr>
            <w:r w:rsidRPr="00E75C66">
              <w:rPr>
                <w:b/>
                <w:color w:val="000000"/>
              </w:rPr>
              <w:t>11 класс</w:t>
            </w:r>
          </w:p>
        </w:tc>
      </w:tr>
      <w:tr w:rsidR="006A67B0" w:rsidRPr="00E75C66" w:rsidTr="006A67B0">
        <w:trPr>
          <w:trHeight w:val="207"/>
        </w:trPr>
        <w:tc>
          <w:tcPr>
            <w:tcW w:w="1908" w:type="dxa"/>
            <w:vMerge/>
            <w:shd w:val="clear" w:color="auto" w:fill="auto"/>
          </w:tcPr>
          <w:p w:rsidR="006A67B0" w:rsidRPr="00E75C66" w:rsidRDefault="006A67B0" w:rsidP="006A67B0">
            <w:pPr>
              <w:jc w:val="both"/>
              <w:rPr>
                <w:color w:val="000000"/>
              </w:rPr>
            </w:pPr>
          </w:p>
        </w:tc>
        <w:tc>
          <w:tcPr>
            <w:tcW w:w="1620" w:type="dxa"/>
            <w:gridSpan w:val="2"/>
            <w:shd w:val="clear" w:color="auto" w:fill="auto"/>
          </w:tcPr>
          <w:p w:rsidR="006A67B0" w:rsidRPr="00E75C66" w:rsidRDefault="006A67B0" w:rsidP="006A67B0">
            <w:pPr>
              <w:jc w:val="both"/>
              <w:rPr>
                <w:color w:val="000000"/>
              </w:rPr>
            </w:pPr>
            <w:r w:rsidRPr="00E75C66">
              <w:rPr>
                <w:color w:val="000000"/>
              </w:rPr>
              <w:t>Успеваемость</w:t>
            </w:r>
          </w:p>
        </w:tc>
        <w:tc>
          <w:tcPr>
            <w:tcW w:w="1620" w:type="dxa"/>
            <w:gridSpan w:val="3"/>
            <w:shd w:val="clear" w:color="auto" w:fill="auto"/>
          </w:tcPr>
          <w:p w:rsidR="006A67B0" w:rsidRPr="00E75C66" w:rsidRDefault="006A67B0" w:rsidP="006A67B0">
            <w:pPr>
              <w:jc w:val="both"/>
              <w:rPr>
                <w:color w:val="000000"/>
              </w:rPr>
            </w:pPr>
            <w:r w:rsidRPr="00E75C66">
              <w:rPr>
                <w:color w:val="000000"/>
              </w:rPr>
              <w:t>Качество</w:t>
            </w:r>
          </w:p>
        </w:tc>
        <w:tc>
          <w:tcPr>
            <w:tcW w:w="2160" w:type="dxa"/>
            <w:gridSpan w:val="2"/>
            <w:shd w:val="clear" w:color="auto" w:fill="auto"/>
          </w:tcPr>
          <w:p w:rsidR="006A67B0" w:rsidRPr="00E75C66" w:rsidRDefault="006A67B0" w:rsidP="006A67B0">
            <w:pPr>
              <w:jc w:val="both"/>
              <w:rPr>
                <w:color w:val="000000"/>
              </w:rPr>
            </w:pPr>
            <w:r w:rsidRPr="00E75C66">
              <w:rPr>
                <w:color w:val="000000"/>
              </w:rPr>
              <w:t>Успеваемость</w:t>
            </w:r>
          </w:p>
        </w:tc>
        <w:tc>
          <w:tcPr>
            <w:tcW w:w="1980" w:type="dxa"/>
            <w:gridSpan w:val="2"/>
            <w:shd w:val="clear" w:color="auto" w:fill="auto"/>
          </w:tcPr>
          <w:p w:rsidR="006A67B0" w:rsidRPr="00E75C66" w:rsidRDefault="006A67B0" w:rsidP="006A67B0">
            <w:pPr>
              <w:jc w:val="both"/>
              <w:rPr>
                <w:color w:val="000000"/>
              </w:rPr>
            </w:pPr>
            <w:r w:rsidRPr="00E75C66">
              <w:rPr>
                <w:color w:val="000000"/>
              </w:rPr>
              <w:t>Качество</w:t>
            </w:r>
          </w:p>
        </w:tc>
      </w:tr>
      <w:tr w:rsidR="006A67B0" w:rsidRPr="00E75C66" w:rsidTr="006A67B0">
        <w:trPr>
          <w:trHeight w:val="180"/>
        </w:trPr>
        <w:tc>
          <w:tcPr>
            <w:tcW w:w="1908" w:type="dxa"/>
            <w:vMerge/>
            <w:shd w:val="clear" w:color="auto" w:fill="auto"/>
          </w:tcPr>
          <w:p w:rsidR="006A67B0" w:rsidRPr="00E75C66" w:rsidRDefault="006A67B0" w:rsidP="006A67B0">
            <w:pPr>
              <w:jc w:val="both"/>
              <w:rPr>
                <w:color w:val="000000"/>
              </w:rPr>
            </w:pPr>
          </w:p>
        </w:tc>
        <w:tc>
          <w:tcPr>
            <w:tcW w:w="900" w:type="dxa"/>
            <w:shd w:val="clear" w:color="auto" w:fill="auto"/>
          </w:tcPr>
          <w:p w:rsidR="006A67B0" w:rsidRPr="00E75C66" w:rsidRDefault="006A67B0" w:rsidP="006A67B0">
            <w:pPr>
              <w:jc w:val="both"/>
              <w:rPr>
                <w:color w:val="000000"/>
              </w:rPr>
            </w:pPr>
            <w:r w:rsidRPr="00E75C66">
              <w:rPr>
                <w:color w:val="000000"/>
              </w:rPr>
              <w:t>1</w:t>
            </w:r>
          </w:p>
          <w:p w:rsidR="006A67B0" w:rsidRPr="00E75C66" w:rsidRDefault="006A67B0" w:rsidP="006A67B0">
            <w:pPr>
              <w:jc w:val="both"/>
              <w:rPr>
                <w:color w:val="000000"/>
              </w:rPr>
            </w:pPr>
            <w:r w:rsidRPr="00E75C66">
              <w:rPr>
                <w:color w:val="000000"/>
              </w:rPr>
              <w:t xml:space="preserve"> п/год</w:t>
            </w:r>
          </w:p>
        </w:tc>
        <w:tc>
          <w:tcPr>
            <w:tcW w:w="720" w:type="dxa"/>
            <w:shd w:val="clear" w:color="auto" w:fill="auto"/>
          </w:tcPr>
          <w:p w:rsidR="006A67B0" w:rsidRPr="00E75C66" w:rsidRDefault="006A67B0" w:rsidP="006A67B0">
            <w:pPr>
              <w:jc w:val="both"/>
              <w:rPr>
                <w:color w:val="000000"/>
              </w:rPr>
            </w:pPr>
            <w:r w:rsidRPr="00E75C66">
              <w:rPr>
                <w:color w:val="000000"/>
              </w:rPr>
              <w:t>2</w:t>
            </w:r>
          </w:p>
          <w:p w:rsidR="006A67B0" w:rsidRPr="00E75C66" w:rsidRDefault="006A67B0" w:rsidP="006A67B0">
            <w:pPr>
              <w:jc w:val="both"/>
              <w:rPr>
                <w:color w:val="000000"/>
              </w:rPr>
            </w:pPr>
            <w:r w:rsidRPr="00E75C66">
              <w:rPr>
                <w:color w:val="000000"/>
              </w:rPr>
              <w:t>п/год</w:t>
            </w:r>
          </w:p>
        </w:tc>
        <w:tc>
          <w:tcPr>
            <w:tcW w:w="900" w:type="dxa"/>
            <w:gridSpan w:val="2"/>
            <w:shd w:val="clear" w:color="auto" w:fill="auto"/>
          </w:tcPr>
          <w:p w:rsidR="006A67B0" w:rsidRPr="00E75C66" w:rsidRDefault="006A67B0" w:rsidP="006A67B0">
            <w:pPr>
              <w:jc w:val="both"/>
              <w:rPr>
                <w:color w:val="000000"/>
              </w:rPr>
            </w:pPr>
            <w:r w:rsidRPr="00E75C66">
              <w:rPr>
                <w:color w:val="000000"/>
              </w:rPr>
              <w:t xml:space="preserve">1 </w:t>
            </w:r>
          </w:p>
          <w:p w:rsidR="006A67B0" w:rsidRPr="00E75C66" w:rsidRDefault="006A67B0" w:rsidP="006A67B0">
            <w:pPr>
              <w:jc w:val="both"/>
              <w:rPr>
                <w:color w:val="000000"/>
              </w:rPr>
            </w:pPr>
            <w:r w:rsidRPr="00E75C66">
              <w:rPr>
                <w:color w:val="000000"/>
              </w:rPr>
              <w:t>п/год</w:t>
            </w:r>
          </w:p>
        </w:tc>
        <w:tc>
          <w:tcPr>
            <w:tcW w:w="720" w:type="dxa"/>
            <w:shd w:val="clear" w:color="auto" w:fill="auto"/>
          </w:tcPr>
          <w:p w:rsidR="006A67B0" w:rsidRPr="00E75C66" w:rsidRDefault="006A67B0" w:rsidP="006A67B0">
            <w:pPr>
              <w:jc w:val="both"/>
              <w:rPr>
                <w:color w:val="000000"/>
              </w:rPr>
            </w:pPr>
            <w:r w:rsidRPr="00E75C66">
              <w:rPr>
                <w:color w:val="000000"/>
              </w:rPr>
              <w:t xml:space="preserve">2 </w:t>
            </w:r>
          </w:p>
          <w:p w:rsidR="006A67B0" w:rsidRPr="00E75C66" w:rsidRDefault="006A67B0" w:rsidP="006A67B0">
            <w:pPr>
              <w:jc w:val="both"/>
              <w:rPr>
                <w:color w:val="000000"/>
              </w:rPr>
            </w:pPr>
            <w:r w:rsidRPr="00E75C66">
              <w:rPr>
                <w:color w:val="000000"/>
              </w:rPr>
              <w:t>п/год</w:t>
            </w:r>
          </w:p>
        </w:tc>
        <w:tc>
          <w:tcPr>
            <w:tcW w:w="1080" w:type="dxa"/>
            <w:shd w:val="clear" w:color="auto" w:fill="auto"/>
          </w:tcPr>
          <w:p w:rsidR="006A67B0" w:rsidRPr="00E75C66" w:rsidRDefault="006A67B0" w:rsidP="006A67B0">
            <w:pPr>
              <w:jc w:val="both"/>
              <w:rPr>
                <w:color w:val="000000"/>
              </w:rPr>
            </w:pPr>
            <w:r w:rsidRPr="00E75C66">
              <w:rPr>
                <w:color w:val="000000"/>
              </w:rPr>
              <w:t>1</w:t>
            </w:r>
          </w:p>
          <w:p w:rsidR="006A67B0" w:rsidRPr="00E75C66" w:rsidRDefault="006A67B0" w:rsidP="006A67B0">
            <w:pPr>
              <w:jc w:val="both"/>
              <w:rPr>
                <w:color w:val="000000"/>
              </w:rPr>
            </w:pPr>
            <w:r w:rsidRPr="00E75C66">
              <w:rPr>
                <w:color w:val="000000"/>
              </w:rPr>
              <w:t xml:space="preserve"> п/год</w:t>
            </w:r>
          </w:p>
        </w:tc>
        <w:tc>
          <w:tcPr>
            <w:tcW w:w="1080" w:type="dxa"/>
            <w:shd w:val="clear" w:color="auto" w:fill="auto"/>
          </w:tcPr>
          <w:p w:rsidR="006A67B0" w:rsidRPr="00E75C66" w:rsidRDefault="006A67B0" w:rsidP="006A67B0">
            <w:pPr>
              <w:jc w:val="both"/>
              <w:rPr>
                <w:color w:val="000000"/>
              </w:rPr>
            </w:pPr>
            <w:r w:rsidRPr="00E75C66">
              <w:rPr>
                <w:color w:val="000000"/>
              </w:rPr>
              <w:t>2</w:t>
            </w:r>
          </w:p>
          <w:p w:rsidR="006A67B0" w:rsidRPr="00E75C66" w:rsidRDefault="006A67B0" w:rsidP="006A67B0">
            <w:pPr>
              <w:jc w:val="both"/>
              <w:rPr>
                <w:color w:val="000000"/>
              </w:rPr>
            </w:pPr>
            <w:r w:rsidRPr="00E75C66">
              <w:rPr>
                <w:color w:val="000000"/>
              </w:rPr>
              <w:t>п/год</w:t>
            </w:r>
          </w:p>
        </w:tc>
        <w:tc>
          <w:tcPr>
            <w:tcW w:w="1080" w:type="dxa"/>
            <w:shd w:val="clear" w:color="auto" w:fill="auto"/>
          </w:tcPr>
          <w:p w:rsidR="006A67B0" w:rsidRPr="00E75C66" w:rsidRDefault="006A67B0" w:rsidP="006A67B0">
            <w:pPr>
              <w:jc w:val="both"/>
              <w:rPr>
                <w:color w:val="000000"/>
              </w:rPr>
            </w:pPr>
            <w:r w:rsidRPr="00E75C66">
              <w:rPr>
                <w:color w:val="000000"/>
              </w:rPr>
              <w:t xml:space="preserve">1 </w:t>
            </w:r>
          </w:p>
          <w:p w:rsidR="006A67B0" w:rsidRPr="00E75C66" w:rsidRDefault="006A67B0" w:rsidP="006A67B0">
            <w:pPr>
              <w:jc w:val="both"/>
              <w:rPr>
                <w:color w:val="000000"/>
              </w:rPr>
            </w:pPr>
            <w:r w:rsidRPr="00E75C66">
              <w:rPr>
                <w:color w:val="000000"/>
              </w:rPr>
              <w:t>п/год</w:t>
            </w:r>
          </w:p>
        </w:tc>
        <w:tc>
          <w:tcPr>
            <w:tcW w:w="900" w:type="dxa"/>
            <w:shd w:val="clear" w:color="auto" w:fill="auto"/>
          </w:tcPr>
          <w:p w:rsidR="006A67B0" w:rsidRPr="00E75C66" w:rsidRDefault="006A67B0" w:rsidP="006A67B0">
            <w:pPr>
              <w:jc w:val="both"/>
              <w:rPr>
                <w:color w:val="000000"/>
              </w:rPr>
            </w:pPr>
            <w:r w:rsidRPr="00E75C66">
              <w:rPr>
                <w:color w:val="000000"/>
              </w:rPr>
              <w:t xml:space="preserve">2 </w:t>
            </w:r>
          </w:p>
          <w:p w:rsidR="006A67B0" w:rsidRPr="00E75C66" w:rsidRDefault="006A67B0" w:rsidP="006A67B0">
            <w:pPr>
              <w:jc w:val="both"/>
              <w:rPr>
                <w:color w:val="000000"/>
              </w:rPr>
            </w:pPr>
            <w:r w:rsidRPr="00E75C66">
              <w:rPr>
                <w:color w:val="000000"/>
              </w:rPr>
              <w:t>п/год</w:t>
            </w:r>
          </w:p>
        </w:tc>
      </w:tr>
      <w:tr w:rsidR="006A67B0" w:rsidRPr="00E75C66" w:rsidTr="006A67B0">
        <w:trPr>
          <w:trHeight w:val="381"/>
        </w:trPr>
        <w:tc>
          <w:tcPr>
            <w:tcW w:w="9288" w:type="dxa"/>
            <w:gridSpan w:val="10"/>
            <w:shd w:val="clear" w:color="auto" w:fill="auto"/>
          </w:tcPr>
          <w:p w:rsidR="006A67B0" w:rsidRPr="00E75C66" w:rsidRDefault="006A67B0" w:rsidP="006A67B0">
            <w:pPr>
              <w:jc w:val="both"/>
              <w:rPr>
                <w:b/>
                <w:color w:val="000000"/>
              </w:rPr>
            </w:pPr>
            <w:r w:rsidRPr="00E75C66">
              <w:rPr>
                <w:b/>
                <w:color w:val="000000"/>
              </w:rPr>
              <w:t>Социально-гуманитарный</w:t>
            </w:r>
          </w:p>
        </w:tc>
      </w:tr>
      <w:tr w:rsidR="006A67B0" w:rsidRPr="00E75C66" w:rsidTr="006A67B0">
        <w:tc>
          <w:tcPr>
            <w:tcW w:w="1908" w:type="dxa"/>
            <w:shd w:val="clear" w:color="auto" w:fill="auto"/>
          </w:tcPr>
          <w:p w:rsidR="006A67B0" w:rsidRPr="00E75C66" w:rsidRDefault="006A67B0" w:rsidP="006A67B0">
            <w:pPr>
              <w:jc w:val="both"/>
              <w:rPr>
                <w:color w:val="000000"/>
              </w:rPr>
            </w:pPr>
            <w:r w:rsidRPr="00E75C66">
              <w:rPr>
                <w:color w:val="000000"/>
              </w:rPr>
              <w:t>русский язык</w:t>
            </w:r>
          </w:p>
        </w:tc>
        <w:tc>
          <w:tcPr>
            <w:tcW w:w="900" w:type="dxa"/>
            <w:shd w:val="clear" w:color="auto" w:fill="auto"/>
          </w:tcPr>
          <w:p w:rsidR="006A67B0" w:rsidRPr="00E75C66" w:rsidRDefault="006A67B0" w:rsidP="006A67B0">
            <w:pPr>
              <w:jc w:val="both"/>
              <w:rPr>
                <w:color w:val="000000"/>
              </w:rPr>
            </w:pPr>
            <w:r w:rsidRPr="00E75C66">
              <w:rPr>
                <w:color w:val="000000"/>
              </w:rPr>
              <w:t>100</w:t>
            </w:r>
          </w:p>
        </w:tc>
        <w:tc>
          <w:tcPr>
            <w:tcW w:w="900" w:type="dxa"/>
            <w:gridSpan w:val="2"/>
            <w:shd w:val="clear" w:color="auto" w:fill="auto"/>
          </w:tcPr>
          <w:p w:rsidR="006A67B0" w:rsidRPr="00E75C66" w:rsidRDefault="006A67B0" w:rsidP="006A67B0">
            <w:pPr>
              <w:jc w:val="both"/>
              <w:rPr>
                <w:color w:val="000000"/>
              </w:rPr>
            </w:pPr>
            <w:r w:rsidRPr="00E75C66">
              <w:rPr>
                <w:color w:val="000000"/>
              </w:rPr>
              <w:t>100</w:t>
            </w:r>
          </w:p>
        </w:tc>
        <w:tc>
          <w:tcPr>
            <w:tcW w:w="720" w:type="dxa"/>
            <w:shd w:val="clear" w:color="auto" w:fill="auto"/>
          </w:tcPr>
          <w:p w:rsidR="006A67B0" w:rsidRPr="00E75C66" w:rsidRDefault="006A67B0" w:rsidP="006A67B0">
            <w:pPr>
              <w:jc w:val="both"/>
              <w:rPr>
                <w:color w:val="000000"/>
              </w:rPr>
            </w:pPr>
            <w:r w:rsidRPr="00E75C66">
              <w:rPr>
                <w:color w:val="000000"/>
              </w:rPr>
              <w:t>78,5</w:t>
            </w:r>
          </w:p>
        </w:tc>
        <w:tc>
          <w:tcPr>
            <w:tcW w:w="720" w:type="dxa"/>
            <w:shd w:val="clear" w:color="auto" w:fill="auto"/>
          </w:tcPr>
          <w:p w:rsidR="006A67B0" w:rsidRPr="00E75C66" w:rsidRDefault="006A67B0" w:rsidP="006A67B0">
            <w:pPr>
              <w:jc w:val="both"/>
              <w:rPr>
                <w:color w:val="000000"/>
              </w:rPr>
            </w:pPr>
            <w:r w:rsidRPr="00E75C66">
              <w:rPr>
                <w:color w:val="000000"/>
              </w:rPr>
              <w:t>87,5</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70</w:t>
            </w:r>
          </w:p>
        </w:tc>
        <w:tc>
          <w:tcPr>
            <w:tcW w:w="900" w:type="dxa"/>
            <w:shd w:val="clear" w:color="auto" w:fill="auto"/>
          </w:tcPr>
          <w:p w:rsidR="006A67B0" w:rsidRPr="00E75C66" w:rsidRDefault="006A67B0" w:rsidP="006A67B0">
            <w:pPr>
              <w:jc w:val="both"/>
              <w:rPr>
                <w:color w:val="000000"/>
              </w:rPr>
            </w:pPr>
            <w:r w:rsidRPr="00E75C66">
              <w:rPr>
                <w:color w:val="000000"/>
              </w:rPr>
              <w:t>75</w:t>
            </w:r>
          </w:p>
        </w:tc>
      </w:tr>
      <w:tr w:rsidR="006A67B0" w:rsidRPr="00E75C66" w:rsidTr="006A67B0">
        <w:tc>
          <w:tcPr>
            <w:tcW w:w="1908" w:type="dxa"/>
            <w:shd w:val="clear" w:color="auto" w:fill="auto"/>
          </w:tcPr>
          <w:p w:rsidR="006A67B0" w:rsidRPr="00E75C66" w:rsidRDefault="006A67B0" w:rsidP="006A67B0">
            <w:pPr>
              <w:jc w:val="both"/>
              <w:rPr>
                <w:color w:val="000000"/>
              </w:rPr>
            </w:pPr>
            <w:r w:rsidRPr="00E75C66">
              <w:rPr>
                <w:color w:val="000000"/>
              </w:rPr>
              <w:t>литература</w:t>
            </w:r>
          </w:p>
        </w:tc>
        <w:tc>
          <w:tcPr>
            <w:tcW w:w="900" w:type="dxa"/>
            <w:shd w:val="clear" w:color="auto" w:fill="auto"/>
          </w:tcPr>
          <w:p w:rsidR="006A67B0" w:rsidRPr="00E75C66" w:rsidRDefault="006A67B0" w:rsidP="006A67B0">
            <w:pPr>
              <w:jc w:val="both"/>
              <w:rPr>
                <w:color w:val="000000"/>
              </w:rPr>
            </w:pPr>
            <w:r w:rsidRPr="00E75C66">
              <w:rPr>
                <w:color w:val="000000"/>
              </w:rPr>
              <w:t>100</w:t>
            </w:r>
          </w:p>
        </w:tc>
        <w:tc>
          <w:tcPr>
            <w:tcW w:w="900" w:type="dxa"/>
            <w:gridSpan w:val="2"/>
            <w:shd w:val="clear" w:color="auto" w:fill="auto"/>
          </w:tcPr>
          <w:p w:rsidR="006A67B0" w:rsidRPr="00E75C66" w:rsidRDefault="006A67B0" w:rsidP="006A67B0">
            <w:pPr>
              <w:jc w:val="both"/>
              <w:rPr>
                <w:color w:val="000000"/>
              </w:rPr>
            </w:pPr>
            <w:r w:rsidRPr="00E75C66">
              <w:rPr>
                <w:color w:val="000000"/>
              </w:rPr>
              <w:t>100</w:t>
            </w:r>
          </w:p>
        </w:tc>
        <w:tc>
          <w:tcPr>
            <w:tcW w:w="720" w:type="dxa"/>
            <w:shd w:val="clear" w:color="auto" w:fill="auto"/>
          </w:tcPr>
          <w:p w:rsidR="006A67B0" w:rsidRPr="00E75C66" w:rsidRDefault="006A67B0" w:rsidP="006A67B0">
            <w:pPr>
              <w:jc w:val="both"/>
              <w:rPr>
                <w:color w:val="000000"/>
              </w:rPr>
            </w:pPr>
            <w:r w:rsidRPr="00E75C66">
              <w:rPr>
                <w:color w:val="000000"/>
              </w:rPr>
              <w:t>100</w:t>
            </w:r>
          </w:p>
        </w:tc>
        <w:tc>
          <w:tcPr>
            <w:tcW w:w="72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900" w:type="dxa"/>
            <w:shd w:val="clear" w:color="auto" w:fill="auto"/>
          </w:tcPr>
          <w:p w:rsidR="006A67B0" w:rsidRPr="00E75C66" w:rsidRDefault="006A67B0" w:rsidP="006A67B0">
            <w:pPr>
              <w:jc w:val="both"/>
              <w:rPr>
                <w:color w:val="000000"/>
              </w:rPr>
            </w:pPr>
            <w:r w:rsidRPr="00E75C66">
              <w:rPr>
                <w:color w:val="000000"/>
              </w:rPr>
              <w:t>100</w:t>
            </w:r>
          </w:p>
        </w:tc>
      </w:tr>
      <w:tr w:rsidR="006A67B0" w:rsidRPr="00E75C66" w:rsidTr="006A67B0">
        <w:tc>
          <w:tcPr>
            <w:tcW w:w="1908" w:type="dxa"/>
            <w:shd w:val="clear" w:color="auto" w:fill="auto"/>
          </w:tcPr>
          <w:p w:rsidR="006A67B0" w:rsidRPr="00E75C66" w:rsidRDefault="006A67B0" w:rsidP="006A67B0">
            <w:pPr>
              <w:jc w:val="both"/>
              <w:rPr>
                <w:color w:val="000000"/>
              </w:rPr>
            </w:pPr>
            <w:r w:rsidRPr="00E75C66">
              <w:rPr>
                <w:color w:val="000000"/>
              </w:rPr>
              <w:t xml:space="preserve">история </w:t>
            </w:r>
          </w:p>
        </w:tc>
        <w:tc>
          <w:tcPr>
            <w:tcW w:w="900" w:type="dxa"/>
            <w:shd w:val="clear" w:color="auto" w:fill="auto"/>
          </w:tcPr>
          <w:p w:rsidR="006A67B0" w:rsidRPr="00E75C66" w:rsidRDefault="006A67B0" w:rsidP="006A67B0">
            <w:pPr>
              <w:jc w:val="both"/>
              <w:rPr>
                <w:color w:val="000000"/>
              </w:rPr>
            </w:pPr>
            <w:r w:rsidRPr="00E75C66">
              <w:rPr>
                <w:color w:val="000000"/>
              </w:rPr>
              <w:t>100</w:t>
            </w:r>
          </w:p>
        </w:tc>
        <w:tc>
          <w:tcPr>
            <w:tcW w:w="900" w:type="dxa"/>
            <w:gridSpan w:val="2"/>
            <w:shd w:val="clear" w:color="auto" w:fill="auto"/>
          </w:tcPr>
          <w:p w:rsidR="006A67B0" w:rsidRPr="00E75C66" w:rsidRDefault="006A67B0" w:rsidP="006A67B0">
            <w:pPr>
              <w:jc w:val="both"/>
              <w:rPr>
                <w:color w:val="000000"/>
              </w:rPr>
            </w:pPr>
            <w:r w:rsidRPr="00E75C66">
              <w:rPr>
                <w:color w:val="000000"/>
              </w:rPr>
              <w:t>100</w:t>
            </w:r>
          </w:p>
        </w:tc>
        <w:tc>
          <w:tcPr>
            <w:tcW w:w="720" w:type="dxa"/>
            <w:shd w:val="clear" w:color="auto" w:fill="auto"/>
          </w:tcPr>
          <w:p w:rsidR="006A67B0" w:rsidRPr="00E75C66" w:rsidRDefault="006A67B0" w:rsidP="006A67B0">
            <w:pPr>
              <w:jc w:val="both"/>
              <w:rPr>
                <w:color w:val="000000"/>
              </w:rPr>
            </w:pPr>
            <w:r w:rsidRPr="00E75C66">
              <w:rPr>
                <w:color w:val="000000"/>
              </w:rPr>
              <w:t>100</w:t>
            </w:r>
          </w:p>
        </w:tc>
        <w:tc>
          <w:tcPr>
            <w:tcW w:w="72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900" w:type="dxa"/>
            <w:shd w:val="clear" w:color="auto" w:fill="auto"/>
          </w:tcPr>
          <w:p w:rsidR="006A67B0" w:rsidRPr="00E75C66" w:rsidRDefault="006A67B0" w:rsidP="006A67B0">
            <w:pPr>
              <w:jc w:val="both"/>
              <w:rPr>
                <w:color w:val="000000"/>
              </w:rPr>
            </w:pPr>
            <w:r w:rsidRPr="00E75C66">
              <w:rPr>
                <w:color w:val="000000"/>
              </w:rPr>
              <w:t>100</w:t>
            </w:r>
          </w:p>
        </w:tc>
      </w:tr>
      <w:tr w:rsidR="006A67B0" w:rsidRPr="00E75C66" w:rsidTr="006A67B0">
        <w:tc>
          <w:tcPr>
            <w:tcW w:w="1908" w:type="dxa"/>
            <w:shd w:val="clear" w:color="auto" w:fill="auto"/>
          </w:tcPr>
          <w:p w:rsidR="006A67B0" w:rsidRPr="00E75C66" w:rsidRDefault="006A67B0" w:rsidP="006A67B0">
            <w:pPr>
              <w:jc w:val="both"/>
              <w:rPr>
                <w:color w:val="000000"/>
              </w:rPr>
            </w:pPr>
            <w:r w:rsidRPr="00E75C66">
              <w:rPr>
                <w:color w:val="000000"/>
              </w:rPr>
              <w:t>право</w:t>
            </w:r>
          </w:p>
        </w:tc>
        <w:tc>
          <w:tcPr>
            <w:tcW w:w="900" w:type="dxa"/>
            <w:shd w:val="clear" w:color="auto" w:fill="auto"/>
          </w:tcPr>
          <w:p w:rsidR="006A67B0" w:rsidRPr="00E75C66" w:rsidRDefault="006A67B0" w:rsidP="006A67B0">
            <w:pPr>
              <w:jc w:val="both"/>
              <w:rPr>
                <w:color w:val="000000"/>
              </w:rPr>
            </w:pPr>
            <w:r w:rsidRPr="00E75C66">
              <w:rPr>
                <w:color w:val="000000"/>
              </w:rPr>
              <w:t>100</w:t>
            </w:r>
          </w:p>
        </w:tc>
        <w:tc>
          <w:tcPr>
            <w:tcW w:w="900" w:type="dxa"/>
            <w:gridSpan w:val="2"/>
            <w:shd w:val="clear" w:color="auto" w:fill="auto"/>
          </w:tcPr>
          <w:p w:rsidR="006A67B0" w:rsidRPr="00E75C66" w:rsidRDefault="006A67B0" w:rsidP="006A67B0">
            <w:pPr>
              <w:jc w:val="both"/>
              <w:rPr>
                <w:color w:val="000000"/>
              </w:rPr>
            </w:pPr>
            <w:r w:rsidRPr="00E75C66">
              <w:rPr>
                <w:color w:val="000000"/>
              </w:rPr>
              <w:t>100</w:t>
            </w:r>
          </w:p>
        </w:tc>
        <w:tc>
          <w:tcPr>
            <w:tcW w:w="720" w:type="dxa"/>
            <w:shd w:val="clear" w:color="auto" w:fill="auto"/>
          </w:tcPr>
          <w:p w:rsidR="006A67B0" w:rsidRPr="00E75C66" w:rsidRDefault="006A67B0" w:rsidP="006A67B0">
            <w:pPr>
              <w:jc w:val="both"/>
              <w:rPr>
                <w:color w:val="000000"/>
              </w:rPr>
            </w:pPr>
            <w:r w:rsidRPr="00E75C66">
              <w:rPr>
                <w:color w:val="000000"/>
              </w:rPr>
              <w:t>100</w:t>
            </w:r>
          </w:p>
        </w:tc>
        <w:tc>
          <w:tcPr>
            <w:tcW w:w="72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900" w:type="dxa"/>
            <w:shd w:val="clear" w:color="auto" w:fill="auto"/>
          </w:tcPr>
          <w:p w:rsidR="006A67B0" w:rsidRPr="00E75C66" w:rsidRDefault="006A67B0" w:rsidP="006A67B0">
            <w:pPr>
              <w:jc w:val="both"/>
              <w:rPr>
                <w:color w:val="000000"/>
              </w:rPr>
            </w:pPr>
            <w:r w:rsidRPr="00E75C66">
              <w:rPr>
                <w:color w:val="000000"/>
              </w:rPr>
              <w:t>100</w:t>
            </w:r>
          </w:p>
        </w:tc>
      </w:tr>
      <w:tr w:rsidR="006A67B0" w:rsidRPr="00E75C66" w:rsidTr="006A67B0">
        <w:tc>
          <w:tcPr>
            <w:tcW w:w="1908" w:type="dxa"/>
            <w:shd w:val="clear" w:color="auto" w:fill="auto"/>
          </w:tcPr>
          <w:p w:rsidR="006A67B0" w:rsidRPr="00E75C66" w:rsidRDefault="006A67B0" w:rsidP="006A67B0">
            <w:pPr>
              <w:jc w:val="both"/>
              <w:rPr>
                <w:color w:val="000000"/>
              </w:rPr>
            </w:pPr>
            <w:r w:rsidRPr="00E75C66">
              <w:rPr>
                <w:color w:val="000000"/>
              </w:rPr>
              <w:t>обществознание</w:t>
            </w:r>
          </w:p>
        </w:tc>
        <w:tc>
          <w:tcPr>
            <w:tcW w:w="900" w:type="dxa"/>
            <w:shd w:val="clear" w:color="auto" w:fill="auto"/>
          </w:tcPr>
          <w:p w:rsidR="006A67B0" w:rsidRPr="00E75C66" w:rsidRDefault="006A67B0" w:rsidP="006A67B0">
            <w:pPr>
              <w:jc w:val="both"/>
              <w:rPr>
                <w:color w:val="000000"/>
              </w:rPr>
            </w:pPr>
            <w:r w:rsidRPr="00E75C66">
              <w:rPr>
                <w:color w:val="000000"/>
              </w:rPr>
              <w:t>100</w:t>
            </w:r>
          </w:p>
        </w:tc>
        <w:tc>
          <w:tcPr>
            <w:tcW w:w="900" w:type="dxa"/>
            <w:gridSpan w:val="2"/>
            <w:shd w:val="clear" w:color="auto" w:fill="auto"/>
          </w:tcPr>
          <w:p w:rsidR="006A67B0" w:rsidRPr="00E75C66" w:rsidRDefault="006A67B0" w:rsidP="006A67B0">
            <w:pPr>
              <w:jc w:val="both"/>
              <w:rPr>
                <w:color w:val="000000"/>
              </w:rPr>
            </w:pPr>
            <w:r w:rsidRPr="00E75C66">
              <w:rPr>
                <w:color w:val="000000"/>
              </w:rPr>
              <w:t>100</w:t>
            </w:r>
          </w:p>
        </w:tc>
        <w:tc>
          <w:tcPr>
            <w:tcW w:w="720" w:type="dxa"/>
            <w:shd w:val="clear" w:color="auto" w:fill="auto"/>
          </w:tcPr>
          <w:p w:rsidR="006A67B0" w:rsidRPr="00E75C66" w:rsidRDefault="006A67B0" w:rsidP="006A67B0">
            <w:pPr>
              <w:jc w:val="both"/>
              <w:rPr>
                <w:color w:val="000000"/>
              </w:rPr>
            </w:pPr>
            <w:r w:rsidRPr="00E75C66">
              <w:rPr>
                <w:color w:val="000000"/>
              </w:rPr>
              <w:t>100</w:t>
            </w:r>
          </w:p>
        </w:tc>
        <w:tc>
          <w:tcPr>
            <w:tcW w:w="72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900" w:type="dxa"/>
            <w:shd w:val="clear" w:color="auto" w:fill="auto"/>
          </w:tcPr>
          <w:p w:rsidR="006A67B0" w:rsidRPr="00E75C66" w:rsidRDefault="006A67B0" w:rsidP="006A67B0">
            <w:pPr>
              <w:jc w:val="both"/>
              <w:rPr>
                <w:color w:val="000000"/>
              </w:rPr>
            </w:pPr>
            <w:r w:rsidRPr="00E75C66">
              <w:rPr>
                <w:color w:val="000000"/>
              </w:rPr>
              <w:t>100</w:t>
            </w:r>
          </w:p>
        </w:tc>
      </w:tr>
      <w:tr w:rsidR="006A67B0" w:rsidRPr="00E75C66" w:rsidTr="006A67B0">
        <w:tc>
          <w:tcPr>
            <w:tcW w:w="9288" w:type="dxa"/>
            <w:gridSpan w:val="10"/>
            <w:shd w:val="clear" w:color="auto" w:fill="auto"/>
          </w:tcPr>
          <w:p w:rsidR="006A67B0" w:rsidRPr="00E75C66" w:rsidRDefault="006A67B0" w:rsidP="006A67B0">
            <w:pPr>
              <w:jc w:val="both"/>
              <w:rPr>
                <w:b/>
                <w:color w:val="000000"/>
              </w:rPr>
            </w:pPr>
            <w:r w:rsidRPr="00E75C66">
              <w:rPr>
                <w:b/>
                <w:color w:val="000000"/>
              </w:rPr>
              <w:t>Физико-математический</w:t>
            </w:r>
          </w:p>
        </w:tc>
      </w:tr>
      <w:tr w:rsidR="006A67B0" w:rsidRPr="00E75C66" w:rsidTr="006A67B0">
        <w:tc>
          <w:tcPr>
            <w:tcW w:w="1908" w:type="dxa"/>
            <w:shd w:val="clear" w:color="auto" w:fill="auto"/>
          </w:tcPr>
          <w:p w:rsidR="006A67B0" w:rsidRPr="00E75C66" w:rsidRDefault="006A67B0" w:rsidP="006A67B0">
            <w:pPr>
              <w:jc w:val="both"/>
              <w:rPr>
                <w:color w:val="000000"/>
              </w:rPr>
            </w:pPr>
            <w:r w:rsidRPr="00E75C66">
              <w:rPr>
                <w:color w:val="000000"/>
              </w:rPr>
              <w:t>алгебра</w:t>
            </w:r>
          </w:p>
        </w:tc>
        <w:tc>
          <w:tcPr>
            <w:tcW w:w="900" w:type="dxa"/>
            <w:shd w:val="clear" w:color="auto" w:fill="auto"/>
          </w:tcPr>
          <w:p w:rsidR="006A67B0" w:rsidRPr="00E75C66" w:rsidRDefault="006A67B0" w:rsidP="006A67B0">
            <w:pPr>
              <w:jc w:val="both"/>
              <w:rPr>
                <w:color w:val="000000"/>
              </w:rPr>
            </w:pPr>
            <w:r w:rsidRPr="00E75C66">
              <w:rPr>
                <w:color w:val="000000"/>
              </w:rPr>
              <w:t>100</w:t>
            </w:r>
          </w:p>
        </w:tc>
        <w:tc>
          <w:tcPr>
            <w:tcW w:w="900" w:type="dxa"/>
            <w:gridSpan w:val="2"/>
            <w:shd w:val="clear" w:color="auto" w:fill="auto"/>
          </w:tcPr>
          <w:p w:rsidR="006A67B0" w:rsidRPr="00E75C66" w:rsidRDefault="006A67B0" w:rsidP="006A67B0">
            <w:pPr>
              <w:jc w:val="both"/>
              <w:rPr>
                <w:color w:val="000000"/>
              </w:rPr>
            </w:pPr>
            <w:r w:rsidRPr="00E75C66">
              <w:rPr>
                <w:color w:val="000000"/>
              </w:rPr>
              <w:t>100</w:t>
            </w:r>
          </w:p>
        </w:tc>
        <w:tc>
          <w:tcPr>
            <w:tcW w:w="720" w:type="dxa"/>
            <w:shd w:val="clear" w:color="auto" w:fill="auto"/>
          </w:tcPr>
          <w:p w:rsidR="006A67B0" w:rsidRPr="00E75C66" w:rsidRDefault="006A67B0" w:rsidP="006A67B0">
            <w:pPr>
              <w:jc w:val="both"/>
              <w:rPr>
                <w:color w:val="000000"/>
              </w:rPr>
            </w:pPr>
            <w:r w:rsidRPr="00E75C66">
              <w:rPr>
                <w:color w:val="000000"/>
              </w:rPr>
              <w:t>60</w:t>
            </w:r>
          </w:p>
        </w:tc>
        <w:tc>
          <w:tcPr>
            <w:tcW w:w="720" w:type="dxa"/>
            <w:shd w:val="clear" w:color="auto" w:fill="auto"/>
          </w:tcPr>
          <w:p w:rsidR="006A67B0" w:rsidRPr="00E75C66" w:rsidRDefault="006A67B0" w:rsidP="006A67B0">
            <w:pPr>
              <w:jc w:val="both"/>
              <w:rPr>
                <w:color w:val="000000"/>
              </w:rPr>
            </w:pPr>
            <w:r w:rsidRPr="00E75C66">
              <w:rPr>
                <w:color w:val="000000"/>
              </w:rPr>
              <w:t>40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44</w:t>
            </w:r>
          </w:p>
        </w:tc>
        <w:tc>
          <w:tcPr>
            <w:tcW w:w="900" w:type="dxa"/>
            <w:shd w:val="clear" w:color="auto" w:fill="auto"/>
          </w:tcPr>
          <w:p w:rsidR="006A67B0" w:rsidRPr="00E75C66" w:rsidRDefault="006A67B0" w:rsidP="006A67B0">
            <w:pPr>
              <w:jc w:val="both"/>
              <w:rPr>
                <w:color w:val="000000"/>
              </w:rPr>
            </w:pPr>
            <w:r w:rsidRPr="00E75C66">
              <w:rPr>
                <w:color w:val="000000"/>
              </w:rPr>
              <w:t>66</w:t>
            </w:r>
          </w:p>
        </w:tc>
      </w:tr>
      <w:tr w:rsidR="006A67B0" w:rsidRPr="00E75C66" w:rsidTr="006A67B0">
        <w:tc>
          <w:tcPr>
            <w:tcW w:w="1908" w:type="dxa"/>
            <w:shd w:val="clear" w:color="auto" w:fill="auto"/>
          </w:tcPr>
          <w:p w:rsidR="006A67B0" w:rsidRPr="00E75C66" w:rsidRDefault="006A67B0" w:rsidP="006A67B0">
            <w:pPr>
              <w:jc w:val="both"/>
              <w:rPr>
                <w:color w:val="000000"/>
              </w:rPr>
            </w:pPr>
            <w:r w:rsidRPr="00E75C66">
              <w:rPr>
                <w:color w:val="000000"/>
              </w:rPr>
              <w:t>геометрия</w:t>
            </w:r>
          </w:p>
        </w:tc>
        <w:tc>
          <w:tcPr>
            <w:tcW w:w="900" w:type="dxa"/>
            <w:shd w:val="clear" w:color="auto" w:fill="auto"/>
          </w:tcPr>
          <w:p w:rsidR="006A67B0" w:rsidRPr="00E75C66" w:rsidRDefault="006A67B0" w:rsidP="006A67B0">
            <w:pPr>
              <w:jc w:val="both"/>
              <w:rPr>
                <w:color w:val="000000"/>
              </w:rPr>
            </w:pPr>
            <w:r w:rsidRPr="00E75C66">
              <w:rPr>
                <w:color w:val="000000"/>
              </w:rPr>
              <w:t>100</w:t>
            </w:r>
          </w:p>
        </w:tc>
        <w:tc>
          <w:tcPr>
            <w:tcW w:w="900" w:type="dxa"/>
            <w:gridSpan w:val="2"/>
            <w:shd w:val="clear" w:color="auto" w:fill="auto"/>
          </w:tcPr>
          <w:p w:rsidR="006A67B0" w:rsidRPr="00E75C66" w:rsidRDefault="006A67B0" w:rsidP="006A67B0">
            <w:pPr>
              <w:jc w:val="both"/>
              <w:rPr>
                <w:color w:val="000000"/>
              </w:rPr>
            </w:pPr>
            <w:r w:rsidRPr="00E75C66">
              <w:rPr>
                <w:color w:val="000000"/>
              </w:rPr>
              <w:t>100</w:t>
            </w:r>
          </w:p>
        </w:tc>
        <w:tc>
          <w:tcPr>
            <w:tcW w:w="720" w:type="dxa"/>
            <w:shd w:val="clear" w:color="auto" w:fill="auto"/>
          </w:tcPr>
          <w:p w:rsidR="006A67B0" w:rsidRPr="00E75C66" w:rsidRDefault="006A67B0" w:rsidP="006A67B0">
            <w:pPr>
              <w:jc w:val="both"/>
              <w:rPr>
                <w:color w:val="000000"/>
              </w:rPr>
            </w:pPr>
            <w:r w:rsidRPr="00E75C66">
              <w:rPr>
                <w:color w:val="000000"/>
              </w:rPr>
              <w:t>70</w:t>
            </w:r>
          </w:p>
        </w:tc>
        <w:tc>
          <w:tcPr>
            <w:tcW w:w="720" w:type="dxa"/>
            <w:shd w:val="clear" w:color="auto" w:fill="auto"/>
          </w:tcPr>
          <w:p w:rsidR="006A67B0" w:rsidRPr="00E75C66" w:rsidRDefault="006A67B0" w:rsidP="006A67B0">
            <w:pPr>
              <w:jc w:val="both"/>
              <w:rPr>
                <w:color w:val="000000"/>
              </w:rPr>
            </w:pPr>
            <w:r w:rsidRPr="00E75C66">
              <w:rPr>
                <w:color w:val="000000"/>
              </w:rPr>
              <w:t>40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44</w:t>
            </w:r>
          </w:p>
        </w:tc>
        <w:tc>
          <w:tcPr>
            <w:tcW w:w="900" w:type="dxa"/>
            <w:shd w:val="clear" w:color="auto" w:fill="auto"/>
          </w:tcPr>
          <w:p w:rsidR="006A67B0" w:rsidRPr="00E75C66" w:rsidRDefault="006A67B0" w:rsidP="006A67B0">
            <w:pPr>
              <w:jc w:val="both"/>
              <w:rPr>
                <w:color w:val="000000"/>
              </w:rPr>
            </w:pPr>
            <w:r w:rsidRPr="00E75C66">
              <w:rPr>
                <w:color w:val="000000"/>
              </w:rPr>
              <w:t>66</w:t>
            </w:r>
          </w:p>
        </w:tc>
      </w:tr>
      <w:tr w:rsidR="006A67B0" w:rsidRPr="00E75C66" w:rsidTr="006A67B0">
        <w:tc>
          <w:tcPr>
            <w:tcW w:w="1908" w:type="dxa"/>
            <w:shd w:val="clear" w:color="auto" w:fill="auto"/>
          </w:tcPr>
          <w:p w:rsidR="006A67B0" w:rsidRPr="00E75C66" w:rsidRDefault="006A67B0" w:rsidP="006A67B0">
            <w:pPr>
              <w:jc w:val="both"/>
              <w:rPr>
                <w:color w:val="000000"/>
              </w:rPr>
            </w:pPr>
            <w:r w:rsidRPr="00E75C66">
              <w:rPr>
                <w:color w:val="000000"/>
              </w:rPr>
              <w:t>физика</w:t>
            </w:r>
          </w:p>
        </w:tc>
        <w:tc>
          <w:tcPr>
            <w:tcW w:w="900" w:type="dxa"/>
            <w:shd w:val="clear" w:color="auto" w:fill="auto"/>
          </w:tcPr>
          <w:p w:rsidR="006A67B0" w:rsidRPr="00E75C66" w:rsidRDefault="006A67B0" w:rsidP="006A67B0">
            <w:pPr>
              <w:jc w:val="both"/>
              <w:rPr>
                <w:color w:val="000000"/>
              </w:rPr>
            </w:pPr>
            <w:r w:rsidRPr="00E75C66">
              <w:rPr>
                <w:color w:val="000000"/>
              </w:rPr>
              <w:t>100</w:t>
            </w:r>
          </w:p>
        </w:tc>
        <w:tc>
          <w:tcPr>
            <w:tcW w:w="900" w:type="dxa"/>
            <w:gridSpan w:val="2"/>
            <w:shd w:val="clear" w:color="auto" w:fill="auto"/>
          </w:tcPr>
          <w:p w:rsidR="006A67B0" w:rsidRPr="00E75C66" w:rsidRDefault="006A67B0" w:rsidP="006A67B0">
            <w:pPr>
              <w:jc w:val="both"/>
              <w:rPr>
                <w:color w:val="000000"/>
              </w:rPr>
            </w:pPr>
            <w:r w:rsidRPr="00E75C66">
              <w:rPr>
                <w:color w:val="000000"/>
              </w:rPr>
              <w:t>100</w:t>
            </w:r>
          </w:p>
        </w:tc>
        <w:tc>
          <w:tcPr>
            <w:tcW w:w="720" w:type="dxa"/>
            <w:shd w:val="clear" w:color="auto" w:fill="auto"/>
          </w:tcPr>
          <w:p w:rsidR="006A67B0" w:rsidRPr="00E75C66" w:rsidRDefault="006A67B0" w:rsidP="006A67B0">
            <w:pPr>
              <w:jc w:val="both"/>
              <w:rPr>
                <w:color w:val="000000"/>
              </w:rPr>
            </w:pPr>
            <w:r w:rsidRPr="00E75C66">
              <w:rPr>
                <w:color w:val="000000"/>
              </w:rPr>
              <w:t>90</w:t>
            </w:r>
          </w:p>
        </w:tc>
        <w:tc>
          <w:tcPr>
            <w:tcW w:w="720" w:type="dxa"/>
            <w:shd w:val="clear" w:color="auto" w:fill="auto"/>
          </w:tcPr>
          <w:p w:rsidR="006A67B0" w:rsidRPr="00E75C66" w:rsidRDefault="006A67B0" w:rsidP="006A67B0">
            <w:pPr>
              <w:jc w:val="both"/>
              <w:rPr>
                <w:color w:val="000000"/>
              </w:rPr>
            </w:pPr>
            <w:r w:rsidRPr="00E75C66">
              <w:rPr>
                <w:color w:val="000000"/>
              </w:rPr>
              <w:t>80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900" w:type="dxa"/>
            <w:shd w:val="clear" w:color="auto" w:fill="auto"/>
          </w:tcPr>
          <w:p w:rsidR="006A67B0" w:rsidRPr="00E75C66" w:rsidRDefault="006A67B0" w:rsidP="006A67B0">
            <w:pPr>
              <w:jc w:val="both"/>
              <w:rPr>
                <w:color w:val="000000"/>
              </w:rPr>
            </w:pPr>
            <w:r w:rsidRPr="00E75C66">
              <w:rPr>
                <w:color w:val="000000"/>
              </w:rPr>
              <w:t>100</w:t>
            </w:r>
          </w:p>
        </w:tc>
      </w:tr>
      <w:tr w:rsidR="006A67B0" w:rsidRPr="00E75C66" w:rsidTr="006A67B0">
        <w:tc>
          <w:tcPr>
            <w:tcW w:w="1908" w:type="dxa"/>
            <w:shd w:val="clear" w:color="auto" w:fill="auto"/>
          </w:tcPr>
          <w:p w:rsidR="006A67B0" w:rsidRPr="00E75C66" w:rsidRDefault="006A67B0" w:rsidP="006A67B0">
            <w:pPr>
              <w:jc w:val="both"/>
              <w:rPr>
                <w:color w:val="000000"/>
              </w:rPr>
            </w:pPr>
            <w:r w:rsidRPr="00E75C66">
              <w:rPr>
                <w:color w:val="000000"/>
              </w:rPr>
              <w:t>информатика и ИКТ</w:t>
            </w:r>
          </w:p>
        </w:tc>
        <w:tc>
          <w:tcPr>
            <w:tcW w:w="900" w:type="dxa"/>
            <w:shd w:val="clear" w:color="auto" w:fill="auto"/>
          </w:tcPr>
          <w:p w:rsidR="006A67B0" w:rsidRPr="00E75C66" w:rsidRDefault="006A67B0" w:rsidP="006A67B0">
            <w:pPr>
              <w:jc w:val="both"/>
              <w:rPr>
                <w:color w:val="000000"/>
              </w:rPr>
            </w:pPr>
            <w:r w:rsidRPr="00E75C66">
              <w:rPr>
                <w:color w:val="000000"/>
              </w:rPr>
              <w:t>100</w:t>
            </w:r>
          </w:p>
        </w:tc>
        <w:tc>
          <w:tcPr>
            <w:tcW w:w="900" w:type="dxa"/>
            <w:gridSpan w:val="2"/>
            <w:shd w:val="clear" w:color="auto" w:fill="auto"/>
          </w:tcPr>
          <w:p w:rsidR="006A67B0" w:rsidRPr="00E75C66" w:rsidRDefault="006A67B0" w:rsidP="006A67B0">
            <w:pPr>
              <w:jc w:val="both"/>
              <w:rPr>
                <w:color w:val="000000"/>
              </w:rPr>
            </w:pPr>
            <w:r w:rsidRPr="00E75C66">
              <w:rPr>
                <w:color w:val="000000"/>
              </w:rPr>
              <w:t>100</w:t>
            </w:r>
          </w:p>
        </w:tc>
        <w:tc>
          <w:tcPr>
            <w:tcW w:w="720" w:type="dxa"/>
            <w:shd w:val="clear" w:color="auto" w:fill="auto"/>
          </w:tcPr>
          <w:p w:rsidR="006A67B0" w:rsidRPr="00E75C66" w:rsidRDefault="006A67B0" w:rsidP="006A67B0">
            <w:pPr>
              <w:jc w:val="both"/>
              <w:rPr>
                <w:color w:val="000000"/>
              </w:rPr>
            </w:pPr>
            <w:r w:rsidRPr="00E75C66">
              <w:rPr>
                <w:color w:val="000000"/>
              </w:rPr>
              <w:t>83</w:t>
            </w:r>
          </w:p>
        </w:tc>
        <w:tc>
          <w:tcPr>
            <w:tcW w:w="720" w:type="dxa"/>
            <w:shd w:val="clear" w:color="auto" w:fill="auto"/>
          </w:tcPr>
          <w:p w:rsidR="006A67B0" w:rsidRPr="00E75C66" w:rsidRDefault="006A67B0" w:rsidP="006A67B0">
            <w:pPr>
              <w:jc w:val="both"/>
              <w:rPr>
                <w:color w:val="000000"/>
              </w:rPr>
            </w:pPr>
            <w:r w:rsidRPr="00E75C66">
              <w:rPr>
                <w:color w:val="000000"/>
              </w:rPr>
              <w:t>83</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100</w:t>
            </w:r>
          </w:p>
        </w:tc>
        <w:tc>
          <w:tcPr>
            <w:tcW w:w="1080" w:type="dxa"/>
            <w:shd w:val="clear" w:color="auto" w:fill="auto"/>
          </w:tcPr>
          <w:p w:rsidR="006A67B0" w:rsidRPr="00E75C66" w:rsidRDefault="006A67B0" w:rsidP="006A67B0">
            <w:pPr>
              <w:jc w:val="both"/>
              <w:rPr>
                <w:color w:val="000000"/>
              </w:rPr>
            </w:pPr>
            <w:r w:rsidRPr="00E75C66">
              <w:rPr>
                <w:color w:val="000000"/>
              </w:rPr>
              <w:t>89</w:t>
            </w:r>
          </w:p>
        </w:tc>
        <w:tc>
          <w:tcPr>
            <w:tcW w:w="900" w:type="dxa"/>
            <w:shd w:val="clear" w:color="auto" w:fill="auto"/>
          </w:tcPr>
          <w:p w:rsidR="006A67B0" w:rsidRPr="00E75C66" w:rsidRDefault="006A67B0" w:rsidP="006A67B0">
            <w:pPr>
              <w:jc w:val="both"/>
              <w:rPr>
                <w:color w:val="000000"/>
              </w:rPr>
            </w:pPr>
            <w:r w:rsidRPr="00E75C66">
              <w:rPr>
                <w:color w:val="000000"/>
              </w:rPr>
              <w:t>100</w:t>
            </w:r>
          </w:p>
        </w:tc>
      </w:tr>
    </w:tbl>
    <w:p w:rsidR="006A67B0" w:rsidRPr="00BE5EB5" w:rsidRDefault="006A67B0" w:rsidP="006A67B0">
      <w:pPr>
        <w:jc w:val="both"/>
        <w:rPr>
          <w:color w:val="000000"/>
        </w:rPr>
      </w:pPr>
    </w:p>
    <w:p w:rsidR="006A67B0" w:rsidRPr="00BE5EB5" w:rsidRDefault="006A67B0" w:rsidP="006A67B0">
      <w:pPr>
        <w:jc w:val="both"/>
        <w:rPr>
          <w:color w:val="000000"/>
        </w:rPr>
      </w:pPr>
      <w:r>
        <w:rPr>
          <w:color w:val="000000"/>
        </w:rPr>
        <w:t>А</w:t>
      </w:r>
      <w:r w:rsidRPr="00BE5EB5">
        <w:rPr>
          <w:color w:val="000000"/>
        </w:rPr>
        <w:t>нализ результатов уровня учебных достижений обучающихся 10-11  классов позволяет отметить:</w:t>
      </w:r>
      <w:r>
        <w:rPr>
          <w:color w:val="000000"/>
        </w:rPr>
        <w:t xml:space="preserve"> </w:t>
      </w:r>
      <w:r w:rsidRPr="00BE5EB5">
        <w:rPr>
          <w:color w:val="000000"/>
        </w:rPr>
        <w:t>оптимальный  уровень  обученности  учащихся по профильным предметам, высокое качество знаний по  литературе, истории, обществознанию, физике, информатике и ИКТ.</w:t>
      </w:r>
    </w:p>
    <w:p w:rsidR="006A67B0" w:rsidRPr="00BE5EB5" w:rsidRDefault="006A67B0" w:rsidP="006A67B0">
      <w:pPr>
        <w:autoSpaceDE w:val="0"/>
        <w:autoSpaceDN w:val="0"/>
        <w:adjustRightInd w:val="0"/>
        <w:jc w:val="both"/>
        <w:rPr>
          <w:b/>
          <w:bCs/>
          <w:color w:val="000000"/>
        </w:rPr>
      </w:pPr>
      <w:r w:rsidRPr="00BE5EB5">
        <w:rPr>
          <w:b/>
          <w:bCs/>
          <w:color w:val="000000"/>
        </w:rPr>
        <w:t>Анализ анкет выпускников профильного класса</w:t>
      </w:r>
    </w:p>
    <w:p w:rsidR="006A67B0" w:rsidRPr="00BE5EB5" w:rsidRDefault="006A67B0" w:rsidP="006A67B0">
      <w:pPr>
        <w:autoSpaceDE w:val="0"/>
        <w:autoSpaceDN w:val="0"/>
        <w:adjustRightInd w:val="0"/>
        <w:jc w:val="both"/>
        <w:rPr>
          <w:color w:val="000000"/>
        </w:rPr>
      </w:pPr>
      <w:r w:rsidRPr="00BE5EB5">
        <w:rPr>
          <w:color w:val="000000"/>
        </w:rPr>
        <w:t xml:space="preserve">В конце учебного года выпускникам профильных  классов  было предложено  ответить на вопросы анкеты. </w:t>
      </w:r>
    </w:p>
    <w:p w:rsidR="006A67B0" w:rsidRPr="00BE5EB5" w:rsidRDefault="006A67B0" w:rsidP="006A67B0">
      <w:pPr>
        <w:autoSpaceDE w:val="0"/>
        <w:autoSpaceDN w:val="0"/>
        <w:adjustRightInd w:val="0"/>
        <w:jc w:val="both"/>
        <w:rPr>
          <w:color w:val="000000"/>
        </w:rPr>
      </w:pPr>
      <w:r w:rsidRPr="00BE5EB5">
        <w:rPr>
          <w:color w:val="000000"/>
        </w:rPr>
        <w:t>В анкетировании приняли участие 100 % учащихся.</w:t>
      </w:r>
    </w:p>
    <w:p w:rsidR="006A67B0" w:rsidRPr="00BE5EB5" w:rsidRDefault="006A67B0" w:rsidP="006A67B0">
      <w:pPr>
        <w:autoSpaceDE w:val="0"/>
        <w:autoSpaceDN w:val="0"/>
        <w:adjustRightInd w:val="0"/>
        <w:jc w:val="both"/>
        <w:rPr>
          <w:color w:val="000000"/>
        </w:rPr>
      </w:pPr>
    </w:p>
    <w:p w:rsidR="006A67B0" w:rsidRPr="00BE5EB5" w:rsidRDefault="006A67B0" w:rsidP="006A67B0">
      <w:pPr>
        <w:autoSpaceDE w:val="0"/>
        <w:autoSpaceDN w:val="0"/>
        <w:adjustRightInd w:val="0"/>
        <w:jc w:val="both"/>
        <w:rPr>
          <w:color w:val="000000"/>
        </w:rPr>
      </w:pPr>
      <w:r w:rsidRPr="00BE5EB5">
        <w:rPr>
          <w:color w:val="000000"/>
        </w:rPr>
        <w:t>1. Десятиклассникам было предложено оценить уровень преподавания профильных предметов (высокий, достаточный, низкий).</w:t>
      </w:r>
    </w:p>
    <w:p w:rsidR="006A67B0" w:rsidRPr="00BE5EB5" w:rsidRDefault="006A67B0" w:rsidP="006A67B0">
      <w:pPr>
        <w:autoSpaceDE w:val="0"/>
        <w:autoSpaceDN w:val="0"/>
        <w:adjustRightInd w:val="0"/>
        <w:jc w:val="both"/>
        <w:rPr>
          <w:color w:val="000000"/>
        </w:rPr>
      </w:pPr>
      <w:r w:rsidRPr="00BE5EB5">
        <w:rPr>
          <w:color w:val="000000"/>
        </w:rPr>
        <w:t>В целом большая часть выпускников профильных классов (96%) удовлетворены уровнем преподавания профильных предметов и оценивают его как высокий или достаточный.</w:t>
      </w:r>
    </w:p>
    <w:p w:rsidR="006A67B0" w:rsidRPr="00BE5EB5" w:rsidRDefault="006A67B0" w:rsidP="006A67B0">
      <w:pPr>
        <w:autoSpaceDE w:val="0"/>
        <w:autoSpaceDN w:val="0"/>
        <w:adjustRightInd w:val="0"/>
        <w:jc w:val="both"/>
        <w:rPr>
          <w:color w:val="000000"/>
        </w:rPr>
      </w:pPr>
      <w:r w:rsidRPr="00BE5EB5">
        <w:rPr>
          <w:color w:val="000000"/>
        </w:rPr>
        <w:t>2. 45% опрошенных выпускников  высказали уверенность в успешной сдаче ЕГЭ по профильным предметам, аргументируя свою уверенность высоким уровнем преподавания, требовательностью педагогов, самостоятельной подготовкой.</w:t>
      </w:r>
    </w:p>
    <w:p w:rsidR="006A67B0" w:rsidRPr="00BE5EB5" w:rsidRDefault="006A67B0" w:rsidP="006A67B0">
      <w:pPr>
        <w:autoSpaceDE w:val="0"/>
        <w:autoSpaceDN w:val="0"/>
        <w:adjustRightInd w:val="0"/>
        <w:jc w:val="both"/>
        <w:rPr>
          <w:color w:val="000000"/>
        </w:rPr>
      </w:pPr>
      <w:r w:rsidRPr="00BE5EB5">
        <w:rPr>
          <w:color w:val="000000"/>
        </w:rPr>
        <w:t>3. 90 % выпускников удовлетворены выбранным профилем и считают, что выбор сделан правильно.</w:t>
      </w:r>
    </w:p>
    <w:p w:rsidR="006A67B0" w:rsidRPr="00BE5EB5" w:rsidRDefault="006A67B0" w:rsidP="006A67B0">
      <w:pPr>
        <w:autoSpaceDE w:val="0"/>
        <w:autoSpaceDN w:val="0"/>
        <w:adjustRightInd w:val="0"/>
        <w:jc w:val="both"/>
        <w:rPr>
          <w:color w:val="000000"/>
        </w:rPr>
      </w:pPr>
      <w:r w:rsidRPr="00BE5EB5">
        <w:rPr>
          <w:color w:val="000000"/>
        </w:rPr>
        <w:t>4. Значительная часть выпускников (63%) планирует продолжить своё образование в высших учебных заведениях по специальностям, соответствующим профилю обучения в школе.</w:t>
      </w:r>
    </w:p>
    <w:p w:rsidR="006A67B0" w:rsidRPr="00BE5EB5" w:rsidRDefault="006A67B0" w:rsidP="006A67B0">
      <w:pPr>
        <w:autoSpaceDE w:val="0"/>
        <w:autoSpaceDN w:val="0"/>
        <w:adjustRightInd w:val="0"/>
        <w:jc w:val="both"/>
        <w:rPr>
          <w:color w:val="000000"/>
        </w:rPr>
      </w:pPr>
      <w:r w:rsidRPr="00BE5EB5">
        <w:rPr>
          <w:color w:val="000000"/>
        </w:rPr>
        <w:t>Таким образом, можно сделать вывод о том, что в основном учащиеся   профильного класса и их родители правильно  оценили свои возможности при выборе профиля обучения и профессионального пути.</w:t>
      </w:r>
    </w:p>
    <w:p w:rsidR="006A67B0" w:rsidRPr="00E03C6A" w:rsidRDefault="006A67B0" w:rsidP="006A67B0">
      <w:pPr>
        <w:jc w:val="both"/>
      </w:pPr>
      <w:r w:rsidRPr="00BE5EB5">
        <w:rPr>
          <w:color w:val="000000"/>
        </w:rPr>
        <w:lastRenderedPageBreak/>
        <w:t>Предстоит ещё многое сделать: привести в порядок нормативную базу по профильному обучению и предпрофильной подготовке, работать над повышением качества обучения предметам, укреплять материально-техническую базу и методическое обеспечение по предметам профильного характера.</w:t>
      </w:r>
    </w:p>
    <w:p w:rsidR="006A67B0" w:rsidRPr="006B77BE" w:rsidRDefault="006A67B0" w:rsidP="006A67B0">
      <w:pPr>
        <w:jc w:val="center"/>
        <w:rPr>
          <w:b/>
        </w:rPr>
      </w:pPr>
      <w:r w:rsidRPr="006B77BE">
        <w:rPr>
          <w:b/>
        </w:rPr>
        <w:t>Мониторинг качества знаний и успеваемости  учащихся профильных классов по профильным дисциплинам в %</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48"/>
        <w:gridCol w:w="648"/>
        <w:gridCol w:w="696"/>
        <w:gridCol w:w="709"/>
        <w:gridCol w:w="708"/>
        <w:gridCol w:w="709"/>
        <w:gridCol w:w="709"/>
        <w:gridCol w:w="583"/>
        <w:gridCol w:w="759"/>
        <w:gridCol w:w="642"/>
        <w:gridCol w:w="709"/>
        <w:gridCol w:w="709"/>
      </w:tblGrid>
      <w:tr w:rsidR="006A67B0" w:rsidRPr="00527375" w:rsidTr="006A67B0">
        <w:trPr>
          <w:trHeight w:val="225"/>
          <w:jc w:val="center"/>
        </w:trPr>
        <w:tc>
          <w:tcPr>
            <w:tcW w:w="1620" w:type="dxa"/>
            <w:vMerge w:val="restart"/>
          </w:tcPr>
          <w:p w:rsidR="006A67B0" w:rsidRPr="00527375" w:rsidRDefault="006A67B0" w:rsidP="006A67B0">
            <w:pPr>
              <w:ind w:hanging="74"/>
              <w:jc w:val="both"/>
              <w:rPr>
                <w:color w:val="000000"/>
              </w:rPr>
            </w:pPr>
            <w:r w:rsidRPr="00527375">
              <w:rPr>
                <w:color w:val="000000"/>
              </w:rPr>
              <w:t>Профильные предметы</w:t>
            </w:r>
          </w:p>
        </w:tc>
        <w:tc>
          <w:tcPr>
            <w:tcW w:w="4118" w:type="dxa"/>
            <w:gridSpan w:val="6"/>
          </w:tcPr>
          <w:p w:rsidR="006A67B0" w:rsidRPr="00527375" w:rsidRDefault="006A67B0" w:rsidP="006A67B0">
            <w:pPr>
              <w:ind w:firstLine="720"/>
              <w:jc w:val="both"/>
              <w:rPr>
                <w:b/>
                <w:color w:val="000000"/>
              </w:rPr>
            </w:pPr>
            <w:r w:rsidRPr="00527375">
              <w:rPr>
                <w:b/>
                <w:color w:val="000000"/>
              </w:rPr>
              <w:t>2014-2015 – (10 класс)</w:t>
            </w:r>
          </w:p>
        </w:tc>
        <w:tc>
          <w:tcPr>
            <w:tcW w:w="4111" w:type="dxa"/>
            <w:gridSpan w:val="6"/>
          </w:tcPr>
          <w:p w:rsidR="006A67B0" w:rsidRPr="00527375" w:rsidRDefault="006A67B0" w:rsidP="006A67B0">
            <w:pPr>
              <w:ind w:firstLine="720"/>
              <w:jc w:val="both"/>
              <w:rPr>
                <w:b/>
                <w:color w:val="000000"/>
              </w:rPr>
            </w:pPr>
            <w:r w:rsidRPr="00527375">
              <w:rPr>
                <w:b/>
                <w:color w:val="000000"/>
              </w:rPr>
              <w:t>2014-2015 – (11 класс)</w:t>
            </w:r>
          </w:p>
        </w:tc>
      </w:tr>
      <w:tr w:rsidR="006A67B0" w:rsidRPr="00527375" w:rsidTr="006A67B0">
        <w:trPr>
          <w:trHeight w:val="450"/>
          <w:jc w:val="center"/>
        </w:trPr>
        <w:tc>
          <w:tcPr>
            <w:tcW w:w="1620" w:type="dxa"/>
            <w:vMerge/>
          </w:tcPr>
          <w:p w:rsidR="006A67B0" w:rsidRPr="00527375" w:rsidRDefault="006A67B0" w:rsidP="006A67B0">
            <w:pPr>
              <w:ind w:firstLine="720"/>
              <w:jc w:val="both"/>
              <w:rPr>
                <w:color w:val="000000"/>
              </w:rPr>
            </w:pPr>
          </w:p>
        </w:tc>
        <w:tc>
          <w:tcPr>
            <w:tcW w:w="1992" w:type="dxa"/>
            <w:gridSpan w:val="3"/>
          </w:tcPr>
          <w:p w:rsidR="006A67B0" w:rsidRPr="00527375" w:rsidRDefault="006A67B0" w:rsidP="006A67B0">
            <w:pPr>
              <w:ind w:firstLine="7"/>
              <w:jc w:val="both"/>
              <w:rPr>
                <w:color w:val="000000"/>
              </w:rPr>
            </w:pPr>
            <w:r w:rsidRPr="00527375">
              <w:rPr>
                <w:color w:val="000000"/>
              </w:rPr>
              <w:t>Успеваемость</w:t>
            </w:r>
          </w:p>
        </w:tc>
        <w:tc>
          <w:tcPr>
            <w:tcW w:w="2126" w:type="dxa"/>
            <w:gridSpan w:val="3"/>
          </w:tcPr>
          <w:p w:rsidR="006A67B0" w:rsidRPr="00527375" w:rsidRDefault="006A67B0" w:rsidP="006A67B0">
            <w:pPr>
              <w:ind w:firstLine="7"/>
              <w:jc w:val="both"/>
              <w:rPr>
                <w:color w:val="000000"/>
              </w:rPr>
            </w:pPr>
            <w:r w:rsidRPr="00527375">
              <w:rPr>
                <w:color w:val="000000"/>
              </w:rPr>
              <w:t>Качество</w:t>
            </w:r>
          </w:p>
        </w:tc>
        <w:tc>
          <w:tcPr>
            <w:tcW w:w="2051" w:type="dxa"/>
            <w:gridSpan w:val="3"/>
          </w:tcPr>
          <w:p w:rsidR="006A67B0" w:rsidRPr="00527375" w:rsidRDefault="006A67B0" w:rsidP="006A67B0">
            <w:pPr>
              <w:ind w:firstLine="7"/>
              <w:jc w:val="both"/>
              <w:rPr>
                <w:color w:val="000000"/>
              </w:rPr>
            </w:pPr>
            <w:r w:rsidRPr="00527375">
              <w:rPr>
                <w:color w:val="000000"/>
              </w:rPr>
              <w:t>Успеваемость</w:t>
            </w:r>
          </w:p>
        </w:tc>
        <w:tc>
          <w:tcPr>
            <w:tcW w:w="2060" w:type="dxa"/>
            <w:gridSpan w:val="3"/>
          </w:tcPr>
          <w:p w:rsidR="006A67B0" w:rsidRPr="00527375" w:rsidRDefault="006A67B0" w:rsidP="006A67B0">
            <w:pPr>
              <w:ind w:firstLine="7"/>
              <w:jc w:val="both"/>
              <w:rPr>
                <w:color w:val="000000"/>
              </w:rPr>
            </w:pPr>
            <w:r w:rsidRPr="00527375">
              <w:rPr>
                <w:color w:val="000000"/>
              </w:rPr>
              <w:t>Качество</w:t>
            </w:r>
          </w:p>
        </w:tc>
      </w:tr>
      <w:tr w:rsidR="006A67B0" w:rsidRPr="00527375" w:rsidTr="006A67B0">
        <w:trPr>
          <w:cantSplit/>
          <w:trHeight w:val="1134"/>
          <w:jc w:val="center"/>
        </w:trPr>
        <w:tc>
          <w:tcPr>
            <w:tcW w:w="1620" w:type="dxa"/>
            <w:vMerge/>
          </w:tcPr>
          <w:p w:rsidR="006A67B0" w:rsidRPr="00527375" w:rsidRDefault="006A67B0" w:rsidP="006A67B0">
            <w:pPr>
              <w:ind w:firstLine="720"/>
              <w:jc w:val="both"/>
              <w:rPr>
                <w:color w:val="000000"/>
              </w:rPr>
            </w:pPr>
          </w:p>
        </w:tc>
        <w:tc>
          <w:tcPr>
            <w:tcW w:w="648" w:type="dxa"/>
            <w:textDirection w:val="btLr"/>
          </w:tcPr>
          <w:p w:rsidR="006A67B0" w:rsidRPr="00527375" w:rsidRDefault="006A67B0" w:rsidP="006A67B0">
            <w:pPr>
              <w:jc w:val="both"/>
              <w:rPr>
                <w:color w:val="000000"/>
              </w:rPr>
            </w:pPr>
            <w:r w:rsidRPr="00527375">
              <w:rPr>
                <w:color w:val="000000"/>
              </w:rPr>
              <w:t>1 п/год</w:t>
            </w:r>
          </w:p>
        </w:tc>
        <w:tc>
          <w:tcPr>
            <w:tcW w:w="648" w:type="dxa"/>
            <w:textDirection w:val="btLr"/>
          </w:tcPr>
          <w:p w:rsidR="006A67B0" w:rsidRPr="00527375" w:rsidRDefault="006A67B0" w:rsidP="006A67B0">
            <w:pPr>
              <w:jc w:val="both"/>
              <w:rPr>
                <w:color w:val="000000"/>
              </w:rPr>
            </w:pPr>
            <w:r w:rsidRPr="00527375">
              <w:rPr>
                <w:color w:val="000000"/>
              </w:rPr>
              <w:t>2 п/год</w:t>
            </w:r>
          </w:p>
        </w:tc>
        <w:tc>
          <w:tcPr>
            <w:tcW w:w="696" w:type="dxa"/>
            <w:textDirection w:val="btLr"/>
          </w:tcPr>
          <w:p w:rsidR="006A67B0" w:rsidRPr="00527375" w:rsidRDefault="006A67B0" w:rsidP="006A67B0">
            <w:pPr>
              <w:jc w:val="both"/>
              <w:rPr>
                <w:color w:val="000000"/>
              </w:rPr>
            </w:pPr>
            <w:r w:rsidRPr="00527375">
              <w:rPr>
                <w:color w:val="000000"/>
              </w:rPr>
              <w:t>год</w:t>
            </w:r>
          </w:p>
        </w:tc>
        <w:tc>
          <w:tcPr>
            <w:tcW w:w="709" w:type="dxa"/>
            <w:textDirection w:val="btLr"/>
          </w:tcPr>
          <w:p w:rsidR="006A67B0" w:rsidRPr="00527375" w:rsidRDefault="006A67B0" w:rsidP="006A67B0">
            <w:pPr>
              <w:jc w:val="both"/>
              <w:rPr>
                <w:color w:val="000000"/>
              </w:rPr>
            </w:pPr>
            <w:r w:rsidRPr="00527375">
              <w:rPr>
                <w:color w:val="000000"/>
              </w:rPr>
              <w:t>1 п/год</w:t>
            </w:r>
          </w:p>
        </w:tc>
        <w:tc>
          <w:tcPr>
            <w:tcW w:w="708" w:type="dxa"/>
            <w:textDirection w:val="btLr"/>
          </w:tcPr>
          <w:p w:rsidR="006A67B0" w:rsidRPr="00527375" w:rsidRDefault="006A67B0" w:rsidP="006A67B0">
            <w:pPr>
              <w:jc w:val="both"/>
              <w:rPr>
                <w:color w:val="000000"/>
              </w:rPr>
            </w:pPr>
            <w:r w:rsidRPr="00527375">
              <w:rPr>
                <w:color w:val="000000"/>
              </w:rPr>
              <w:t>2 п/год</w:t>
            </w:r>
          </w:p>
        </w:tc>
        <w:tc>
          <w:tcPr>
            <w:tcW w:w="709" w:type="dxa"/>
            <w:textDirection w:val="btLr"/>
          </w:tcPr>
          <w:p w:rsidR="006A67B0" w:rsidRPr="00527375" w:rsidRDefault="006A67B0" w:rsidP="006A67B0">
            <w:pPr>
              <w:jc w:val="both"/>
              <w:rPr>
                <w:color w:val="000000"/>
              </w:rPr>
            </w:pPr>
            <w:r w:rsidRPr="00527375">
              <w:rPr>
                <w:color w:val="000000"/>
              </w:rPr>
              <w:t>год</w:t>
            </w:r>
          </w:p>
        </w:tc>
        <w:tc>
          <w:tcPr>
            <w:tcW w:w="709" w:type="dxa"/>
            <w:textDirection w:val="btLr"/>
          </w:tcPr>
          <w:p w:rsidR="006A67B0" w:rsidRPr="00527375" w:rsidRDefault="006A67B0" w:rsidP="006A67B0">
            <w:pPr>
              <w:jc w:val="both"/>
              <w:rPr>
                <w:color w:val="000000"/>
              </w:rPr>
            </w:pPr>
            <w:r w:rsidRPr="00527375">
              <w:rPr>
                <w:color w:val="000000"/>
              </w:rPr>
              <w:t>1 п/год</w:t>
            </w:r>
          </w:p>
        </w:tc>
        <w:tc>
          <w:tcPr>
            <w:tcW w:w="583" w:type="dxa"/>
            <w:textDirection w:val="btLr"/>
          </w:tcPr>
          <w:p w:rsidR="006A67B0" w:rsidRPr="00527375" w:rsidRDefault="006A67B0" w:rsidP="006A67B0">
            <w:pPr>
              <w:jc w:val="both"/>
              <w:rPr>
                <w:color w:val="000000"/>
              </w:rPr>
            </w:pPr>
            <w:r w:rsidRPr="00527375">
              <w:rPr>
                <w:color w:val="000000"/>
              </w:rPr>
              <w:t>2 п/год</w:t>
            </w:r>
          </w:p>
        </w:tc>
        <w:tc>
          <w:tcPr>
            <w:tcW w:w="759" w:type="dxa"/>
            <w:textDirection w:val="btLr"/>
          </w:tcPr>
          <w:p w:rsidR="006A67B0" w:rsidRPr="00527375" w:rsidRDefault="006A67B0" w:rsidP="006A67B0">
            <w:pPr>
              <w:jc w:val="both"/>
              <w:rPr>
                <w:color w:val="000000"/>
              </w:rPr>
            </w:pPr>
            <w:r w:rsidRPr="00527375">
              <w:rPr>
                <w:color w:val="000000"/>
              </w:rPr>
              <w:t>год</w:t>
            </w:r>
          </w:p>
        </w:tc>
        <w:tc>
          <w:tcPr>
            <w:tcW w:w="642" w:type="dxa"/>
            <w:textDirection w:val="btLr"/>
          </w:tcPr>
          <w:p w:rsidR="006A67B0" w:rsidRPr="00527375" w:rsidRDefault="006A67B0" w:rsidP="006A67B0">
            <w:pPr>
              <w:jc w:val="both"/>
              <w:rPr>
                <w:color w:val="000000"/>
              </w:rPr>
            </w:pPr>
            <w:r w:rsidRPr="00527375">
              <w:rPr>
                <w:color w:val="000000"/>
              </w:rPr>
              <w:t>1 п/год</w:t>
            </w:r>
          </w:p>
        </w:tc>
        <w:tc>
          <w:tcPr>
            <w:tcW w:w="709" w:type="dxa"/>
            <w:textDirection w:val="btLr"/>
          </w:tcPr>
          <w:p w:rsidR="006A67B0" w:rsidRPr="00527375" w:rsidRDefault="006A67B0" w:rsidP="006A67B0">
            <w:pPr>
              <w:jc w:val="both"/>
              <w:rPr>
                <w:color w:val="000000"/>
              </w:rPr>
            </w:pPr>
            <w:r w:rsidRPr="00527375">
              <w:rPr>
                <w:color w:val="000000"/>
              </w:rPr>
              <w:t>2 п/год</w:t>
            </w:r>
          </w:p>
        </w:tc>
        <w:tc>
          <w:tcPr>
            <w:tcW w:w="709" w:type="dxa"/>
            <w:textDirection w:val="btLr"/>
          </w:tcPr>
          <w:p w:rsidR="006A67B0" w:rsidRPr="00527375" w:rsidRDefault="006A67B0" w:rsidP="006A67B0">
            <w:pPr>
              <w:jc w:val="both"/>
              <w:rPr>
                <w:color w:val="000000"/>
              </w:rPr>
            </w:pPr>
            <w:r w:rsidRPr="00527375">
              <w:rPr>
                <w:color w:val="000000"/>
              </w:rPr>
              <w:t>год</w:t>
            </w:r>
          </w:p>
        </w:tc>
      </w:tr>
      <w:tr w:rsidR="006A67B0" w:rsidRPr="00527375" w:rsidTr="006A67B0">
        <w:trPr>
          <w:trHeight w:val="198"/>
          <w:jc w:val="center"/>
        </w:trPr>
        <w:tc>
          <w:tcPr>
            <w:tcW w:w="5738" w:type="dxa"/>
            <w:gridSpan w:val="7"/>
          </w:tcPr>
          <w:p w:rsidR="006A67B0" w:rsidRPr="00527375" w:rsidRDefault="006A67B0" w:rsidP="006A67B0">
            <w:pPr>
              <w:jc w:val="center"/>
              <w:rPr>
                <w:b/>
                <w:color w:val="000000"/>
              </w:rPr>
            </w:pPr>
            <w:r w:rsidRPr="00527375">
              <w:rPr>
                <w:b/>
                <w:color w:val="000000"/>
              </w:rPr>
              <w:t>Социально-гуманитарный</w:t>
            </w:r>
          </w:p>
        </w:tc>
        <w:tc>
          <w:tcPr>
            <w:tcW w:w="4111" w:type="dxa"/>
            <w:gridSpan w:val="6"/>
          </w:tcPr>
          <w:p w:rsidR="006A67B0" w:rsidRPr="00527375" w:rsidRDefault="006A67B0" w:rsidP="006A67B0">
            <w:pPr>
              <w:jc w:val="center"/>
              <w:rPr>
                <w:b/>
                <w:color w:val="000000"/>
              </w:rPr>
            </w:pPr>
            <w:r w:rsidRPr="00527375">
              <w:rPr>
                <w:b/>
                <w:color w:val="000000"/>
              </w:rPr>
              <w:t>Социально-гуманитарный</w:t>
            </w:r>
          </w:p>
        </w:tc>
      </w:tr>
      <w:tr w:rsidR="006A67B0" w:rsidRPr="00527375" w:rsidTr="006A67B0">
        <w:trPr>
          <w:trHeight w:val="229"/>
          <w:jc w:val="center"/>
        </w:trPr>
        <w:tc>
          <w:tcPr>
            <w:tcW w:w="1620" w:type="dxa"/>
          </w:tcPr>
          <w:p w:rsidR="006A67B0" w:rsidRPr="00527375" w:rsidRDefault="006A67B0" w:rsidP="006A67B0">
            <w:pPr>
              <w:jc w:val="both"/>
              <w:rPr>
                <w:color w:val="000000"/>
              </w:rPr>
            </w:pPr>
            <w:r w:rsidRPr="00527375">
              <w:rPr>
                <w:color w:val="000000"/>
              </w:rPr>
              <w:t>русский язык</w:t>
            </w:r>
          </w:p>
        </w:tc>
        <w:tc>
          <w:tcPr>
            <w:tcW w:w="648" w:type="dxa"/>
          </w:tcPr>
          <w:p w:rsidR="006A67B0" w:rsidRPr="00527375" w:rsidRDefault="006A67B0" w:rsidP="006A67B0">
            <w:pPr>
              <w:jc w:val="both"/>
              <w:rPr>
                <w:color w:val="000000"/>
              </w:rPr>
            </w:pPr>
            <w:r w:rsidRPr="00527375">
              <w:rPr>
                <w:color w:val="000000"/>
              </w:rPr>
              <w:t>100</w:t>
            </w:r>
          </w:p>
        </w:tc>
        <w:tc>
          <w:tcPr>
            <w:tcW w:w="648" w:type="dxa"/>
          </w:tcPr>
          <w:p w:rsidR="006A67B0" w:rsidRPr="00527375" w:rsidRDefault="006A67B0" w:rsidP="006A67B0">
            <w:pPr>
              <w:jc w:val="both"/>
              <w:rPr>
                <w:color w:val="000000"/>
              </w:rPr>
            </w:pPr>
            <w:r w:rsidRPr="00527375">
              <w:rPr>
                <w:color w:val="000000"/>
              </w:rPr>
              <w:t>100</w:t>
            </w:r>
          </w:p>
        </w:tc>
        <w:tc>
          <w:tcPr>
            <w:tcW w:w="696"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87,5</w:t>
            </w:r>
          </w:p>
        </w:tc>
        <w:tc>
          <w:tcPr>
            <w:tcW w:w="708" w:type="dxa"/>
          </w:tcPr>
          <w:p w:rsidR="006A67B0" w:rsidRPr="00527375" w:rsidRDefault="006A67B0" w:rsidP="006A67B0">
            <w:pPr>
              <w:jc w:val="both"/>
              <w:rPr>
                <w:color w:val="000000"/>
              </w:rPr>
            </w:pPr>
            <w:r w:rsidRPr="00527375">
              <w:rPr>
                <w:color w:val="000000"/>
              </w:rPr>
              <w:t>87,5</w:t>
            </w:r>
          </w:p>
        </w:tc>
        <w:tc>
          <w:tcPr>
            <w:tcW w:w="709" w:type="dxa"/>
          </w:tcPr>
          <w:p w:rsidR="006A67B0" w:rsidRPr="00527375" w:rsidRDefault="006A67B0" w:rsidP="006A67B0">
            <w:pPr>
              <w:jc w:val="both"/>
              <w:rPr>
                <w:color w:val="000000"/>
              </w:rPr>
            </w:pPr>
            <w:r w:rsidRPr="00527375">
              <w:rPr>
                <w:color w:val="000000"/>
              </w:rPr>
              <w:t>87,5</w:t>
            </w:r>
          </w:p>
        </w:tc>
        <w:tc>
          <w:tcPr>
            <w:tcW w:w="709" w:type="dxa"/>
          </w:tcPr>
          <w:p w:rsidR="006A67B0" w:rsidRPr="00527375" w:rsidRDefault="006A67B0" w:rsidP="006A67B0">
            <w:pPr>
              <w:jc w:val="both"/>
              <w:rPr>
                <w:color w:val="000000"/>
              </w:rPr>
            </w:pPr>
            <w:r w:rsidRPr="00527375">
              <w:rPr>
                <w:color w:val="000000"/>
              </w:rPr>
              <w:t>100</w:t>
            </w:r>
          </w:p>
        </w:tc>
        <w:tc>
          <w:tcPr>
            <w:tcW w:w="583" w:type="dxa"/>
          </w:tcPr>
          <w:p w:rsidR="006A67B0" w:rsidRPr="00527375" w:rsidRDefault="006A67B0" w:rsidP="006A67B0">
            <w:pPr>
              <w:jc w:val="both"/>
              <w:rPr>
                <w:color w:val="000000"/>
              </w:rPr>
            </w:pPr>
            <w:r w:rsidRPr="00527375">
              <w:rPr>
                <w:color w:val="000000"/>
              </w:rPr>
              <w:t>100</w:t>
            </w:r>
          </w:p>
        </w:tc>
        <w:tc>
          <w:tcPr>
            <w:tcW w:w="759" w:type="dxa"/>
          </w:tcPr>
          <w:p w:rsidR="006A67B0" w:rsidRPr="00527375" w:rsidRDefault="006A67B0" w:rsidP="006A67B0">
            <w:pPr>
              <w:jc w:val="both"/>
              <w:rPr>
                <w:color w:val="000000"/>
              </w:rPr>
            </w:pPr>
            <w:r w:rsidRPr="00527375">
              <w:rPr>
                <w:color w:val="000000"/>
              </w:rPr>
              <w:t>100</w:t>
            </w:r>
          </w:p>
        </w:tc>
        <w:tc>
          <w:tcPr>
            <w:tcW w:w="642" w:type="dxa"/>
          </w:tcPr>
          <w:p w:rsidR="006A67B0" w:rsidRPr="00527375" w:rsidRDefault="006A67B0" w:rsidP="006A67B0">
            <w:pPr>
              <w:jc w:val="both"/>
              <w:rPr>
                <w:color w:val="000000"/>
              </w:rPr>
            </w:pPr>
            <w:r w:rsidRPr="00527375">
              <w:rPr>
                <w:color w:val="000000"/>
              </w:rPr>
              <w:t>75</w:t>
            </w:r>
          </w:p>
        </w:tc>
        <w:tc>
          <w:tcPr>
            <w:tcW w:w="709" w:type="dxa"/>
          </w:tcPr>
          <w:p w:rsidR="006A67B0" w:rsidRPr="00527375" w:rsidRDefault="006A67B0" w:rsidP="006A67B0">
            <w:pPr>
              <w:jc w:val="both"/>
              <w:rPr>
                <w:color w:val="000000"/>
              </w:rPr>
            </w:pPr>
            <w:r w:rsidRPr="00527375">
              <w:rPr>
                <w:color w:val="000000"/>
              </w:rPr>
              <w:t>70</w:t>
            </w:r>
          </w:p>
        </w:tc>
        <w:tc>
          <w:tcPr>
            <w:tcW w:w="709" w:type="dxa"/>
          </w:tcPr>
          <w:p w:rsidR="006A67B0" w:rsidRPr="00527375" w:rsidRDefault="006A67B0" w:rsidP="006A67B0">
            <w:pPr>
              <w:jc w:val="both"/>
              <w:rPr>
                <w:color w:val="000000"/>
              </w:rPr>
            </w:pPr>
            <w:r w:rsidRPr="00527375">
              <w:rPr>
                <w:color w:val="000000"/>
              </w:rPr>
              <w:t>70</w:t>
            </w:r>
          </w:p>
        </w:tc>
      </w:tr>
      <w:tr w:rsidR="006A67B0" w:rsidRPr="00527375" w:rsidTr="006A67B0">
        <w:trPr>
          <w:jc w:val="center"/>
        </w:trPr>
        <w:tc>
          <w:tcPr>
            <w:tcW w:w="1620" w:type="dxa"/>
          </w:tcPr>
          <w:p w:rsidR="006A67B0" w:rsidRPr="00527375" w:rsidRDefault="006A67B0" w:rsidP="006A67B0">
            <w:pPr>
              <w:jc w:val="both"/>
              <w:rPr>
                <w:color w:val="000000"/>
              </w:rPr>
            </w:pPr>
            <w:r w:rsidRPr="00527375">
              <w:rPr>
                <w:color w:val="000000"/>
              </w:rPr>
              <w:t>литература</w:t>
            </w:r>
          </w:p>
        </w:tc>
        <w:tc>
          <w:tcPr>
            <w:tcW w:w="648" w:type="dxa"/>
          </w:tcPr>
          <w:p w:rsidR="006A67B0" w:rsidRPr="00527375" w:rsidRDefault="006A67B0" w:rsidP="006A67B0">
            <w:pPr>
              <w:jc w:val="both"/>
              <w:rPr>
                <w:color w:val="000000"/>
              </w:rPr>
            </w:pPr>
            <w:r w:rsidRPr="00527375">
              <w:rPr>
                <w:color w:val="000000"/>
              </w:rPr>
              <w:t>100</w:t>
            </w:r>
          </w:p>
        </w:tc>
        <w:tc>
          <w:tcPr>
            <w:tcW w:w="648" w:type="dxa"/>
          </w:tcPr>
          <w:p w:rsidR="006A67B0" w:rsidRPr="00527375" w:rsidRDefault="006A67B0" w:rsidP="006A67B0">
            <w:pPr>
              <w:jc w:val="both"/>
              <w:rPr>
                <w:color w:val="000000"/>
              </w:rPr>
            </w:pPr>
            <w:r w:rsidRPr="00527375">
              <w:rPr>
                <w:color w:val="000000"/>
              </w:rPr>
              <w:t>100</w:t>
            </w:r>
          </w:p>
        </w:tc>
        <w:tc>
          <w:tcPr>
            <w:tcW w:w="696"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708"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583" w:type="dxa"/>
          </w:tcPr>
          <w:p w:rsidR="006A67B0" w:rsidRPr="00527375" w:rsidRDefault="006A67B0" w:rsidP="006A67B0">
            <w:pPr>
              <w:jc w:val="both"/>
              <w:rPr>
                <w:color w:val="000000"/>
              </w:rPr>
            </w:pPr>
            <w:r w:rsidRPr="00527375">
              <w:rPr>
                <w:color w:val="000000"/>
              </w:rPr>
              <w:t>100</w:t>
            </w:r>
          </w:p>
        </w:tc>
        <w:tc>
          <w:tcPr>
            <w:tcW w:w="759" w:type="dxa"/>
          </w:tcPr>
          <w:p w:rsidR="006A67B0" w:rsidRPr="00527375" w:rsidRDefault="006A67B0" w:rsidP="006A67B0">
            <w:pPr>
              <w:jc w:val="both"/>
              <w:rPr>
                <w:color w:val="000000"/>
              </w:rPr>
            </w:pPr>
            <w:r w:rsidRPr="00527375">
              <w:rPr>
                <w:color w:val="000000"/>
              </w:rPr>
              <w:t>100</w:t>
            </w:r>
          </w:p>
        </w:tc>
        <w:tc>
          <w:tcPr>
            <w:tcW w:w="642"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r>
      <w:tr w:rsidR="006A67B0" w:rsidRPr="00527375" w:rsidTr="006A67B0">
        <w:trPr>
          <w:jc w:val="center"/>
        </w:trPr>
        <w:tc>
          <w:tcPr>
            <w:tcW w:w="1620" w:type="dxa"/>
          </w:tcPr>
          <w:p w:rsidR="006A67B0" w:rsidRPr="00527375" w:rsidRDefault="006A67B0" w:rsidP="006A67B0">
            <w:pPr>
              <w:jc w:val="both"/>
              <w:rPr>
                <w:color w:val="000000"/>
              </w:rPr>
            </w:pPr>
            <w:r w:rsidRPr="00527375">
              <w:rPr>
                <w:color w:val="000000"/>
              </w:rPr>
              <w:t xml:space="preserve">история </w:t>
            </w:r>
          </w:p>
        </w:tc>
        <w:tc>
          <w:tcPr>
            <w:tcW w:w="648" w:type="dxa"/>
          </w:tcPr>
          <w:p w:rsidR="006A67B0" w:rsidRPr="00527375" w:rsidRDefault="006A67B0" w:rsidP="006A67B0">
            <w:pPr>
              <w:jc w:val="both"/>
              <w:rPr>
                <w:color w:val="000000"/>
              </w:rPr>
            </w:pPr>
            <w:r w:rsidRPr="00527375">
              <w:rPr>
                <w:color w:val="000000"/>
              </w:rPr>
              <w:t>100</w:t>
            </w:r>
          </w:p>
        </w:tc>
        <w:tc>
          <w:tcPr>
            <w:tcW w:w="648" w:type="dxa"/>
          </w:tcPr>
          <w:p w:rsidR="006A67B0" w:rsidRPr="00527375" w:rsidRDefault="006A67B0" w:rsidP="006A67B0">
            <w:pPr>
              <w:jc w:val="both"/>
              <w:rPr>
                <w:color w:val="000000"/>
              </w:rPr>
            </w:pPr>
            <w:r w:rsidRPr="00527375">
              <w:rPr>
                <w:color w:val="000000"/>
              </w:rPr>
              <w:t>100</w:t>
            </w:r>
          </w:p>
        </w:tc>
        <w:tc>
          <w:tcPr>
            <w:tcW w:w="696"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708"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583" w:type="dxa"/>
          </w:tcPr>
          <w:p w:rsidR="006A67B0" w:rsidRPr="00527375" w:rsidRDefault="006A67B0" w:rsidP="006A67B0">
            <w:pPr>
              <w:jc w:val="both"/>
              <w:rPr>
                <w:color w:val="000000"/>
              </w:rPr>
            </w:pPr>
            <w:r w:rsidRPr="00527375">
              <w:rPr>
                <w:color w:val="000000"/>
              </w:rPr>
              <w:t>100</w:t>
            </w:r>
          </w:p>
        </w:tc>
        <w:tc>
          <w:tcPr>
            <w:tcW w:w="759" w:type="dxa"/>
          </w:tcPr>
          <w:p w:rsidR="006A67B0" w:rsidRPr="00527375" w:rsidRDefault="006A67B0" w:rsidP="006A67B0">
            <w:pPr>
              <w:jc w:val="both"/>
              <w:rPr>
                <w:color w:val="000000"/>
              </w:rPr>
            </w:pPr>
            <w:r w:rsidRPr="00527375">
              <w:rPr>
                <w:color w:val="000000"/>
              </w:rPr>
              <w:t>100</w:t>
            </w:r>
          </w:p>
        </w:tc>
        <w:tc>
          <w:tcPr>
            <w:tcW w:w="642"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r>
      <w:tr w:rsidR="006A67B0" w:rsidRPr="00527375" w:rsidTr="006A67B0">
        <w:trPr>
          <w:jc w:val="center"/>
        </w:trPr>
        <w:tc>
          <w:tcPr>
            <w:tcW w:w="1620" w:type="dxa"/>
          </w:tcPr>
          <w:p w:rsidR="006A67B0" w:rsidRPr="00527375" w:rsidRDefault="006A67B0" w:rsidP="006A67B0">
            <w:pPr>
              <w:jc w:val="both"/>
              <w:rPr>
                <w:color w:val="000000"/>
              </w:rPr>
            </w:pPr>
            <w:r w:rsidRPr="00527375">
              <w:rPr>
                <w:color w:val="000000"/>
              </w:rPr>
              <w:t>право</w:t>
            </w:r>
          </w:p>
        </w:tc>
        <w:tc>
          <w:tcPr>
            <w:tcW w:w="648" w:type="dxa"/>
          </w:tcPr>
          <w:p w:rsidR="006A67B0" w:rsidRPr="00527375" w:rsidRDefault="006A67B0" w:rsidP="006A67B0">
            <w:pPr>
              <w:jc w:val="both"/>
              <w:rPr>
                <w:color w:val="000000"/>
              </w:rPr>
            </w:pPr>
            <w:r w:rsidRPr="00527375">
              <w:rPr>
                <w:color w:val="000000"/>
              </w:rPr>
              <w:t>100</w:t>
            </w:r>
          </w:p>
        </w:tc>
        <w:tc>
          <w:tcPr>
            <w:tcW w:w="648" w:type="dxa"/>
          </w:tcPr>
          <w:p w:rsidR="006A67B0" w:rsidRPr="00527375" w:rsidRDefault="006A67B0" w:rsidP="006A67B0">
            <w:pPr>
              <w:jc w:val="both"/>
              <w:rPr>
                <w:color w:val="000000"/>
              </w:rPr>
            </w:pPr>
            <w:r w:rsidRPr="00527375">
              <w:rPr>
                <w:color w:val="000000"/>
              </w:rPr>
              <w:t>100</w:t>
            </w:r>
          </w:p>
        </w:tc>
        <w:tc>
          <w:tcPr>
            <w:tcW w:w="696"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708"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583" w:type="dxa"/>
          </w:tcPr>
          <w:p w:rsidR="006A67B0" w:rsidRPr="00527375" w:rsidRDefault="006A67B0" w:rsidP="006A67B0">
            <w:pPr>
              <w:jc w:val="both"/>
              <w:rPr>
                <w:color w:val="000000"/>
              </w:rPr>
            </w:pPr>
            <w:r w:rsidRPr="00527375">
              <w:rPr>
                <w:color w:val="000000"/>
              </w:rPr>
              <w:t>100</w:t>
            </w:r>
          </w:p>
        </w:tc>
        <w:tc>
          <w:tcPr>
            <w:tcW w:w="759" w:type="dxa"/>
          </w:tcPr>
          <w:p w:rsidR="006A67B0" w:rsidRPr="00527375" w:rsidRDefault="006A67B0" w:rsidP="006A67B0">
            <w:pPr>
              <w:jc w:val="both"/>
              <w:rPr>
                <w:color w:val="000000"/>
              </w:rPr>
            </w:pPr>
            <w:r w:rsidRPr="00527375">
              <w:rPr>
                <w:color w:val="000000"/>
              </w:rPr>
              <w:t>100</w:t>
            </w:r>
          </w:p>
        </w:tc>
        <w:tc>
          <w:tcPr>
            <w:tcW w:w="642"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r>
      <w:tr w:rsidR="006A67B0" w:rsidRPr="00527375" w:rsidTr="006A67B0">
        <w:trPr>
          <w:jc w:val="center"/>
        </w:trPr>
        <w:tc>
          <w:tcPr>
            <w:tcW w:w="1620" w:type="dxa"/>
          </w:tcPr>
          <w:p w:rsidR="006A67B0" w:rsidRPr="00527375" w:rsidRDefault="006A67B0" w:rsidP="006A67B0">
            <w:pPr>
              <w:jc w:val="both"/>
              <w:rPr>
                <w:color w:val="000000"/>
              </w:rPr>
            </w:pPr>
            <w:r w:rsidRPr="00527375">
              <w:rPr>
                <w:color w:val="000000"/>
              </w:rPr>
              <w:t>обществознание</w:t>
            </w:r>
          </w:p>
        </w:tc>
        <w:tc>
          <w:tcPr>
            <w:tcW w:w="648" w:type="dxa"/>
          </w:tcPr>
          <w:p w:rsidR="006A67B0" w:rsidRPr="00527375" w:rsidRDefault="006A67B0" w:rsidP="006A67B0">
            <w:pPr>
              <w:jc w:val="both"/>
              <w:rPr>
                <w:color w:val="000000"/>
              </w:rPr>
            </w:pPr>
            <w:r w:rsidRPr="00527375">
              <w:rPr>
                <w:color w:val="000000"/>
              </w:rPr>
              <w:t>100</w:t>
            </w:r>
          </w:p>
        </w:tc>
        <w:tc>
          <w:tcPr>
            <w:tcW w:w="648" w:type="dxa"/>
          </w:tcPr>
          <w:p w:rsidR="006A67B0" w:rsidRPr="00527375" w:rsidRDefault="006A67B0" w:rsidP="006A67B0">
            <w:pPr>
              <w:jc w:val="both"/>
              <w:rPr>
                <w:color w:val="000000"/>
              </w:rPr>
            </w:pPr>
            <w:r w:rsidRPr="00527375">
              <w:rPr>
                <w:color w:val="000000"/>
              </w:rPr>
              <w:t>100</w:t>
            </w:r>
          </w:p>
        </w:tc>
        <w:tc>
          <w:tcPr>
            <w:tcW w:w="696"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708"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583" w:type="dxa"/>
          </w:tcPr>
          <w:p w:rsidR="006A67B0" w:rsidRPr="00527375" w:rsidRDefault="006A67B0" w:rsidP="006A67B0">
            <w:pPr>
              <w:jc w:val="both"/>
              <w:rPr>
                <w:color w:val="000000"/>
              </w:rPr>
            </w:pPr>
            <w:r w:rsidRPr="00527375">
              <w:rPr>
                <w:color w:val="000000"/>
              </w:rPr>
              <w:t>100</w:t>
            </w:r>
          </w:p>
        </w:tc>
        <w:tc>
          <w:tcPr>
            <w:tcW w:w="759" w:type="dxa"/>
          </w:tcPr>
          <w:p w:rsidR="006A67B0" w:rsidRPr="00527375" w:rsidRDefault="006A67B0" w:rsidP="006A67B0">
            <w:pPr>
              <w:jc w:val="both"/>
              <w:rPr>
                <w:color w:val="000000"/>
              </w:rPr>
            </w:pPr>
            <w:r w:rsidRPr="00527375">
              <w:rPr>
                <w:color w:val="000000"/>
              </w:rPr>
              <w:t>100</w:t>
            </w:r>
          </w:p>
        </w:tc>
        <w:tc>
          <w:tcPr>
            <w:tcW w:w="642"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r>
      <w:tr w:rsidR="006A67B0" w:rsidRPr="00527375" w:rsidTr="006A67B0">
        <w:trPr>
          <w:jc w:val="center"/>
        </w:trPr>
        <w:tc>
          <w:tcPr>
            <w:tcW w:w="1620" w:type="dxa"/>
          </w:tcPr>
          <w:p w:rsidR="006A67B0" w:rsidRPr="00527375" w:rsidRDefault="006A67B0" w:rsidP="006A67B0">
            <w:pPr>
              <w:jc w:val="both"/>
              <w:rPr>
                <w:b/>
                <w:color w:val="000000"/>
              </w:rPr>
            </w:pPr>
            <w:r w:rsidRPr="00527375">
              <w:rPr>
                <w:b/>
                <w:color w:val="000000"/>
              </w:rPr>
              <w:t>ИТОГО</w:t>
            </w:r>
          </w:p>
        </w:tc>
        <w:tc>
          <w:tcPr>
            <w:tcW w:w="648" w:type="dxa"/>
          </w:tcPr>
          <w:p w:rsidR="006A67B0" w:rsidRPr="00527375" w:rsidRDefault="006A67B0" w:rsidP="006A67B0">
            <w:pPr>
              <w:jc w:val="both"/>
              <w:rPr>
                <w:b/>
                <w:color w:val="000000"/>
              </w:rPr>
            </w:pPr>
            <w:r w:rsidRPr="00527375">
              <w:rPr>
                <w:b/>
                <w:color w:val="000000"/>
              </w:rPr>
              <w:t>100</w:t>
            </w:r>
          </w:p>
        </w:tc>
        <w:tc>
          <w:tcPr>
            <w:tcW w:w="648" w:type="dxa"/>
          </w:tcPr>
          <w:p w:rsidR="006A67B0" w:rsidRPr="00527375" w:rsidRDefault="006A67B0" w:rsidP="006A67B0">
            <w:pPr>
              <w:jc w:val="both"/>
              <w:rPr>
                <w:b/>
                <w:color w:val="000000"/>
              </w:rPr>
            </w:pPr>
            <w:r w:rsidRPr="00527375">
              <w:rPr>
                <w:b/>
                <w:color w:val="000000"/>
              </w:rPr>
              <w:t>100</w:t>
            </w:r>
          </w:p>
        </w:tc>
        <w:tc>
          <w:tcPr>
            <w:tcW w:w="696" w:type="dxa"/>
          </w:tcPr>
          <w:p w:rsidR="006A67B0" w:rsidRPr="00527375" w:rsidRDefault="006A67B0" w:rsidP="006A67B0">
            <w:pPr>
              <w:jc w:val="both"/>
              <w:rPr>
                <w:b/>
                <w:color w:val="000000"/>
              </w:rPr>
            </w:pPr>
            <w:r w:rsidRPr="00527375">
              <w:rPr>
                <w:b/>
                <w:color w:val="000000"/>
              </w:rPr>
              <w:t>100</w:t>
            </w:r>
          </w:p>
        </w:tc>
        <w:tc>
          <w:tcPr>
            <w:tcW w:w="709" w:type="dxa"/>
          </w:tcPr>
          <w:p w:rsidR="006A67B0" w:rsidRPr="00527375" w:rsidRDefault="006A67B0" w:rsidP="006A67B0">
            <w:pPr>
              <w:jc w:val="both"/>
              <w:rPr>
                <w:b/>
                <w:color w:val="000000"/>
              </w:rPr>
            </w:pPr>
            <w:r w:rsidRPr="00527375">
              <w:rPr>
                <w:b/>
                <w:color w:val="000000"/>
              </w:rPr>
              <w:t>97,5</w:t>
            </w:r>
          </w:p>
        </w:tc>
        <w:tc>
          <w:tcPr>
            <w:tcW w:w="708" w:type="dxa"/>
          </w:tcPr>
          <w:p w:rsidR="006A67B0" w:rsidRPr="00527375" w:rsidRDefault="006A67B0" w:rsidP="006A67B0">
            <w:pPr>
              <w:jc w:val="both"/>
              <w:rPr>
                <w:b/>
                <w:color w:val="000000"/>
              </w:rPr>
            </w:pPr>
            <w:r w:rsidRPr="00527375">
              <w:rPr>
                <w:b/>
                <w:color w:val="000000"/>
              </w:rPr>
              <w:t>97,5</w:t>
            </w:r>
          </w:p>
        </w:tc>
        <w:tc>
          <w:tcPr>
            <w:tcW w:w="709" w:type="dxa"/>
          </w:tcPr>
          <w:p w:rsidR="006A67B0" w:rsidRPr="00527375" w:rsidRDefault="006A67B0" w:rsidP="006A67B0">
            <w:pPr>
              <w:jc w:val="both"/>
              <w:rPr>
                <w:b/>
                <w:color w:val="000000"/>
              </w:rPr>
            </w:pPr>
            <w:r w:rsidRPr="00527375">
              <w:rPr>
                <w:b/>
                <w:color w:val="000000"/>
              </w:rPr>
              <w:t>97,5</w:t>
            </w:r>
          </w:p>
        </w:tc>
        <w:tc>
          <w:tcPr>
            <w:tcW w:w="709" w:type="dxa"/>
          </w:tcPr>
          <w:p w:rsidR="006A67B0" w:rsidRPr="00527375" w:rsidRDefault="006A67B0" w:rsidP="006A67B0">
            <w:pPr>
              <w:jc w:val="both"/>
              <w:rPr>
                <w:b/>
                <w:color w:val="000000"/>
              </w:rPr>
            </w:pPr>
            <w:r w:rsidRPr="00527375">
              <w:rPr>
                <w:b/>
                <w:color w:val="000000"/>
              </w:rPr>
              <w:t>100</w:t>
            </w:r>
          </w:p>
        </w:tc>
        <w:tc>
          <w:tcPr>
            <w:tcW w:w="583" w:type="dxa"/>
          </w:tcPr>
          <w:p w:rsidR="006A67B0" w:rsidRPr="00527375" w:rsidRDefault="006A67B0" w:rsidP="006A67B0">
            <w:pPr>
              <w:jc w:val="both"/>
              <w:rPr>
                <w:b/>
                <w:color w:val="000000"/>
              </w:rPr>
            </w:pPr>
            <w:r w:rsidRPr="00527375">
              <w:rPr>
                <w:b/>
                <w:color w:val="000000"/>
              </w:rPr>
              <w:t>100</w:t>
            </w:r>
          </w:p>
        </w:tc>
        <w:tc>
          <w:tcPr>
            <w:tcW w:w="759" w:type="dxa"/>
          </w:tcPr>
          <w:p w:rsidR="006A67B0" w:rsidRPr="00527375" w:rsidRDefault="006A67B0" w:rsidP="006A67B0">
            <w:pPr>
              <w:jc w:val="both"/>
              <w:rPr>
                <w:b/>
                <w:color w:val="000000"/>
              </w:rPr>
            </w:pPr>
            <w:r w:rsidRPr="00527375">
              <w:rPr>
                <w:b/>
                <w:color w:val="000000"/>
              </w:rPr>
              <w:t>100</w:t>
            </w:r>
          </w:p>
        </w:tc>
        <w:tc>
          <w:tcPr>
            <w:tcW w:w="642" w:type="dxa"/>
          </w:tcPr>
          <w:p w:rsidR="006A67B0" w:rsidRPr="00527375" w:rsidRDefault="006A67B0" w:rsidP="006A67B0">
            <w:pPr>
              <w:jc w:val="both"/>
              <w:rPr>
                <w:b/>
                <w:color w:val="000000"/>
              </w:rPr>
            </w:pPr>
            <w:r w:rsidRPr="00527375">
              <w:rPr>
                <w:b/>
                <w:color w:val="000000"/>
              </w:rPr>
              <w:t>95</w:t>
            </w:r>
          </w:p>
        </w:tc>
        <w:tc>
          <w:tcPr>
            <w:tcW w:w="709" w:type="dxa"/>
          </w:tcPr>
          <w:p w:rsidR="006A67B0" w:rsidRPr="00527375" w:rsidRDefault="006A67B0" w:rsidP="006A67B0">
            <w:pPr>
              <w:jc w:val="both"/>
              <w:rPr>
                <w:b/>
                <w:color w:val="000000"/>
              </w:rPr>
            </w:pPr>
            <w:r w:rsidRPr="00527375">
              <w:rPr>
                <w:b/>
                <w:color w:val="000000"/>
              </w:rPr>
              <w:t>94</w:t>
            </w:r>
          </w:p>
        </w:tc>
        <w:tc>
          <w:tcPr>
            <w:tcW w:w="709" w:type="dxa"/>
          </w:tcPr>
          <w:p w:rsidR="006A67B0" w:rsidRPr="00527375" w:rsidRDefault="006A67B0" w:rsidP="006A67B0">
            <w:pPr>
              <w:jc w:val="both"/>
              <w:rPr>
                <w:b/>
                <w:color w:val="000000"/>
              </w:rPr>
            </w:pPr>
            <w:r w:rsidRPr="00527375">
              <w:rPr>
                <w:b/>
                <w:color w:val="000000"/>
              </w:rPr>
              <w:t>94</w:t>
            </w:r>
          </w:p>
        </w:tc>
      </w:tr>
      <w:tr w:rsidR="006A67B0" w:rsidRPr="00527375" w:rsidTr="006A67B0">
        <w:trPr>
          <w:jc w:val="center"/>
        </w:trPr>
        <w:tc>
          <w:tcPr>
            <w:tcW w:w="5738" w:type="dxa"/>
            <w:gridSpan w:val="7"/>
          </w:tcPr>
          <w:p w:rsidR="006A67B0" w:rsidRPr="00527375" w:rsidRDefault="006A67B0" w:rsidP="006A67B0">
            <w:pPr>
              <w:ind w:firstLine="720"/>
              <w:jc w:val="both"/>
              <w:rPr>
                <w:b/>
                <w:color w:val="000000"/>
              </w:rPr>
            </w:pPr>
            <w:r w:rsidRPr="00527375">
              <w:rPr>
                <w:b/>
                <w:color w:val="000000"/>
              </w:rPr>
              <w:t>Физико-математический</w:t>
            </w:r>
          </w:p>
        </w:tc>
        <w:tc>
          <w:tcPr>
            <w:tcW w:w="4111" w:type="dxa"/>
            <w:gridSpan w:val="6"/>
          </w:tcPr>
          <w:p w:rsidR="006A67B0" w:rsidRPr="00527375" w:rsidRDefault="006A67B0" w:rsidP="006A67B0">
            <w:pPr>
              <w:ind w:firstLine="720"/>
              <w:jc w:val="both"/>
              <w:rPr>
                <w:b/>
                <w:color w:val="000000"/>
              </w:rPr>
            </w:pPr>
            <w:r w:rsidRPr="00527375">
              <w:rPr>
                <w:b/>
                <w:color w:val="000000"/>
              </w:rPr>
              <w:t>Физико-математический</w:t>
            </w:r>
          </w:p>
        </w:tc>
      </w:tr>
      <w:tr w:rsidR="006A67B0" w:rsidRPr="00527375" w:rsidTr="006A67B0">
        <w:trPr>
          <w:jc w:val="center"/>
        </w:trPr>
        <w:tc>
          <w:tcPr>
            <w:tcW w:w="1620" w:type="dxa"/>
          </w:tcPr>
          <w:p w:rsidR="006A67B0" w:rsidRPr="00527375" w:rsidRDefault="006A67B0" w:rsidP="006A67B0">
            <w:pPr>
              <w:jc w:val="both"/>
              <w:rPr>
                <w:color w:val="000000"/>
              </w:rPr>
            </w:pPr>
            <w:r w:rsidRPr="00527375">
              <w:rPr>
                <w:color w:val="000000"/>
              </w:rPr>
              <w:t>алгебра</w:t>
            </w:r>
          </w:p>
        </w:tc>
        <w:tc>
          <w:tcPr>
            <w:tcW w:w="648" w:type="dxa"/>
          </w:tcPr>
          <w:p w:rsidR="006A67B0" w:rsidRPr="00527375" w:rsidRDefault="006A67B0" w:rsidP="006A67B0">
            <w:pPr>
              <w:jc w:val="both"/>
              <w:rPr>
                <w:color w:val="000000"/>
              </w:rPr>
            </w:pPr>
            <w:r w:rsidRPr="00527375">
              <w:rPr>
                <w:color w:val="000000"/>
              </w:rPr>
              <w:t>100</w:t>
            </w:r>
          </w:p>
        </w:tc>
        <w:tc>
          <w:tcPr>
            <w:tcW w:w="648" w:type="dxa"/>
          </w:tcPr>
          <w:p w:rsidR="006A67B0" w:rsidRPr="00527375" w:rsidRDefault="006A67B0" w:rsidP="006A67B0">
            <w:pPr>
              <w:jc w:val="both"/>
              <w:rPr>
                <w:color w:val="000000"/>
              </w:rPr>
            </w:pPr>
            <w:r w:rsidRPr="00527375">
              <w:rPr>
                <w:color w:val="000000"/>
              </w:rPr>
              <w:t>100</w:t>
            </w:r>
          </w:p>
        </w:tc>
        <w:tc>
          <w:tcPr>
            <w:tcW w:w="696"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60</w:t>
            </w:r>
          </w:p>
        </w:tc>
        <w:tc>
          <w:tcPr>
            <w:tcW w:w="708" w:type="dxa"/>
          </w:tcPr>
          <w:p w:rsidR="006A67B0" w:rsidRPr="00527375" w:rsidRDefault="006A67B0" w:rsidP="006A67B0">
            <w:pPr>
              <w:jc w:val="both"/>
              <w:rPr>
                <w:color w:val="000000"/>
              </w:rPr>
            </w:pPr>
            <w:r w:rsidRPr="00527375">
              <w:rPr>
                <w:color w:val="000000"/>
              </w:rPr>
              <w:t>40</w:t>
            </w:r>
          </w:p>
        </w:tc>
        <w:tc>
          <w:tcPr>
            <w:tcW w:w="709" w:type="dxa"/>
          </w:tcPr>
          <w:p w:rsidR="006A67B0" w:rsidRPr="00527375" w:rsidRDefault="006A67B0" w:rsidP="006A67B0">
            <w:pPr>
              <w:jc w:val="both"/>
              <w:rPr>
                <w:color w:val="000000"/>
              </w:rPr>
            </w:pPr>
            <w:r w:rsidRPr="00527375">
              <w:rPr>
                <w:color w:val="000000"/>
              </w:rPr>
              <w:t>50</w:t>
            </w:r>
          </w:p>
        </w:tc>
        <w:tc>
          <w:tcPr>
            <w:tcW w:w="709" w:type="dxa"/>
          </w:tcPr>
          <w:p w:rsidR="006A67B0" w:rsidRPr="00527375" w:rsidRDefault="006A67B0" w:rsidP="006A67B0">
            <w:pPr>
              <w:jc w:val="both"/>
              <w:rPr>
                <w:color w:val="000000"/>
              </w:rPr>
            </w:pPr>
            <w:r w:rsidRPr="00527375">
              <w:rPr>
                <w:color w:val="000000"/>
              </w:rPr>
              <w:t>100</w:t>
            </w:r>
          </w:p>
        </w:tc>
        <w:tc>
          <w:tcPr>
            <w:tcW w:w="583" w:type="dxa"/>
          </w:tcPr>
          <w:p w:rsidR="006A67B0" w:rsidRPr="00527375" w:rsidRDefault="006A67B0" w:rsidP="006A67B0">
            <w:pPr>
              <w:jc w:val="both"/>
              <w:rPr>
                <w:color w:val="000000"/>
              </w:rPr>
            </w:pPr>
            <w:r w:rsidRPr="00527375">
              <w:rPr>
                <w:color w:val="000000"/>
              </w:rPr>
              <w:t>100</w:t>
            </w:r>
          </w:p>
        </w:tc>
        <w:tc>
          <w:tcPr>
            <w:tcW w:w="759" w:type="dxa"/>
          </w:tcPr>
          <w:p w:rsidR="006A67B0" w:rsidRPr="00527375" w:rsidRDefault="006A67B0" w:rsidP="006A67B0">
            <w:pPr>
              <w:jc w:val="both"/>
              <w:rPr>
                <w:color w:val="000000"/>
              </w:rPr>
            </w:pPr>
            <w:r w:rsidRPr="00527375">
              <w:rPr>
                <w:color w:val="000000"/>
              </w:rPr>
              <w:t>100</w:t>
            </w:r>
          </w:p>
        </w:tc>
        <w:tc>
          <w:tcPr>
            <w:tcW w:w="642"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70</w:t>
            </w:r>
          </w:p>
        </w:tc>
        <w:tc>
          <w:tcPr>
            <w:tcW w:w="709" w:type="dxa"/>
          </w:tcPr>
          <w:p w:rsidR="006A67B0" w:rsidRPr="00527375" w:rsidRDefault="006A67B0" w:rsidP="006A67B0">
            <w:pPr>
              <w:jc w:val="both"/>
              <w:rPr>
                <w:color w:val="000000"/>
              </w:rPr>
            </w:pPr>
            <w:r w:rsidRPr="00527375">
              <w:rPr>
                <w:color w:val="000000"/>
              </w:rPr>
              <w:t>70</w:t>
            </w:r>
          </w:p>
        </w:tc>
      </w:tr>
      <w:tr w:rsidR="006A67B0" w:rsidRPr="00527375" w:rsidTr="006A67B0">
        <w:trPr>
          <w:jc w:val="center"/>
        </w:trPr>
        <w:tc>
          <w:tcPr>
            <w:tcW w:w="1620" w:type="dxa"/>
          </w:tcPr>
          <w:p w:rsidR="006A67B0" w:rsidRPr="00527375" w:rsidRDefault="006A67B0" w:rsidP="006A67B0">
            <w:pPr>
              <w:jc w:val="both"/>
              <w:rPr>
                <w:color w:val="000000"/>
              </w:rPr>
            </w:pPr>
            <w:r w:rsidRPr="00527375">
              <w:rPr>
                <w:color w:val="000000"/>
              </w:rPr>
              <w:t>геометрия</w:t>
            </w:r>
          </w:p>
        </w:tc>
        <w:tc>
          <w:tcPr>
            <w:tcW w:w="648" w:type="dxa"/>
          </w:tcPr>
          <w:p w:rsidR="006A67B0" w:rsidRPr="00527375" w:rsidRDefault="006A67B0" w:rsidP="006A67B0">
            <w:pPr>
              <w:jc w:val="both"/>
              <w:rPr>
                <w:color w:val="000000"/>
              </w:rPr>
            </w:pPr>
            <w:r w:rsidRPr="00527375">
              <w:rPr>
                <w:color w:val="000000"/>
              </w:rPr>
              <w:t>100</w:t>
            </w:r>
          </w:p>
        </w:tc>
        <w:tc>
          <w:tcPr>
            <w:tcW w:w="648" w:type="dxa"/>
          </w:tcPr>
          <w:p w:rsidR="006A67B0" w:rsidRPr="00527375" w:rsidRDefault="006A67B0" w:rsidP="006A67B0">
            <w:pPr>
              <w:jc w:val="both"/>
              <w:rPr>
                <w:color w:val="000000"/>
              </w:rPr>
            </w:pPr>
            <w:r w:rsidRPr="00527375">
              <w:rPr>
                <w:color w:val="000000"/>
              </w:rPr>
              <w:t>100</w:t>
            </w:r>
          </w:p>
        </w:tc>
        <w:tc>
          <w:tcPr>
            <w:tcW w:w="696"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70</w:t>
            </w:r>
          </w:p>
        </w:tc>
        <w:tc>
          <w:tcPr>
            <w:tcW w:w="708" w:type="dxa"/>
          </w:tcPr>
          <w:p w:rsidR="006A67B0" w:rsidRPr="00527375" w:rsidRDefault="006A67B0" w:rsidP="006A67B0">
            <w:pPr>
              <w:jc w:val="both"/>
              <w:rPr>
                <w:color w:val="000000"/>
              </w:rPr>
            </w:pPr>
            <w:r w:rsidRPr="00527375">
              <w:rPr>
                <w:color w:val="000000"/>
              </w:rPr>
              <w:t>40</w:t>
            </w:r>
          </w:p>
        </w:tc>
        <w:tc>
          <w:tcPr>
            <w:tcW w:w="709" w:type="dxa"/>
          </w:tcPr>
          <w:p w:rsidR="006A67B0" w:rsidRPr="00527375" w:rsidRDefault="006A67B0" w:rsidP="006A67B0">
            <w:pPr>
              <w:jc w:val="both"/>
              <w:rPr>
                <w:color w:val="000000"/>
              </w:rPr>
            </w:pPr>
            <w:r w:rsidRPr="00527375">
              <w:rPr>
                <w:color w:val="000000"/>
              </w:rPr>
              <w:t>50</w:t>
            </w:r>
          </w:p>
        </w:tc>
        <w:tc>
          <w:tcPr>
            <w:tcW w:w="709" w:type="dxa"/>
          </w:tcPr>
          <w:p w:rsidR="006A67B0" w:rsidRPr="00527375" w:rsidRDefault="006A67B0" w:rsidP="006A67B0">
            <w:pPr>
              <w:jc w:val="both"/>
              <w:rPr>
                <w:color w:val="000000"/>
              </w:rPr>
            </w:pPr>
            <w:r w:rsidRPr="00527375">
              <w:rPr>
                <w:color w:val="000000"/>
              </w:rPr>
              <w:t>100</w:t>
            </w:r>
          </w:p>
        </w:tc>
        <w:tc>
          <w:tcPr>
            <w:tcW w:w="583" w:type="dxa"/>
          </w:tcPr>
          <w:p w:rsidR="006A67B0" w:rsidRPr="00527375" w:rsidRDefault="006A67B0" w:rsidP="006A67B0">
            <w:pPr>
              <w:jc w:val="both"/>
              <w:rPr>
                <w:color w:val="000000"/>
              </w:rPr>
            </w:pPr>
            <w:r w:rsidRPr="00527375">
              <w:rPr>
                <w:color w:val="000000"/>
              </w:rPr>
              <w:t>100</w:t>
            </w:r>
          </w:p>
        </w:tc>
        <w:tc>
          <w:tcPr>
            <w:tcW w:w="759" w:type="dxa"/>
          </w:tcPr>
          <w:p w:rsidR="006A67B0" w:rsidRPr="00527375" w:rsidRDefault="006A67B0" w:rsidP="006A67B0">
            <w:pPr>
              <w:jc w:val="both"/>
              <w:rPr>
                <w:color w:val="000000"/>
              </w:rPr>
            </w:pPr>
            <w:r w:rsidRPr="00527375">
              <w:rPr>
                <w:color w:val="000000"/>
              </w:rPr>
              <w:t>100</w:t>
            </w:r>
          </w:p>
        </w:tc>
        <w:tc>
          <w:tcPr>
            <w:tcW w:w="642"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80</w:t>
            </w:r>
          </w:p>
        </w:tc>
        <w:tc>
          <w:tcPr>
            <w:tcW w:w="709" w:type="dxa"/>
          </w:tcPr>
          <w:p w:rsidR="006A67B0" w:rsidRPr="00527375" w:rsidRDefault="006A67B0" w:rsidP="006A67B0">
            <w:pPr>
              <w:jc w:val="both"/>
              <w:rPr>
                <w:color w:val="000000"/>
              </w:rPr>
            </w:pPr>
            <w:r w:rsidRPr="00527375">
              <w:rPr>
                <w:color w:val="000000"/>
              </w:rPr>
              <w:t>80</w:t>
            </w:r>
          </w:p>
        </w:tc>
      </w:tr>
      <w:tr w:rsidR="006A67B0" w:rsidRPr="00527375" w:rsidTr="006A67B0">
        <w:trPr>
          <w:jc w:val="center"/>
        </w:trPr>
        <w:tc>
          <w:tcPr>
            <w:tcW w:w="1620" w:type="dxa"/>
          </w:tcPr>
          <w:p w:rsidR="006A67B0" w:rsidRPr="00527375" w:rsidRDefault="006A67B0" w:rsidP="006A67B0">
            <w:pPr>
              <w:jc w:val="both"/>
              <w:rPr>
                <w:color w:val="000000"/>
              </w:rPr>
            </w:pPr>
            <w:r w:rsidRPr="00527375">
              <w:rPr>
                <w:color w:val="000000"/>
              </w:rPr>
              <w:t>физика</w:t>
            </w:r>
          </w:p>
        </w:tc>
        <w:tc>
          <w:tcPr>
            <w:tcW w:w="648" w:type="dxa"/>
          </w:tcPr>
          <w:p w:rsidR="006A67B0" w:rsidRPr="00527375" w:rsidRDefault="006A67B0" w:rsidP="006A67B0">
            <w:pPr>
              <w:jc w:val="both"/>
              <w:rPr>
                <w:color w:val="000000"/>
              </w:rPr>
            </w:pPr>
            <w:r w:rsidRPr="00527375">
              <w:rPr>
                <w:color w:val="000000"/>
              </w:rPr>
              <w:t>100</w:t>
            </w:r>
          </w:p>
        </w:tc>
        <w:tc>
          <w:tcPr>
            <w:tcW w:w="648" w:type="dxa"/>
          </w:tcPr>
          <w:p w:rsidR="006A67B0" w:rsidRPr="00527375" w:rsidRDefault="006A67B0" w:rsidP="006A67B0">
            <w:pPr>
              <w:jc w:val="both"/>
              <w:rPr>
                <w:color w:val="000000"/>
              </w:rPr>
            </w:pPr>
            <w:r w:rsidRPr="00527375">
              <w:rPr>
                <w:color w:val="000000"/>
              </w:rPr>
              <w:t>100</w:t>
            </w:r>
          </w:p>
        </w:tc>
        <w:tc>
          <w:tcPr>
            <w:tcW w:w="696"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70</w:t>
            </w:r>
          </w:p>
        </w:tc>
        <w:tc>
          <w:tcPr>
            <w:tcW w:w="708" w:type="dxa"/>
          </w:tcPr>
          <w:p w:rsidR="006A67B0" w:rsidRPr="00527375" w:rsidRDefault="006A67B0" w:rsidP="006A67B0">
            <w:pPr>
              <w:jc w:val="both"/>
              <w:rPr>
                <w:color w:val="000000"/>
              </w:rPr>
            </w:pPr>
            <w:r w:rsidRPr="00527375">
              <w:rPr>
                <w:color w:val="000000"/>
              </w:rPr>
              <w:t>60</w:t>
            </w:r>
          </w:p>
        </w:tc>
        <w:tc>
          <w:tcPr>
            <w:tcW w:w="709" w:type="dxa"/>
          </w:tcPr>
          <w:p w:rsidR="006A67B0" w:rsidRPr="00527375" w:rsidRDefault="006A67B0" w:rsidP="006A67B0">
            <w:pPr>
              <w:jc w:val="both"/>
              <w:rPr>
                <w:color w:val="000000"/>
              </w:rPr>
            </w:pPr>
            <w:r w:rsidRPr="00527375">
              <w:rPr>
                <w:color w:val="000000"/>
              </w:rPr>
              <w:t>70</w:t>
            </w:r>
          </w:p>
        </w:tc>
        <w:tc>
          <w:tcPr>
            <w:tcW w:w="709" w:type="dxa"/>
          </w:tcPr>
          <w:p w:rsidR="006A67B0" w:rsidRPr="00527375" w:rsidRDefault="006A67B0" w:rsidP="006A67B0">
            <w:pPr>
              <w:jc w:val="both"/>
              <w:rPr>
                <w:color w:val="000000"/>
              </w:rPr>
            </w:pPr>
            <w:r w:rsidRPr="00527375">
              <w:rPr>
                <w:color w:val="000000"/>
              </w:rPr>
              <w:t>100</w:t>
            </w:r>
          </w:p>
        </w:tc>
        <w:tc>
          <w:tcPr>
            <w:tcW w:w="583" w:type="dxa"/>
          </w:tcPr>
          <w:p w:rsidR="006A67B0" w:rsidRPr="00527375" w:rsidRDefault="006A67B0" w:rsidP="006A67B0">
            <w:pPr>
              <w:jc w:val="both"/>
              <w:rPr>
                <w:color w:val="000000"/>
              </w:rPr>
            </w:pPr>
            <w:r w:rsidRPr="00527375">
              <w:rPr>
                <w:color w:val="000000"/>
              </w:rPr>
              <w:t>100</w:t>
            </w:r>
          </w:p>
        </w:tc>
        <w:tc>
          <w:tcPr>
            <w:tcW w:w="759" w:type="dxa"/>
          </w:tcPr>
          <w:p w:rsidR="006A67B0" w:rsidRPr="00527375" w:rsidRDefault="006A67B0" w:rsidP="006A67B0">
            <w:pPr>
              <w:jc w:val="both"/>
              <w:rPr>
                <w:color w:val="000000"/>
              </w:rPr>
            </w:pPr>
            <w:r w:rsidRPr="00527375">
              <w:rPr>
                <w:color w:val="000000"/>
              </w:rPr>
              <w:t>100</w:t>
            </w:r>
          </w:p>
        </w:tc>
        <w:tc>
          <w:tcPr>
            <w:tcW w:w="642"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r>
      <w:tr w:rsidR="006A67B0" w:rsidRPr="00527375" w:rsidTr="006A67B0">
        <w:trPr>
          <w:jc w:val="center"/>
        </w:trPr>
        <w:tc>
          <w:tcPr>
            <w:tcW w:w="1620" w:type="dxa"/>
          </w:tcPr>
          <w:p w:rsidR="006A67B0" w:rsidRPr="00527375" w:rsidRDefault="006A67B0" w:rsidP="006A67B0">
            <w:pPr>
              <w:jc w:val="both"/>
              <w:rPr>
                <w:color w:val="000000"/>
              </w:rPr>
            </w:pPr>
            <w:r w:rsidRPr="00527375">
              <w:rPr>
                <w:color w:val="000000"/>
              </w:rPr>
              <w:t>информатика и ИКТ</w:t>
            </w:r>
          </w:p>
        </w:tc>
        <w:tc>
          <w:tcPr>
            <w:tcW w:w="648" w:type="dxa"/>
          </w:tcPr>
          <w:p w:rsidR="006A67B0" w:rsidRPr="00527375" w:rsidRDefault="006A67B0" w:rsidP="006A67B0">
            <w:pPr>
              <w:jc w:val="both"/>
              <w:rPr>
                <w:color w:val="000000"/>
              </w:rPr>
            </w:pPr>
            <w:r w:rsidRPr="00527375">
              <w:rPr>
                <w:color w:val="000000"/>
              </w:rPr>
              <w:t>100</w:t>
            </w:r>
          </w:p>
        </w:tc>
        <w:tc>
          <w:tcPr>
            <w:tcW w:w="648" w:type="dxa"/>
          </w:tcPr>
          <w:p w:rsidR="006A67B0" w:rsidRPr="00527375" w:rsidRDefault="006A67B0" w:rsidP="006A67B0">
            <w:pPr>
              <w:jc w:val="both"/>
              <w:rPr>
                <w:color w:val="000000"/>
              </w:rPr>
            </w:pPr>
            <w:r w:rsidRPr="00527375">
              <w:rPr>
                <w:color w:val="000000"/>
              </w:rPr>
              <w:t>100</w:t>
            </w:r>
          </w:p>
        </w:tc>
        <w:tc>
          <w:tcPr>
            <w:tcW w:w="696"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708" w:type="dxa"/>
          </w:tcPr>
          <w:p w:rsidR="006A67B0" w:rsidRPr="00527375" w:rsidRDefault="006A67B0" w:rsidP="006A67B0">
            <w:pPr>
              <w:jc w:val="both"/>
              <w:rPr>
                <w:color w:val="000000"/>
              </w:rPr>
            </w:pPr>
            <w:r w:rsidRPr="00527375">
              <w:rPr>
                <w:color w:val="000000"/>
              </w:rPr>
              <w:t>70</w:t>
            </w:r>
          </w:p>
        </w:tc>
        <w:tc>
          <w:tcPr>
            <w:tcW w:w="709" w:type="dxa"/>
          </w:tcPr>
          <w:p w:rsidR="006A67B0" w:rsidRPr="00527375" w:rsidRDefault="006A67B0" w:rsidP="006A67B0">
            <w:pPr>
              <w:jc w:val="both"/>
              <w:rPr>
                <w:color w:val="000000"/>
              </w:rPr>
            </w:pPr>
            <w:r w:rsidRPr="00527375">
              <w:rPr>
                <w:color w:val="000000"/>
              </w:rPr>
              <w:t>70</w:t>
            </w:r>
          </w:p>
        </w:tc>
        <w:tc>
          <w:tcPr>
            <w:tcW w:w="709" w:type="dxa"/>
          </w:tcPr>
          <w:p w:rsidR="006A67B0" w:rsidRPr="00527375" w:rsidRDefault="006A67B0" w:rsidP="006A67B0">
            <w:pPr>
              <w:jc w:val="both"/>
              <w:rPr>
                <w:color w:val="000000"/>
              </w:rPr>
            </w:pPr>
            <w:r w:rsidRPr="00527375">
              <w:rPr>
                <w:color w:val="000000"/>
              </w:rPr>
              <w:t>100</w:t>
            </w:r>
          </w:p>
        </w:tc>
        <w:tc>
          <w:tcPr>
            <w:tcW w:w="583" w:type="dxa"/>
          </w:tcPr>
          <w:p w:rsidR="006A67B0" w:rsidRPr="00527375" w:rsidRDefault="006A67B0" w:rsidP="006A67B0">
            <w:pPr>
              <w:jc w:val="both"/>
              <w:rPr>
                <w:color w:val="000000"/>
              </w:rPr>
            </w:pPr>
            <w:r w:rsidRPr="00527375">
              <w:rPr>
                <w:color w:val="000000"/>
              </w:rPr>
              <w:t>100</w:t>
            </w:r>
          </w:p>
        </w:tc>
        <w:tc>
          <w:tcPr>
            <w:tcW w:w="759" w:type="dxa"/>
          </w:tcPr>
          <w:p w:rsidR="006A67B0" w:rsidRPr="00527375" w:rsidRDefault="006A67B0" w:rsidP="006A67B0">
            <w:pPr>
              <w:jc w:val="both"/>
              <w:rPr>
                <w:color w:val="000000"/>
              </w:rPr>
            </w:pPr>
            <w:r w:rsidRPr="00527375">
              <w:rPr>
                <w:color w:val="000000"/>
              </w:rPr>
              <w:t>100</w:t>
            </w:r>
          </w:p>
        </w:tc>
        <w:tc>
          <w:tcPr>
            <w:tcW w:w="642"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c>
          <w:tcPr>
            <w:tcW w:w="709" w:type="dxa"/>
          </w:tcPr>
          <w:p w:rsidR="006A67B0" w:rsidRPr="00527375" w:rsidRDefault="006A67B0" w:rsidP="006A67B0">
            <w:pPr>
              <w:jc w:val="both"/>
              <w:rPr>
                <w:color w:val="000000"/>
              </w:rPr>
            </w:pPr>
            <w:r w:rsidRPr="00527375">
              <w:rPr>
                <w:color w:val="000000"/>
              </w:rPr>
              <w:t>100</w:t>
            </w:r>
          </w:p>
        </w:tc>
      </w:tr>
      <w:tr w:rsidR="006A67B0" w:rsidRPr="00527375" w:rsidTr="006A67B0">
        <w:trPr>
          <w:jc w:val="center"/>
        </w:trPr>
        <w:tc>
          <w:tcPr>
            <w:tcW w:w="1620" w:type="dxa"/>
          </w:tcPr>
          <w:p w:rsidR="006A67B0" w:rsidRPr="00527375" w:rsidRDefault="006A67B0" w:rsidP="006A67B0">
            <w:pPr>
              <w:jc w:val="both"/>
              <w:rPr>
                <w:b/>
                <w:color w:val="000000"/>
              </w:rPr>
            </w:pPr>
            <w:r w:rsidRPr="00527375">
              <w:rPr>
                <w:b/>
                <w:color w:val="000000"/>
              </w:rPr>
              <w:t>ИТОГО</w:t>
            </w:r>
          </w:p>
        </w:tc>
        <w:tc>
          <w:tcPr>
            <w:tcW w:w="648" w:type="dxa"/>
          </w:tcPr>
          <w:p w:rsidR="006A67B0" w:rsidRPr="00527375" w:rsidRDefault="006A67B0" w:rsidP="006A67B0">
            <w:pPr>
              <w:jc w:val="both"/>
              <w:rPr>
                <w:b/>
                <w:color w:val="000000"/>
              </w:rPr>
            </w:pPr>
            <w:r w:rsidRPr="00527375">
              <w:rPr>
                <w:b/>
                <w:color w:val="000000"/>
              </w:rPr>
              <w:t>100</w:t>
            </w:r>
          </w:p>
        </w:tc>
        <w:tc>
          <w:tcPr>
            <w:tcW w:w="648" w:type="dxa"/>
          </w:tcPr>
          <w:p w:rsidR="006A67B0" w:rsidRPr="00527375" w:rsidRDefault="006A67B0" w:rsidP="006A67B0">
            <w:pPr>
              <w:jc w:val="both"/>
              <w:rPr>
                <w:b/>
                <w:color w:val="000000"/>
              </w:rPr>
            </w:pPr>
            <w:r w:rsidRPr="00527375">
              <w:rPr>
                <w:b/>
                <w:color w:val="000000"/>
              </w:rPr>
              <w:t>100</w:t>
            </w:r>
          </w:p>
        </w:tc>
        <w:tc>
          <w:tcPr>
            <w:tcW w:w="696" w:type="dxa"/>
          </w:tcPr>
          <w:p w:rsidR="006A67B0" w:rsidRPr="00527375" w:rsidRDefault="006A67B0" w:rsidP="006A67B0">
            <w:pPr>
              <w:jc w:val="both"/>
              <w:rPr>
                <w:b/>
                <w:color w:val="000000"/>
              </w:rPr>
            </w:pPr>
            <w:r w:rsidRPr="00527375">
              <w:rPr>
                <w:b/>
                <w:color w:val="000000"/>
              </w:rPr>
              <w:t>100</w:t>
            </w:r>
          </w:p>
        </w:tc>
        <w:tc>
          <w:tcPr>
            <w:tcW w:w="709" w:type="dxa"/>
          </w:tcPr>
          <w:p w:rsidR="006A67B0" w:rsidRPr="00527375" w:rsidRDefault="006A67B0" w:rsidP="006A67B0">
            <w:pPr>
              <w:jc w:val="both"/>
              <w:rPr>
                <w:b/>
                <w:color w:val="000000"/>
              </w:rPr>
            </w:pPr>
            <w:r w:rsidRPr="00527375">
              <w:rPr>
                <w:b/>
                <w:color w:val="000000"/>
              </w:rPr>
              <w:t>75</w:t>
            </w:r>
          </w:p>
        </w:tc>
        <w:tc>
          <w:tcPr>
            <w:tcW w:w="708" w:type="dxa"/>
          </w:tcPr>
          <w:p w:rsidR="006A67B0" w:rsidRPr="00527375" w:rsidRDefault="006A67B0" w:rsidP="006A67B0">
            <w:pPr>
              <w:jc w:val="both"/>
              <w:rPr>
                <w:b/>
                <w:color w:val="000000"/>
              </w:rPr>
            </w:pPr>
            <w:r w:rsidRPr="00527375">
              <w:rPr>
                <w:b/>
                <w:color w:val="000000"/>
              </w:rPr>
              <w:t>52,5</w:t>
            </w:r>
          </w:p>
        </w:tc>
        <w:tc>
          <w:tcPr>
            <w:tcW w:w="709" w:type="dxa"/>
          </w:tcPr>
          <w:p w:rsidR="006A67B0" w:rsidRPr="00527375" w:rsidRDefault="006A67B0" w:rsidP="006A67B0">
            <w:pPr>
              <w:jc w:val="both"/>
              <w:rPr>
                <w:b/>
                <w:color w:val="000000"/>
              </w:rPr>
            </w:pPr>
            <w:r w:rsidRPr="00527375">
              <w:rPr>
                <w:b/>
                <w:color w:val="000000"/>
              </w:rPr>
              <w:t>60</w:t>
            </w:r>
          </w:p>
        </w:tc>
        <w:tc>
          <w:tcPr>
            <w:tcW w:w="709" w:type="dxa"/>
          </w:tcPr>
          <w:p w:rsidR="006A67B0" w:rsidRPr="00527375" w:rsidRDefault="006A67B0" w:rsidP="006A67B0">
            <w:pPr>
              <w:jc w:val="both"/>
              <w:rPr>
                <w:b/>
                <w:color w:val="000000"/>
              </w:rPr>
            </w:pPr>
            <w:r w:rsidRPr="00527375">
              <w:rPr>
                <w:b/>
                <w:color w:val="000000"/>
              </w:rPr>
              <w:t>100</w:t>
            </w:r>
          </w:p>
        </w:tc>
        <w:tc>
          <w:tcPr>
            <w:tcW w:w="583" w:type="dxa"/>
          </w:tcPr>
          <w:p w:rsidR="006A67B0" w:rsidRPr="00527375" w:rsidRDefault="006A67B0" w:rsidP="006A67B0">
            <w:pPr>
              <w:jc w:val="both"/>
              <w:rPr>
                <w:b/>
                <w:color w:val="000000"/>
              </w:rPr>
            </w:pPr>
            <w:r w:rsidRPr="00527375">
              <w:rPr>
                <w:b/>
                <w:color w:val="000000"/>
              </w:rPr>
              <w:t>100</w:t>
            </w:r>
          </w:p>
        </w:tc>
        <w:tc>
          <w:tcPr>
            <w:tcW w:w="759" w:type="dxa"/>
          </w:tcPr>
          <w:p w:rsidR="006A67B0" w:rsidRPr="00527375" w:rsidRDefault="006A67B0" w:rsidP="006A67B0">
            <w:pPr>
              <w:jc w:val="both"/>
              <w:rPr>
                <w:b/>
                <w:color w:val="000000"/>
              </w:rPr>
            </w:pPr>
            <w:r w:rsidRPr="00527375">
              <w:rPr>
                <w:b/>
                <w:color w:val="000000"/>
              </w:rPr>
              <w:t>100</w:t>
            </w:r>
          </w:p>
        </w:tc>
        <w:tc>
          <w:tcPr>
            <w:tcW w:w="642" w:type="dxa"/>
          </w:tcPr>
          <w:p w:rsidR="006A67B0" w:rsidRPr="00527375" w:rsidRDefault="006A67B0" w:rsidP="006A67B0">
            <w:pPr>
              <w:jc w:val="both"/>
              <w:rPr>
                <w:b/>
                <w:color w:val="000000"/>
              </w:rPr>
            </w:pPr>
            <w:r w:rsidRPr="00527375">
              <w:rPr>
                <w:b/>
                <w:color w:val="000000"/>
              </w:rPr>
              <w:t>100</w:t>
            </w:r>
          </w:p>
        </w:tc>
        <w:tc>
          <w:tcPr>
            <w:tcW w:w="709" w:type="dxa"/>
          </w:tcPr>
          <w:p w:rsidR="006A67B0" w:rsidRPr="00527375" w:rsidRDefault="006A67B0" w:rsidP="006A67B0">
            <w:pPr>
              <w:jc w:val="both"/>
              <w:rPr>
                <w:b/>
                <w:color w:val="000000"/>
              </w:rPr>
            </w:pPr>
            <w:r w:rsidRPr="00527375">
              <w:rPr>
                <w:b/>
                <w:color w:val="000000"/>
              </w:rPr>
              <w:t>87,5</w:t>
            </w:r>
          </w:p>
        </w:tc>
        <w:tc>
          <w:tcPr>
            <w:tcW w:w="709" w:type="dxa"/>
          </w:tcPr>
          <w:p w:rsidR="006A67B0" w:rsidRPr="00527375" w:rsidRDefault="006A67B0" w:rsidP="006A67B0">
            <w:pPr>
              <w:jc w:val="both"/>
              <w:rPr>
                <w:b/>
                <w:color w:val="000000"/>
              </w:rPr>
            </w:pPr>
            <w:r w:rsidRPr="00527375">
              <w:rPr>
                <w:b/>
                <w:color w:val="000000"/>
              </w:rPr>
              <w:t>87,5</w:t>
            </w:r>
          </w:p>
        </w:tc>
      </w:tr>
    </w:tbl>
    <w:p w:rsidR="006A67B0" w:rsidRPr="00E42DE4" w:rsidRDefault="006A67B0" w:rsidP="006A67B0">
      <w:pPr>
        <w:ind w:firstLine="720"/>
        <w:jc w:val="both"/>
      </w:pPr>
      <w:r w:rsidRPr="00E42DE4">
        <w:rPr>
          <w:b/>
        </w:rPr>
        <w:t>А</w:t>
      </w:r>
      <w:r w:rsidRPr="00E42DE4">
        <w:t>нализ результатов уровня учебных достижений учащихся 10-11  классов позволяет отметить: оптимальный  уровень  обученности  учащихся по профильным предметам, высокое качество знаний по  литературе, истории, обществознанию, физике, информатике и ИКТ.</w:t>
      </w:r>
    </w:p>
    <w:p w:rsidR="006A67B0" w:rsidRPr="006B77BE" w:rsidRDefault="006A67B0" w:rsidP="006A67B0">
      <w:pPr>
        <w:jc w:val="center"/>
        <w:rPr>
          <w:b/>
        </w:rPr>
      </w:pPr>
      <w:r w:rsidRPr="006B77BE">
        <w:rPr>
          <w:b/>
        </w:rPr>
        <w:t>Анализ анкет выпускников профильного класса</w:t>
      </w:r>
    </w:p>
    <w:p w:rsidR="006A67B0" w:rsidRPr="00345747" w:rsidRDefault="006A67B0" w:rsidP="006A67B0">
      <w:pPr>
        <w:autoSpaceDE w:val="0"/>
        <w:autoSpaceDN w:val="0"/>
        <w:adjustRightInd w:val="0"/>
        <w:ind w:firstLine="720"/>
        <w:jc w:val="both"/>
      </w:pPr>
      <w:r w:rsidRPr="00345747">
        <w:t xml:space="preserve">В конце учебного года выпускникам профильных  классов  было предложено  ответить на вопросы анкеты. </w:t>
      </w:r>
    </w:p>
    <w:p w:rsidR="006A67B0" w:rsidRPr="00345747" w:rsidRDefault="006A67B0" w:rsidP="006A67B0">
      <w:pPr>
        <w:autoSpaceDE w:val="0"/>
        <w:autoSpaceDN w:val="0"/>
        <w:adjustRightInd w:val="0"/>
        <w:ind w:firstLine="720"/>
        <w:jc w:val="both"/>
      </w:pPr>
      <w:r w:rsidRPr="00345747">
        <w:t>В анкетировании приняли участие 100 % учащихся.</w:t>
      </w:r>
    </w:p>
    <w:p w:rsidR="006A67B0" w:rsidRPr="00345747" w:rsidRDefault="006A67B0" w:rsidP="006A67B0">
      <w:pPr>
        <w:autoSpaceDE w:val="0"/>
        <w:autoSpaceDN w:val="0"/>
        <w:adjustRightInd w:val="0"/>
        <w:ind w:firstLine="720"/>
        <w:jc w:val="both"/>
      </w:pPr>
      <w:r w:rsidRPr="00345747">
        <w:t>1. Десятиклассникам было предложено оценить уровень преподавания профильных предметов (высокий, достаточный, низкий).</w:t>
      </w:r>
    </w:p>
    <w:p w:rsidR="006A67B0" w:rsidRPr="00345747" w:rsidRDefault="006A67B0" w:rsidP="006A67B0">
      <w:pPr>
        <w:autoSpaceDE w:val="0"/>
        <w:autoSpaceDN w:val="0"/>
        <w:adjustRightInd w:val="0"/>
        <w:ind w:firstLine="720"/>
        <w:jc w:val="both"/>
      </w:pPr>
      <w:r w:rsidRPr="00345747">
        <w:t>В целом большая часть выпускников профильных классов (89%) удовлетворены уровнем преподавания профильных предметов и оценивают его как высокий или достаточный.</w:t>
      </w:r>
    </w:p>
    <w:p w:rsidR="006A67B0" w:rsidRPr="00345747" w:rsidRDefault="006A67B0" w:rsidP="006A67B0">
      <w:pPr>
        <w:autoSpaceDE w:val="0"/>
        <w:autoSpaceDN w:val="0"/>
        <w:adjustRightInd w:val="0"/>
        <w:ind w:firstLine="720"/>
        <w:jc w:val="both"/>
      </w:pPr>
      <w:r w:rsidRPr="00345747">
        <w:t>2. 45% опрошенных выпускников  высказали уверенность в успешной сдаче ЕГЭ по профильным предметам, аргументируя свою уверенность высоким уровнем преподавания, требовательностью педагогов, самостоятельной подготовкой.</w:t>
      </w:r>
    </w:p>
    <w:p w:rsidR="006A67B0" w:rsidRPr="00345747" w:rsidRDefault="006A67B0" w:rsidP="006A67B0">
      <w:pPr>
        <w:autoSpaceDE w:val="0"/>
        <w:autoSpaceDN w:val="0"/>
        <w:adjustRightInd w:val="0"/>
        <w:ind w:firstLine="720"/>
        <w:jc w:val="both"/>
      </w:pPr>
      <w:r w:rsidRPr="00345747">
        <w:t>3. 90 % выпускников удовлетворены выбранным профилем и считают, что выбор сделан правильно.</w:t>
      </w:r>
    </w:p>
    <w:p w:rsidR="006A67B0" w:rsidRPr="00345747" w:rsidRDefault="006A67B0" w:rsidP="006A67B0">
      <w:pPr>
        <w:autoSpaceDE w:val="0"/>
        <w:autoSpaceDN w:val="0"/>
        <w:adjustRightInd w:val="0"/>
        <w:ind w:firstLine="720"/>
        <w:jc w:val="both"/>
      </w:pPr>
      <w:r w:rsidRPr="00345747">
        <w:t>4. Значительная часть выпускников (63%) планирует продолжить своё образование в высших учебных заведениях по специальностям, соответствующим профилю обучения в школе.</w:t>
      </w:r>
    </w:p>
    <w:p w:rsidR="006A67B0" w:rsidRPr="00345747" w:rsidRDefault="006A67B0" w:rsidP="006A67B0">
      <w:pPr>
        <w:autoSpaceDE w:val="0"/>
        <w:autoSpaceDN w:val="0"/>
        <w:adjustRightInd w:val="0"/>
        <w:ind w:firstLine="720"/>
        <w:jc w:val="both"/>
        <w:rPr>
          <w:i/>
        </w:rPr>
      </w:pPr>
      <w:r w:rsidRPr="00345747">
        <w:rPr>
          <w:i/>
        </w:rPr>
        <w:t>Таким образом, можно сделать вывод о том, что в основном учащиеся   профильного класса и их родители правильно  оценили свои возможности при выборе профиля обучения и профессионального пути.</w:t>
      </w:r>
    </w:p>
    <w:p w:rsidR="006A67B0" w:rsidRPr="006B77BE" w:rsidRDefault="006A67B0" w:rsidP="006A67B0">
      <w:pPr>
        <w:jc w:val="center"/>
        <w:rPr>
          <w:b/>
        </w:rPr>
      </w:pPr>
      <w:r w:rsidRPr="006B77BE">
        <w:rPr>
          <w:b/>
        </w:rPr>
        <w:t>Кадровый потенциал</w:t>
      </w:r>
    </w:p>
    <w:p w:rsidR="006A67B0" w:rsidRPr="0027019F" w:rsidRDefault="006A67B0" w:rsidP="006A67B0">
      <w:pPr>
        <w:ind w:firstLine="720"/>
        <w:jc w:val="both"/>
      </w:pPr>
      <w:r w:rsidRPr="0027019F">
        <w:t xml:space="preserve">Кадровые ресурсы включают в себя подбор и расстановку кадров, мероприятия по повышению квалификации, прохождение курсовой подготовки. В гимназии осуществляется планирование методической работы, включающей проведение методических совещаний, </w:t>
      </w:r>
      <w:r w:rsidRPr="0027019F">
        <w:lastRenderedPageBreak/>
        <w:t>теоретических семинаров и семинаров-практикумов, деятельность методических объединений учителей-предметников</w:t>
      </w:r>
    </w:p>
    <w:p w:rsidR="006A67B0" w:rsidRPr="008C2B02" w:rsidRDefault="006A67B0" w:rsidP="006A67B0">
      <w:pPr>
        <w:ind w:firstLine="720"/>
        <w:jc w:val="both"/>
        <w:rPr>
          <w:b/>
        </w:rPr>
      </w:pPr>
      <w:r w:rsidRPr="008C2B02">
        <w:rPr>
          <w:b/>
        </w:rPr>
        <w:t>Преподавание профильных предметов осуществляют следующие педагоги:</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313"/>
        <w:gridCol w:w="2835"/>
        <w:gridCol w:w="886"/>
        <w:gridCol w:w="2749"/>
      </w:tblGrid>
      <w:tr w:rsidR="006A67B0" w:rsidRPr="008C2B02" w:rsidTr="006A67B0">
        <w:tc>
          <w:tcPr>
            <w:tcW w:w="1914" w:type="dxa"/>
          </w:tcPr>
          <w:p w:rsidR="006A67B0" w:rsidRPr="008C2B02" w:rsidRDefault="006A67B0" w:rsidP="006A67B0">
            <w:pPr>
              <w:jc w:val="both"/>
            </w:pPr>
            <w:r w:rsidRPr="008C2B02">
              <w:t>ФИО учителя</w:t>
            </w:r>
          </w:p>
        </w:tc>
        <w:tc>
          <w:tcPr>
            <w:tcW w:w="1313" w:type="dxa"/>
          </w:tcPr>
          <w:p w:rsidR="006A67B0" w:rsidRPr="008C2B02" w:rsidRDefault="006A67B0" w:rsidP="006A67B0">
            <w:pPr>
              <w:jc w:val="both"/>
            </w:pPr>
            <w:r w:rsidRPr="008C2B02">
              <w:t>категория</w:t>
            </w:r>
          </w:p>
        </w:tc>
        <w:tc>
          <w:tcPr>
            <w:tcW w:w="2835" w:type="dxa"/>
          </w:tcPr>
          <w:p w:rsidR="006A67B0" w:rsidRPr="008C2B02" w:rsidRDefault="006A67B0" w:rsidP="006A67B0">
            <w:pPr>
              <w:jc w:val="both"/>
            </w:pPr>
            <w:r w:rsidRPr="008C2B02">
              <w:t>предмет</w:t>
            </w:r>
          </w:p>
        </w:tc>
        <w:tc>
          <w:tcPr>
            <w:tcW w:w="886" w:type="dxa"/>
          </w:tcPr>
          <w:p w:rsidR="006A67B0" w:rsidRPr="008C2B02" w:rsidRDefault="006A67B0" w:rsidP="006A67B0">
            <w:pPr>
              <w:jc w:val="both"/>
            </w:pPr>
            <w:r w:rsidRPr="008C2B02">
              <w:t>класс</w:t>
            </w:r>
          </w:p>
        </w:tc>
        <w:tc>
          <w:tcPr>
            <w:tcW w:w="2749" w:type="dxa"/>
          </w:tcPr>
          <w:p w:rsidR="006A67B0" w:rsidRPr="008C2B02" w:rsidRDefault="006A67B0" w:rsidP="006A67B0">
            <w:pPr>
              <w:jc w:val="both"/>
            </w:pPr>
            <w:r w:rsidRPr="008C2B02">
              <w:t>профиль</w:t>
            </w:r>
          </w:p>
        </w:tc>
      </w:tr>
      <w:tr w:rsidR="006A67B0" w:rsidRPr="008C2B02" w:rsidTr="006A67B0">
        <w:tc>
          <w:tcPr>
            <w:tcW w:w="1914" w:type="dxa"/>
          </w:tcPr>
          <w:p w:rsidR="006A67B0" w:rsidRPr="008C2B02" w:rsidRDefault="006A67B0" w:rsidP="006A67B0">
            <w:pPr>
              <w:jc w:val="both"/>
            </w:pPr>
            <w:r w:rsidRPr="008C2B02">
              <w:t>Банникова Л.А.</w:t>
            </w:r>
          </w:p>
        </w:tc>
        <w:tc>
          <w:tcPr>
            <w:tcW w:w="1313" w:type="dxa"/>
          </w:tcPr>
          <w:p w:rsidR="006A67B0" w:rsidRPr="008C2B02" w:rsidRDefault="006A67B0" w:rsidP="006A67B0">
            <w:pPr>
              <w:jc w:val="both"/>
            </w:pPr>
            <w:r w:rsidRPr="008C2B02">
              <w:t>высшая</w:t>
            </w:r>
          </w:p>
        </w:tc>
        <w:tc>
          <w:tcPr>
            <w:tcW w:w="2835" w:type="dxa"/>
          </w:tcPr>
          <w:p w:rsidR="006A67B0" w:rsidRPr="008C2B02" w:rsidRDefault="006A67B0" w:rsidP="006A67B0">
            <w:pPr>
              <w:jc w:val="both"/>
            </w:pPr>
            <w:r w:rsidRPr="008C2B02">
              <w:t>русский язык</w:t>
            </w:r>
            <w:r>
              <w:t xml:space="preserve">, </w:t>
            </w:r>
            <w:r w:rsidRPr="008C2B02">
              <w:t>литература</w:t>
            </w:r>
          </w:p>
        </w:tc>
        <w:tc>
          <w:tcPr>
            <w:tcW w:w="886" w:type="dxa"/>
          </w:tcPr>
          <w:p w:rsidR="006A67B0" w:rsidRPr="008C2B02" w:rsidRDefault="006A67B0" w:rsidP="006A67B0">
            <w:pPr>
              <w:jc w:val="both"/>
            </w:pPr>
            <w:r w:rsidRPr="008C2B02">
              <w:t>10</w:t>
            </w:r>
          </w:p>
        </w:tc>
        <w:tc>
          <w:tcPr>
            <w:tcW w:w="2749" w:type="dxa"/>
          </w:tcPr>
          <w:p w:rsidR="006A67B0" w:rsidRPr="008C2B02" w:rsidRDefault="006A67B0" w:rsidP="006A67B0">
            <w:pPr>
              <w:jc w:val="both"/>
            </w:pPr>
            <w:r w:rsidRPr="008C2B02">
              <w:t>социально-гуманитарный</w:t>
            </w:r>
          </w:p>
        </w:tc>
      </w:tr>
      <w:tr w:rsidR="006A67B0" w:rsidRPr="008C2B02" w:rsidTr="006A67B0">
        <w:tc>
          <w:tcPr>
            <w:tcW w:w="1914" w:type="dxa"/>
          </w:tcPr>
          <w:p w:rsidR="006A67B0" w:rsidRPr="008C2B02" w:rsidRDefault="006A67B0" w:rsidP="006A67B0">
            <w:pPr>
              <w:jc w:val="both"/>
            </w:pPr>
            <w:r w:rsidRPr="008C2B02">
              <w:t>Фоминых Т.А.</w:t>
            </w:r>
          </w:p>
        </w:tc>
        <w:tc>
          <w:tcPr>
            <w:tcW w:w="1313" w:type="dxa"/>
          </w:tcPr>
          <w:p w:rsidR="006A67B0" w:rsidRPr="008C2B02" w:rsidRDefault="006A67B0" w:rsidP="006A67B0">
            <w:pPr>
              <w:jc w:val="both"/>
            </w:pPr>
            <w:r w:rsidRPr="008C2B02">
              <w:t>высшая</w:t>
            </w:r>
          </w:p>
        </w:tc>
        <w:tc>
          <w:tcPr>
            <w:tcW w:w="2835" w:type="dxa"/>
          </w:tcPr>
          <w:p w:rsidR="006A67B0" w:rsidRPr="008C2B02" w:rsidRDefault="006A67B0" w:rsidP="006A67B0">
            <w:pPr>
              <w:jc w:val="both"/>
            </w:pPr>
            <w:r w:rsidRPr="008C2B02">
              <w:t>русский язык</w:t>
            </w:r>
            <w:r>
              <w:t xml:space="preserve">, </w:t>
            </w:r>
            <w:r w:rsidRPr="008C2B02">
              <w:t>литература</w:t>
            </w:r>
          </w:p>
        </w:tc>
        <w:tc>
          <w:tcPr>
            <w:tcW w:w="886" w:type="dxa"/>
          </w:tcPr>
          <w:p w:rsidR="006A67B0" w:rsidRPr="008C2B02" w:rsidRDefault="006A67B0" w:rsidP="006A67B0">
            <w:pPr>
              <w:jc w:val="both"/>
            </w:pPr>
            <w:r w:rsidRPr="008C2B02">
              <w:t>11</w:t>
            </w:r>
          </w:p>
        </w:tc>
        <w:tc>
          <w:tcPr>
            <w:tcW w:w="2749" w:type="dxa"/>
          </w:tcPr>
          <w:p w:rsidR="006A67B0" w:rsidRPr="008C2B02" w:rsidRDefault="006A67B0" w:rsidP="006A67B0">
            <w:pPr>
              <w:jc w:val="both"/>
            </w:pPr>
            <w:r w:rsidRPr="008C2B02">
              <w:t>социально-гуманитарный</w:t>
            </w:r>
          </w:p>
        </w:tc>
      </w:tr>
      <w:tr w:rsidR="006A67B0" w:rsidRPr="008C2B02" w:rsidTr="006A67B0">
        <w:tc>
          <w:tcPr>
            <w:tcW w:w="1914" w:type="dxa"/>
          </w:tcPr>
          <w:p w:rsidR="006A67B0" w:rsidRPr="008C2B02" w:rsidRDefault="006A67B0" w:rsidP="006A67B0">
            <w:pPr>
              <w:jc w:val="both"/>
            </w:pPr>
            <w:r w:rsidRPr="008C2B02">
              <w:t>Хомутова Н.И.</w:t>
            </w:r>
          </w:p>
        </w:tc>
        <w:tc>
          <w:tcPr>
            <w:tcW w:w="1313" w:type="dxa"/>
          </w:tcPr>
          <w:p w:rsidR="006A67B0" w:rsidRPr="008C2B02" w:rsidRDefault="006A67B0" w:rsidP="006A67B0">
            <w:pPr>
              <w:jc w:val="both"/>
            </w:pPr>
            <w:r w:rsidRPr="008C2B02">
              <w:t>первая</w:t>
            </w:r>
          </w:p>
        </w:tc>
        <w:tc>
          <w:tcPr>
            <w:tcW w:w="2835" w:type="dxa"/>
          </w:tcPr>
          <w:p w:rsidR="006A67B0" w:rsidRPr="008C2B02" w:rsidRDefault="006A67B0" w:rsidP="006A67B0">
            <w:pPr>
              <w:jc w:val="both"/>
            </w:pPr>
            <w:r w:rsidRPr="008C2B02">
              <w:t>история</w:t>
            </w:r>
          </w:p>
        </w:tc>
        <w:tc>
          <w:tcPr>
            <w:tcW w:w="886" w:type="dxa"/>
          </w:tcPr>
          <w:p w:rsidR="006A67B0" w:rsidRPr="008C2B02" w:rsidRDefault="006A67B0" w:rsidP="006A67B0">
            <w:pPr>
              <w:jc w:val="both"/>
            </w:pPr>
            <w:r w:rsidRPr="008C2B02">
              <w:t>10</w:t>
            </w:r>
          </w:p>
        </w:tc>
        <w:tc>
          <w:tcPr>
            <w:tcW w:w="2749" w:type="dxa"/>
          </w:tcPr>
          <w:p w:rsidR="006A67B0" w:rsidRPr="008C2B02" w:rsidRDefault="006A67B0" w:rsidP="006A67B0">
            <w:pPr>
              <w:jc w:val="both"/>
            </w:pPr>
            <w:r w:rsidRPr="008C2B02">
              <w:t>социально-гуманитарный</w:t>
            </w:r>
          </w:p>
        </w:tc>
      </w:tr>
      <w:tr w:rsidR="006A67B0" w:rsidRPr="008C2B02" w:rsidTr="006A67B0">
        <w:tc>
          <w:tcPr>
            <w:tcW w:w="1914" w:type="dxa"/>
          </w:tcPr>
          <w:p w:rsidR="006A67B0" w:rsidRPr="008C2B02" w:rsidRDefault="006A67B0" w:rsidP="006A67B0">
            <w:pPr>
              <w:jc w:val="both"/>
            </w:pPr>
            <w:r w:rsidRPr="008C2B02">
              <w:t>Путилова Л.А.</w:t>
            </w:r>
          </w:p>
        </w:tc>
        <w:tc>
          <w:tcPr>
            <w:tcW w:w="1313" w:type="dxa"/>
          </w:tcPr>
          <w:p w:rsidR="006A67B0" w:rsidRPr="008C2B02" w:rsidRDefault="006A67B0" w:rsidP="006A67B0">
            <w:pPr>
              <w:jc w:val="both"/>
            </w:pPr>
            <w:r w:rsidRPr="008C2B02">
              <w:t>высшая</w:t>
            </w:r>
          </w:p>
        </w:tc>
        <w:tc>
          <w:tcPr>
            <w:tcW w:w="2835" w:type="dxa"/>
          </w:tcPr>
          <w:p w:rsidR="006A67B0" w:rsidRPr="008C2B02" w:rsidRDefault="006A67B0" w:rsidP="006A67B0">
            <w:pPr>
              <w:jc w:val="both"/>
            </w:pPr>
            <w:r w:rsidRPr="008C2B02">
              <w:t>история,</w:t>
            </w:r>
          </w:p>
          <w:p w:rsidR="006A67B0" w:rsidRPr="008C2B02" w:rsidRDefault="006A67B0" w:rsidP="006A67B0">
            <w:pPr>
              <w:jc w:val="both"/>
            </w:pPr>
            <w:r w:rsidRPr="008C2B02">
              <w:t xml:space="preserve">обществознание </w:t>
            </w:r>
          </w:p>
        </w:tc>
        <w:tc>
          <w:tcPr>
            <w:tcW w:w="886" w:type="dxa"/>
          </w:tcPr>
          <w:p w:rsidR="006A67B0" w:rsidRPr="008C2B02" w:rsidRDefault="006A67B0" w:rsidP="006A67B0">
            <w:pPr>
              <w:jc w:val="both"/>
            </w:pPr>
            <w:r w:rsidRPr="008C2B02">
              <w:t>11</w:t>
            </w:r>
          </w:p>
        </w:tc>
        <w:tc>
          <w:tcPr>
            <w:tcW w:w="2749" w:type="dxa"/>
          </w:tcPr>
          <w:p w:rsidR="006A67B0" w:rsidRPr="008C2B02" w:rsidRDefault="006A67B0" w:rsidP="006A67B0">
            <w:pPr>
              <w:jc w:val="both"/>
            </w:pPr>
            <w:r w:rsidRPr="008C2B02">
              <w:t>социально-гуманитарный</w:t>
            </w:r>
          </w:p>
        </w:tc>
      </w:tr>
      <w:tr w:rsidR="006A67B0" w:rsidRPr="008C2B02" w:rsidTr="006A67B0">
        <w:tc>
          <w:tcPr>
            <w:tcW w:w="1914" w:type="dxa"/>
          </w:tcPr>
          <w:p w:rsidR="006A67B0" w:rsidRPr="008C2B02" w:rsidRDefault="006A67B0" w:rsidP="006A67B0">
            <w:pPr>
              <w:jc w:val="both"/>
            </w:pPr>
            <w:r w:rsidRPr="008C2B02">
              <w:t>Санарова Н.Н.</w:t>
            </w:r>
          </w:p>
        </w:tc>
        <w:tc>
          <w:tcPr>
            <w:tcW w:w="1313" w:type="dxa"/>
          </w:tcPr>
          <w:p w:rsidR="006A67B0" w:rsidRPr="008C2B02" w:rsidRDefault="006A67B0" w:rsidP="006A67B0">
            <w:pPr>
              <w:jc w:val="both"/>
            </w:pPr>
            <w:r w:rsidRPr="008C2B02">
              <w:t>высшая</w:t>
            </w:r>
          </w:p>
        </w:tc>
        <w:tc>
          <w:tcPr>
            <w:tcW w:w="2835" w:type="dxa"/>
          </w:tcPr>
          <w:p w:rsidR="006A67B0" w:rsidRPr="008C2B02" w:rsidRDefault="006A67B0" w:rsidP="006A67B0">
            <w:pPr>
              <w:jc w:val="both"/>
            </w:pPr>
            <w:r w:rsidRPr="008C2B02">
              <w:t>право,</w:t>
            </w:r>
            <w:r>
              <w:t xml:space="preserve"> </w:t>
            </w:r>
            <w:r w:rsidRPr="008C2B02">
              <w:t>экономика</w:t>
            </w:r>
          </w:p>
        </w:tc>
        <w:tc>
          <w:tcPr>
            <w:tcW w:w="886" w:type="dxa"/>
          </w:tcPr>
          <w:p w:rsidR="006A67B0" w:rsidRPr="008C2B02" w:rsidRDefault="006A67B0" w:rsidP="006A67B0">
            <w:pPr>
              <w:jc w:val="both"/>
            </w:pPr>
            <w:r w:rsidRPr="008C2B02">
              <w:t>10,11</w:t>
            </w:r>
          </w:p>
        </w:tc>
        <w:tc>
          <w:tcPr>
            <w:tcW w:w="2749" w:type="dxa"/>
          </w:tcPr>
          <w:p w:rsidR="006A67B0" w:rsidRPr="008C2B02" w:rsidRDefault="006A67B0" w:rsidP="006A67B0">
            <w:pPr>
              <w:jc w:val="both"/>
            </w:pPr>
            <w:r w:rsidRPr="008C2B02">
              <w:t>социально-гуманитарный</w:t>
            </w:r>
          </w:p>
        </w:tc>
      </w:tr>
      <w:tr w:rsidR="006A67B0" w:rsidRPr="008C2B02" w:rsidTr="006A67B0">
        <w:tc>
          <w:tcPr>
            <w:tcW w:w="1914" w:type="dxa"/>
          </w:tcPr>
          <w:p w:rsidR="006A67B0" w:rsidRPr="008C2B02" w:rsidRDefault="006A67B0" w:rsidP="006A67B0">
            <w:pPr>
              <w:jc w:val="both"/>
            </w:pPr>
            <w:r w:rsidRPr="008C2B02">
              <w:t>Киселева Э.В.</w:t>
            </w:r>
          </w:p>
        </w:tc>
        <w:tc>
          <w:tcPr>
            <w:tcW w:w="1313" w:type="dxa"/>
          </w:tcPr>
          <w:p w:rsidR="006A67B0" w:rsidRPr="008C2B02" w:rsidRDefault="006A67B0" w:rsidP="006A67B0">
            <w:pPr>
              <w:jc w:val="both"/>
            </w:pPr>
            <w:r w:rsidRPr="008C2B02">
              <w:t>высшая</w:t>
            </w:r>
          </w:p>
        </w:tc>
        <w:tc>
          <w:tcPr>
            <w:tcW w:w="2835" w:type="dxa"/>
          </w:tcPr>
          <w:p w:rsidR="006A67B0" w:rsidRPr="008C2B02" w:rsidRDefault="006A67B0" w:rsidP="006A67B0">
            <w:pPr>
              <w:jc w:val="both"/>
            </w:pPr>
            <w:r w:rsidRPr="008C2B02">
              <w:t>математика</w:t>
            </w:r>
            <w:r w:rsidRPr="008C2B02">
              <w:tab/>
            </w:r>
          </w:p>
        </w:tc>
        <w:tc>
          <w:tcPr>
            <w:tcW w:w="886" w:type="dxa"/>
          </w:tcPr>
          <w:p w:rsidR="006A67B0" w:rsidRPr="008C2B02" w:rsidRDefault="006A67B0" w:rsidP="006A67B0">
            <w:pPr>
              <w:jc w:val="both"/>
            </w:pPr>
            <w:r w:rsidRPr="008C2B02">
              <w:t>11</w:t>
            </w:r>
          </w:p>
        </w:tc>
        <w:tc>
          <w:tcPr>
            <w:tcW w:w="2749" w:type="dxa"/>
          </w:tcPr>
          <w:p w:rsidR="006A67B0" w:rsidRPr="008C2B02" w:rsidRDefault="006A67B0" w:rsidP="006A67B0">
            <w:pPr>
              <w:jc w:val="both"/>
            </w:pPr>
            <w:r w:rsidRPr="008C2B02">
              <w:t>физико-математический</w:t>
            </w:r>
          </w:p>
        </w:tc>
      </w:tr>
      <w:tr w:rsidR="006A67B0" w:rsidRPr="00D53C43" w:rsidTr="006A67B0">
        <w:tc>
          <w:tcPr>
            <w:tcW w:w="1914" w:type="dxa"/>
          </w:tcPr>
          <w:p w:rsidR="006A67B0" w:rsidRPr="00D53C43" w:rsidRDefault="006A67B0" w:rsidP="006A67B0">
            <w:pPr>
              <w:jc w:val="both"/>
            </w:pPr>
            <w:r w:rsidRPr="00D53C43">
              <w:t>Гарипова Г.Б.</w:t>
            </w:r>
          </w:p>
        </w:tc>
        <w:tc>
          <w:tcPr>
            <w:tcW w:w="1313" w:type="dxa"/>
          </w:tcPr>
          <w:p w:rsidR="006A67B0" w:rsidRPr="00D53C43" w:rsidRDefault="006A67B0" w:rsidP="006A67B0">
            <w:pPr>
              <w:jc w:val="both"/>
            </w:pPr>
            <w:r w:rsidRPr="00D53C43">
              <w:t>высшая</w:t>
            </w:r>
          </w:p>
        </w:tc>
        <w:tc>
          <w:tcPr>
            <w:tcW w:w="2835" w:type="dxa"/>
          </w:tcPr>
          <w:p w:rsidR="006A67B0" w:rsidRPr="00D53C43" w:rsidRDefault="006A67B0" w:rsidP="006A67B0">
            <w:pPr>
              <w:jc w:val="both"/>
            </w:pPr>
            <w:r w:rsidRPr="00D53C43">
              <w:t>математика</w:t>
            </w:r>
            <w:r w:rsidRPr="00D53C43">
              <w:tab/>
            </w:r>
          </w:p>
        </w:tc>
        <w:tc>
          <w:tcPr>
            <w:tcW w:w="886" w:type="dxa"/>
          </w:tcPr>
          <w:p w:rsidR="006A67B0" w:rsidRPr="00D53C43" w:rsidRDefault="006A67B0" w:rsidP="006A67B0">
            <w:pPr>
              <w:jc w:val="both"/>
            </w:pPr>
            <w:r>
              <w:t>10</w:t>
            </w:r>
          </w:p>
        </w:tc>
        <w:tc>
          <w:tcPr>
            <w:tcW w:w="2749" w:type="dxa"/>
          </w:tcPr>
          <w:p w:rsidR="006A67B0" w:rsidRPr="00D53C43" w:rsidRDefault="006A67B0" w:rsidP="006A67B0">
            <w:pPr>
              <w:jc w:val="both"/>
            </w:pPr>
            <w:r w:rsidRPr="00D53C43">
              <w:t>физико-математический</w:t>
            </w:r>
          </w:p>
        </w:tc>
      </w:tr>
      <w:tr w:rsidR="006A67B0" w:rsidRPr="00D53C43" w:rsidTr="006A67B0">
        <w:trPr>
          <w:trHeight w:val="231"/>
        </w:trPr>
        <w:tc>
          <w:tcPr>
            <w:tcW w:w="1914" w:type="dxa"/>
          </w:tcPr>
          <w:p w:rsidR="006A67B0" w:rsidRPr="00D53C43" w:rsidRDefault="006A67B0" w:rsidP="006A67B0">
            <w:pPr>
              <w:jc w:val="both"/>
            </w:pPr>
            <w:r w:rsidRPr="00D53C43">
              <w:t>Исхакова Ф.М.</w:t>
            </w:r>
          </w:p>
        </w:tc>
        <w:tc>
          <w:tcPr>
            <w:tcW w:w="1313" w:type="dxa"/>
          </w:tcPr>
          <w:p w:rsidR="006A67B0" w:rsidRPr="00D53C43" w:rsidRDefault="006A67B0" w:rsidP="006A67B0">
            <w:pPr>
              <w:jc w:val="both"/>
            </w:pPr>
            <w:r w:rsidRPr="00D53C43">
              <w:t>высшая</w:t>
            </w:r>
          </w:p>
        </w:tc>
        <w:tc>
          <w:tcPr>
            <w:tcW w:w="2835" w:type="dxa"/>
          </w:tcPr>
          <w:p w:rsidR="006A67B0" w:rsidRPr="00D53C43" w:rsidRDefault="006A67B0" w:rsidP="006A67B0">
            <w:pPr>
              <w:jc w:val="both"/>
            </w:pPr>
            <w:r w:rsidRPr="00D53C43">
              <w:t>физика</w:t>
            </w:r>
          </w:p>
        </w:tc>
        <w:tc>
          <w:tcPr>
            <w:tcW w:w="886" w:type="dxa"/>
          </w:tcPr>
          <w:p w:rsidR="006A67B0" w:rsidRPr="00D53C43" w:rsidRDefault="006A67B0" w:rsidP="006A67B0">
            <w:pPr>
              <w:jc w:val="both"/>
            </w:pPr>
            <w:r w:rsidRPr="00D53C43">
              <w:t>10,11</w:t>
            </w:r>
          </w:p>
        </w:tc>
        <w:tc>
          <w:tcPr>
            <w:tcW w:w="2749" w:type="dxa"/>
          </w:tcPr>
          <w:p w:rsidR="006A67B0" w:rsidRPr="00D53C43" w:rsidRDefault="006A67B0" w:rsidP="006A67B0">
            <w:pPr>
              <w:jc w:val="both"/>
            </w:pPr>
            <w:r w:rsidRPr="00D53C43">
              <w:t>физико-математический</w:t>
            </w:r>
          </w:p>
        </w:tc>
      </w:tr>
      <w:tr w:rsidR="006A67B0" w:rsidRPr="00D53C43" w:rsidTr="006A67B0">
        <w:tc>
          <w:tcPr>
            <w:tcW w:w="1914" w:type="dxa"/>
          </w:tcPr>
          <w:p w:rsidR="006A67B0" w:rsidRPr="00D53C43" w:rsidRDefault="006A67B0" w:rsidP="006A67B0">
            <w:pPr>
              <w:jc w:val="both"/>
            </w:pPr>
            <w:r w:rsidRPr="00D53C43">
              <w:t>Глушкова Л.А.</w:t>
            </w:r>
          </w:p>
        </w:tc>
        <w:tc>
          <w:tcPr>
            <w:tcW w:w="1313" w:type="dxa"/>
          </w:tcPr>
          <w:p w:rsidR="006A67B0" w:rsidRPr="00D53C43" w:rsidRDefault="006A67B0" w:rsidP="006A67B0">
            <w:pPr>
              <w:jc w:val="both"/>
            </w:pPr>
            <w:r w:rsidRPr="00D53C43">
              <w:t>высшая</w:t>
            </w:r>
          </w:p>
        </w:tc>
        <w:tc>
          <w:tcPr>
            <w:tcW w:w="2835" w:type="dxa"/>
          </w:tcPr>
          <w:p w:rsidR="006A67B0" w:rsidRPr="00D53C43" w:rsidRDefault="006A67B0" w:rsidP="006A67B0">
            <w:pPr>
              <w:jc w:val="both"/>
            </w:pPr>
            <w:r w:rsidRPr="00D53C43">
              <w:t>информатика и ИКТ</w:t>
            </w:r>
            <w:r w:rsidRPr="00D53C43">
              <w:tab/>
            </w:r>
          </w:p>
        </w:tc>
        <w:tc>
          <w:tcPr>
            <w:tcW w:w="886" w:type="dxa"/>
          </w:tcPr>
          <w:p w:rsidR="006A67B0" w:rsidRPr="00D53C43" w:rsidRDefault="006A67B0" w:rsidP="006A67B0">
            <w:pPr>
              <w:jc w:val="both"/>
            </w:pPr>
            <w:r w:rsidRPr="00D53C43">
              <w:t>10,11</w:t>
            </w:r>
          </w:p>
        </w:tc>
        <w:tc>
          <w:tcPr>
            <w:tcW w:w="2749" w:type="dxa"/>
          </w:tcPr>
          <w:p w:rsidR="006A67B0" w:rsidRPr="00D53C43" w:rsidRDefault="006A67B0" w:rsidP="006A67B0">
            <w:pPr>
              <w:jc w:val="both"/>
            </w:pPr>
            <w:r w:rsidRPr="00D53C43">
              <w:t>физико-математический</w:t>
            </w:r>
          </w:p>
        </w:tc>
      </w:tr>
    </w:tbl>
    <w:p w:rsidR="006A67B0" w:rsidRPr="006B77BE" w:rsidRDefault="006A67B0" w:rsidP="006A67B0">
      <w:r w:rsidRPr="006B77BE">
        <w:t xml:space="preserve">Учебный план гимназии разрабатывается в соответствии с Базисным учебным планом для  общеобразовательных учреждений  Республики Башкортостан. </w:t>
      </w:r>
    </w:p>
    <w:p w:rsidR="006A67B0" w:rsidRPr="0027019F" w:rsidRDefault="006A67B0" w:rsidP="006A67B0">
      <w:pPr>
        <w:ind w:firstLine="720"/>
        <w:jc w:val="both"/>
        <w:rPr>
          <w:b/>
        </w:rPr>
      </w:pPr>
      <w:r w:rsidRPr="0027019F">
        <w:rPr>
          <w:b/>
        </w:rPr>
        <w:t>Реализация учебного плана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2068"/>
        <w:gridCol w:w="2700"/>
        <w:gridCol w:w="3240"/>
      </w:tblGrid>
      <w:tr w:rsidR="006A67B0" w:rsidRPr="008C2B02" w:rsidTr="006A67B0">
        <w:tc>
          <w:tcPr>
            <w:tcW w:w="1820" w:type="dxa"/>
          </w:tcPr>
          <w:p w:rsidR="006A67B0" w:rsidRPr="0027019F" w:rsidRDefault="006A67B0" w:rsidP="006A67B0">
            <w:pPr>
              <w:jc w:val="both"/>
            </w:pPr>
            <w:r w:rsidRPr="0027019F">
              <w:t>Класс, профиль</w:t>
            </w:r>
          </w:p>
        </w:tc>
        <w:tc>
          <w:tcPr>
            <w:tcW w:w="2068" w:type="dxa"/>
          </w:tcPr>
          <w:p w:rsidR="006A67B0" w:rsidRPr="0027019F" w:rsidRDefault="006A67B0" w:rsidP="006A67B0">
            <w:pPr>
              <w:jc w:val="both"/>
            </w:pPr>
            <w:r w:rsidRPr="0027019F">
              <w:t>Базовые общеобразовательные предметы</w:t>
            </w:r>
          </w:p>
        </w:tc>
        <w:tc>
          <w:tcPr>
            <w:tcW w:w="2700" w:type="dxa"/>
          </w:tcPr>
          <w:p w:rsidR="006A67B0" w:rsidRPr="0027019F" w:rsidRDefault="006A67B0" w:rsidP="006A67B0">
            <w:pPr>
              <w:jc w:val="both"/>
            </w:pPr>
            <w:r w:rsidRPr="0027019F">
              <w:t>Профильные   предметы</w:t>
            </w:r>
          </w:p>
        </w:tc>
        <w:tc>
          <w:tcPr>
            <w:tcW w:w="3240" w:type="dxa"/>
          </w:tcPr>
          <w:p w:rsidR="006A67B0" w:rsidRPr="0027019F" w:rsidRDefault="006A67B0" w:rsidP="006A67B0">
            <w:pPr>
              <w:jc w:val="both"/>
            </w:pPr>
            <w:r w:rsidRPr="0027019F">
              <w:t>Элективные курсы</w:t>
            </w:r>
          </w:p>
          <w:p w:rsidR="006A67B0" w:rsidRPr="0027019F" w:rsidRDefault="006A67B0" w:rsidP="006A67B0">
            <w:pPr>
              <w:jc w:val="both"/>
            </w:pPr>
          </w:p>
        </w:tc>
      </w:tr>
      <w:tr w:rsidR="006A67B0" w:rsidRPr="008C2B02" w:rsidTr="006A67B0">
        <w:tc>
          <w:tcPr>
            <w:tcW w:w="1820" w:type="dxa"/>
          </w:tcPr>
          <w:p w:rsidR="006A67B0" w:rsidRPr="0027019F" w:rsidRDefault="006A67B0" w:rsidP="006A67B0">
            <w:pPr>
              <w:jc w:val="both"/>
            </w:pPr>
            <w:r w:rsidRPr="0027019F">
              <w:t>10-11 (социально-гуманитарный)</w:t>
            </w:r>
          </w:p>
        </w:tc>
        <w:tc>
          <w:tcPr>
            <w:tcW w:w="2068" w:type="dxa"/>
          </w:tcPr>
          <w:p w:rsidR="006A67B0" w:rsidRPr="0027019F" w:rsidRDefault="006A67B0" w:rsidP="006A67B0">
            <w:pPr>
              <w:jc w:val="both"/>
            </w:pPr>
            <w:r w:rsidRPr="0027019F">
              <w:t>в полном объёме</w:t>
            </w:r>
          </w:p>
          <w:p w:rsidR="006A67B0" w:rsidRPr="0027019F" w:rsidRDefault="006A67B0" w:rsidP="006A67B0">
            <w:pPr>
              <w:jc w:val="both"/>
            </w:pPr>
          </w:p>
        </w:tc>
        <w:tc>
          <w:tcPr>
            <w:tcW w:w="2700" w:type="dxa"/>
          </w:tcPr>
          <w:p w:rsidR="006A67B0" w:rsidRPr="0027019F" w:rsidRDefault="006A67B0" w:rsidP="006A67B0">
            <w:pPr>
              <w:jc w:val="both"/>
            </w:pPr>
            <w:r w:rsidRPr="0027019F">
              <w:t>5 ч. – литература</w:t>
            </w:r>
          </w:p>
          <w:p w:rsidR="006A67B0" w:rsidRPr="0027019F" w:rsidRDefault="006A67B0" w:rsidP="006A67B0">
            <w:pPr>
              <w:jc w:val="both"/>
            </w:pPr>
            <w:r w:rsidRPr="0027019F">
              <w:t>3 ч.- русский язык</w:t>
            </w:r>
          </w:p>
          <w:p w:rsidR="006A67B0" w:rsidRPr="0027019F" w:rsidRDefault="006A67B0" w:rsidP="006A67B0">
            <w:pPr>
              <w:jc w:val="both"/>
            </w:pPr>
            <w:r w:rsidRPr="0027019F">
              <w:t>4 ч. – история</w:t>
            </w:r>
          </w:p>
          <w:p w:rsidR="006A67B0" w:rsidRPr="0027019F" w:rsidRDefault="006A67B0" w:rsidP="006A67B0">
            <w:pPr>
              <w:jc w:val="both"/>
            </w:pPr>
            <w:r w:rsidRPr="0027019F">
              <w:t>3ч. –обществознание</w:t>
            </w:r>
          </w:p>
          <w:p w:rsidR="006A67B0" w:rsidRPr="0027019F" w:rsidRDefault="006A67B0" w:rsidP="006A67B0">
            <w:pPr>
              <w:jc w:val="both"/>
            </w:pPr>
            <w:r w:rsidRPr="0027019F">
              <w:t>1 ч.- право</w:t>
            </w:r>
          </w:p>
        </w:tc>
        <w:tc>
          <w:tcPr>
            <w:tcW w:w="3240" w:type="dxa"/>
          </w:tcPr>
          <w:p w:rsidR="006A67B0" w:rsidRPr="0027019F" w:rsidRDefault="006A67B0" w:rsidP="006A67B0">
            <w:pPr>
              <w:jc w:val="both"/>
            </w:pPr>
            <w:r w:rsidRPr="0027019F">
              <w:t>Информатика и ИКТ</w:t>
            </w:r>
          </w:p>
          <w:p w:rsidR="006A67B0" w:rsidRPr="0027019F" w:rsidRDefault="006A67B0" w:rsidP="006A67B0">
            <w:pPr>
              <w:jc w:val="both"/>
            </w:pPr>
            <w:r w:rsidRPr="0027019F">
              <w:t>Культура речи</w:t>
            </w:r>
          </w:p>
          <w:p w:rsidR="006A67B0" w:rsidRPr="0027019F" w:rsidRDefault="006A67B0" w:rsidP="006A67B0">
            <w:pPr>
              <w:jc w:val="both"/>
            </w:pPr>
            <w:r w:rsidRPr="0027019F">
              <w:t>Совершенствую свой английский</w:t>
            </w:r>
          </w:p>
          <w:p w:rsidR="006A67B0" w:rsidRPr="0027019F" w:rsidRDefault="006A67B0" w:rsidP="006A67B0">
            <w:pPr>
              <w:jc w:val="both"/>
            </w:pPr>
            <w:r w:rsidRPr="0027019F">
              <w:t>История в лицах</w:t>
            </w:r>
          </w:p>
        </w:tc>
      </w:tr>
      <w:tr w:rsidR="006A67B0" w:rsidRPr="008C2B02" w:rsidTr="006A67B0">
        <w:tc>
          <w:tcPr>
            <w:tcW w:w="1820" w:type="dxa"/>
          </w:tcPr>
          <w:p w:rsidR="006A67B0" w:rsidRPr="0027019F" w:rsidRDefault="006A67B0" w:rsidP="006A67B0">
            <w:pPr>
              <w:jc w:val="both"/>
            </w:pPr>
            <w:r w:rsidRPr="0027019F">
              <w:t>10-11 (физико-математический)</w:t>
            </w:r>
          </w:p>
        </w:tc>
        <w:tc>
          <w:tcPr>
            <w:tcW w:w="2068" w:type="dxa"/>
          </w:tcPr>
          <w:p w:rsidR="006A67B0" w:rsidRPr="0027019F" w:rsidRDefault="006A67B0" w:rsidP="006A67B0">
            <w:pPr>
              <w:jc w:val="both"/>
            </w:pPr>
            <w:r w:rsidRPr="0027019F">
              <w:t>в полном объёме</w:t>
            </w:r>
          </w:p>
          <w:p w:rsidR="006A67B0" w:rsidRPr="0027019F" w:rsidRDefault="006A67B0" w:rsidP="006A67B0">
            <w:pPr>
              <w:jc w:val="both"/>
            </w:pPr>
          </w:p>
        </w:tc>
        <w:tc>
          <w:tcPr>
            <w:tcW w:w="2700" w:type="dxa"/>
          </w:tcPr>
          <w:p w:rsidR="006A67B0" w:rsidRPr="0027019F" w:rsidRDefault="006A67B0" w:rsidP="006A67B0">
            <w:pPr>
              <w:jc w:val="both"/>
            </w:pPr>
            <w:r w:rsidRPr="0027019F">
              <w:t>6 ч. – математика</w:t>
            </w:r>
          </w:p>
          <w:p w:rsidR="006A67B0" w:rsidRPr="0027019F" w:rsidRDefault="006A67B0" w:rsidP="006A67B0">
            <w:pPr>
              <w:jc w:val="both"/>
            </w:pPr>
            <w:r w:rsidRPr="0027019F">
              <w:t>5 ч. -физика</w:t>
            </w:r>
          </w:p>
          <w:p w:rsidR="006A67B0" w:rsidRPr="0027019F" w:rsidRDefault="006A67B0" w:rsidP="006A67B0">
            <w:pPr>
              <w:jc w:val="both"/>
            </w:pPr>
            <w:r w:rsidRPr="0027019F">
              <w:t xml:space="preserve"> 4 ч. – информатика</w:t>
            </w:r>
          </w:p>
        </w:tc>
        <w:tc>
          <w:tcPr>
            <w:tcW w:w="3240" w:type="dxa"/>
            <w:vAlign w:val="center"/>
          </w:tcPr>
          <w:p w:rsidR="006A67B0" w:rsidRPr="0027019F" w:rsidRDefault="006A67B0" w:rsidP="006A67B0">
            <w:pPr>
              <w:jc w:val="both"/>
            </w:pPr>
            <w:r w:rsidRPr="0027019F">
              <w:t>Химия-наука серьезная Нестандартные задачи по математике</w:t>
            </w:r>
          </w:p>
          <w:p w:rsidR="006A67B0" w:rsidRPr="0027019F" w:rsidRDefault="006A67B0" w:rsidP="006A67B0">
            <w:pPr>
              <w:jc w:val="both"/>
            </w:pPr>
            <w:r w:rsidRPr="0027019F">
              <w:t>Практикум физических задач</w:t>
            </w:r>
          </w:p>
          <w:p w:rsidR="006A67B0" w:rsidRPr="0027019F" w:rsidRDefault="006A67B0" w:rsidP="006A67B0">
            <w:pPr>
              <w:jc w:val="both"/>
            </w:pPr>
            <w:r w:rsidRPr="0027019F">
              <w:t>Занимательное черчение</w:t>
            </w:r>
          </w:p>
          <w:p w:rsidR="006A67B0" w:rsidRPr="0027019F" w:rsidRDefault="006A67B0" w:rsidP="006A67B0">
            <w:pPr>
              <w:jc w:val="both"/>
            </w:pPr>
            <w:r w:rsidRPr="0027019F">
              <w:t>Сложные вопросы общей физики</w:t>
            </w:r>
          </w:p>
        </w:tc>
      </w:tr>
    </w:tbl>
    <w:p w:rsidR="006A67B0" w:rsidRPr="008C2B02" w:rsidRDefault="006A67B0" w:rsidP="006A67B0">
      <w:pPr>
        <w:ind w:firstLine="720"/>
        <w:jc w:val="both"/>
        <w:rPr>
          <w:bCs/>
          <w:color w:val="FF6600"/>
        </w:rPr>
      </w:pPr>
    </w:p>
    <w:p w:rsidR="006A67B0" w:rsidRPr="00394977" w:rsidRDefault="006A67B0" w:rsidP="006A67B0">
      <w:pPr>
        <w:jc w:val="both"/>
        <w:rPr>
          <w:bCs/>
        </w:rPr>
      </w:pPr>
      <w:r w:rsidRPr="00394977">
        <w:rPr>
          <w:bCs/>
        </w:rPr>
        <w:t>Результаты внутришкольной оценки качества</w:t>
      </w:r>
    </w:p>
    <w:p w:rsidR="006A67B0" w:rsidRPr="00394977" w:rsidRDefault="006A67B0" w:rsidP="006A67B0">
      <w:pPr>
        <w:ind w:firstLine="720"/>
        <w:jc w:val="both"/>
        <w:rPr>
          <w:bCs/>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559"/>
        <w:gridCol w:w="1984"/>
        <w:gridCol w:w="709"/>
        <w:gridCol w:w="709"/>
        <w:gridCol w:w="567"/>
        <w:gridCol w:w="567"/>
        <w:gridCol w:w="709"/>
        <w:gridCol w:w="850"/>
        <w:gridCol w:w="567"/>
        <w:gridCol w:w="567"/>
      </w:tblGrid>
      <w:tr w:rsidR="006A67B0" w:rsidRPr="00394977" w:rsidTr="006A67B0">
        <w:tc>
          <w:tcPr>
            <w:tcW w:w="1135"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6A67B0" w:rsidRPr="00394977" w:rsidRDefault="006A67B0" w:rsidP="006A67B0">
            <w:pPr>
              <w:jc w:val="both"/>
              <w:rPr>
                <w:rFonts w:eastAsia="Calibri"/>
                <w:lang w:eastAsia="en-US"/>
              </w:rPr>
            </w:pPr>
            <w:r w:rsidRPr="00394977">
              <w:t>Класс</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6A67B0" w:rsidRPr="00394977" w:rsidRDefault="006A67B0" w:rsidP="006A67B0">
            <w:pPr>
              <w:jc w:val="both"/>
              <w:rPr>
                <w:rFonts w:eastAsia="Calibri"/>
                <w:lang w:eastAsia="en-US"/>
              </w:rPr>
            </w:pPr>
            <w:r w:rsidRPr="00394977">
              <w:t xml:space="preserve">Предмет </w:t>
            </w:r>
          </w:p>
          <w:p w:rsidR="006A67B0" w:rsidRPr="00394977" w:rsidRDefault="006A67B0" w:rsidP="006A67B0">
            <w:pPr>
              <w:jc w:val="both"/>
              <w:rPr>
                <w:rFonts w:eastAsia="Calibri"/>
                <w:lang w:eastAsia="en-US"/>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6A67B0" w:rsidRPr="00394977" w:rsidRDefault="006A67B0" w:rsidP="006A67B0">
            <w:pPr>
              <w:jc w:val="both"/>
              <w:rPr>
                <w:rFonts w:eastAsia="Calibri"/>
                <w:lang w:eastAsia="en-US"/>
              </w:rPr>
            </w:pPr>
            <w:r w:rsidRPr="00394977">
              <w:t xml:space="preserve">Учитель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BE5F1"/>
          </w:tcPr>
          <w:p w:rsidR="006A67B0" w:rsidRPr="00394977" w:rsidRDefault="006A67B0" w:rsidP="006A67B0">
            <w:pPr>
              <w:jc w:val="both"/>
              <w:rPr>
                <w:rFonts w:eastAsia="Calibri"/>
                <w:lang w:eastAsia="en-US"/>
              </w:rPr>
            </w:pPr>
            <w:r w:rsidRPr="00394977">
              <w:t>Количество учащихся</w:t>
            </w:r>
          </w:p>
        </w:tc>
        <w:tc>
          <w:tcPr>
            <w:tcW w:w="3827" w:type="dxa"/>
            <w:gridSpan w:val="6"/>
            <w:tcBorders>
              <w:top w:val="single" w:sz="4" w:space="0" w:color="000000"/>
              <w:left w:val="single" w:sz="4" w:space="0" w:color="000000"/>
              <w:bottom w:val="single" w:sz="4" w:space="0" w:color="000000"/>
              <w:right w:val="single" w:sz="4" w:space="0" w:color="000000"/>
            </w:tcBorders>
            <w:shd w:val="clear" w:color="auto" w:fill="DBE5F1"/>
          </w:tcPr>
          <w:p w:rsidR="006A67B0" w:rsidRPr="00394977" w:rsidRDefault="006A67B0" w:rsidP="006A67B0">
            <w:pPr>
              <w:ind w:firstLine="34"/>
              <w:jc w:val="both"/>
              <w:rPr>
                <w:rFonts w:eastAsia="Calibri"/>
                <w:lang w:eastAsia="en-US"/>
              </w:rPr>
            </w:pPr>
            <w:r w:rsidRPr="00394977">
              <w:t>Совпадение оценки  за контрольную работу с годовой</w:t>
            </w:r>
          </w:p>
        </w:tc>
      </w:tr>
      <w:tr w:rsidR="006A67B0" w:rsidRPr="00394977" w:rsidTr="006A67B0">
        <w:trPr>
          <w:cantSplit/>
          <w:trHeight w:val="1134"/>
        </w:trPr>
        <w:tc>
          <w:tcPr>
            <w:tcW w:w="1135" w:type="dxa"/>
            <w:vMerge/>
            <w:tcBorders>
              <w:top w:val="single" w:sz="4" w:space="0" w:color="000000"/>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BE5F1"/>
            <w:textDirection w:val="btLr"/>
          </w:tcPr>
          <w:p w:rsidR="006A67B0" w:rsidRPr="00394977" w:rsidRDefault="006A67B0" w:rsidP="006A67B0">
            <w:pPr>
              <w:jc w:val="both"/>
              <w:rPr>
                <w:rFonts w:eastAsia="Calibri"/>
                <w:lang w:eastAsia="en-US"/>
              </w:rPr>
            </w:pPr>
            <w:r w:rsidRPr="00394977">
              <w:t>По списку</w:t>
            </w:r>
          </w:p>
        </w:tc>
        <w:tc>
          <w:tcPr>
            <w:tcW w:w="709" w:type="dxa"/>
            <w:tcBorders>
              <w:top w:val="single" w:sz="4" w:space="0" w:color="000000"/>
              <w:left w:val="single" w:sz="4" w:space="0" w:color="000000"/>
              <w:bottom w:val="single" w:sz="4" w:space="0" w:color="000000"/>
              <w:right w:val="single" w:sz="4" w:space="0" w:color="000000"/>
            </w:tcBorders>
            <w:shd w:val="clear" w:color="auto" w:fill="DBE5F1"/>
            <w:textDirection w:val="btLr"/>
          </w:tcPr>
          <w:p w:rsidR="006A67B0" w:rsidRPr="00394977" w:rsidRDefault="006A67B0" w:rsidP="006A67B0">
            <w:pPr>
              <w:jc w:val="both"/>
              <w:rPr>
                <w:rFonts w:eastAsia="Calibri"/>
                <w:lang w:eastAsia="en-US"/>
              </w:rPr>
            </w:pPr>
            <w:r w:rsidRPr="00394977">
              <w:t>писали</w:t>
            </w:r>
          </w:p>
        </w:tc>
        <w:tc>
          <w:tcPr>
            <w:tcW w:w="567" w:type="dxa"/>
            <w:tcBorders>
              <w:top w:val="single" w:sz="4" w:space="0" w:color="000000"/>
              <w:left w:val="single" w:sz="4" w:space="0" w:color="000000"/>
              <w:bottom w:val="single" w:sz="4" w:space="0" w:color="000000"/>
              <w:right w:val="single" w:sz="4" w:space="0" w:color="000000"/>
            </w:tcBorders>
            <w:shd w:val="clear" w:color="auto" w:fill="DBE5F1"/>
            <w:textDirection w:val="btLr"/>
          </w:tcPr>
          <w:p w:rsidR="006A67B0" w:rsidRPr="00394977" w:rsidRDefault="006A67B0" w:rsidP="006A67B0">
            <w:pPr>
              <w:ind w:firstLine="34"/>
              <w:jc w:val="both"/>
              <w:rPr>
                <w:rFonts w:eastAsia="Calibri"/>
                <w:lang w:eastAsia="en-US"/>
              </w:rPr>
            </w:pPr>
            <w:r w:rsidRPr="00394977">
              <w:t>ниже</w:t>
            </w:r>
          </w:p>
        </w:tc>
        <w:tc>
          <w:tcPr>
            <w:tcW w:w="567" w:type="dxa"/>
            <w:tcBorders>
              <w:top w:val="single" w:sz="4" w:space="0" w:color="000000"/>
              <w:left w:val="single" w:sz="4" w:space="0" w:color="000000"/>
              <w:bottom w:val="single" w:sz="4" w:space="0" w:color="000000"/>
              <w:right w:val="single" w:sz="4" w:space="0" w:color="000000"/>
            </w:tcBorders>
            <w:shd w:val="clear" w:color="auto" w:fill="DBE5F1"/>
            <w:textDirection w:val="btLr"/>
          </w:tcPr>
          <w:p w:rsidR="006A67B0" w:rsidRPr="00394977" w:rsidRDefault="006A67B0" w:rsidP="006A67B0">
            <w:pPr>
              <w:ind w:firstLine="34"/>
              <w:jc w:val="both"/>
              <w:rPr>
                <w:rFonts w:eastAsia="Calibri"/>
                <w:lang w:eastAsia="en-US"/>
              </w:rPr>
            </w:pPr>
            <w:r w:rsidRPr="00394977">
              <w:t>%</w:t>
            </w:r>
          </w:p>
        </w:tc>
        <w:tc>
          <w:tcPr>
            <w:tcW w:w="709" w:type="dxa"/>
            <w:tcBorders>
              <w:top w:val="single" w:sz="4" w:space="0" w:color="000000"/>
              <w:left w:val="single" w:sz="4" w:space="0" w:color="000000"/>
              <w:bottom w:val="single" w:sz="4" w:space="0" w:color="000000"/>
              <w:right w:val="single" w:sz="4" w:space="0" w:color="000000"/>
            </w:tcBorders>
            <w:shd w:val="clear" w:color="auto" w:fill="DBE5F1"/>
            <w:textDirection w:val="btLr"/>
          </w:tcPr>
          <w:p w:rsidR="006A67B0" w:rsidRPr="00394977" w:rsidRDefault="006A67B0" w:rsidP="006A67B0">
            <w:pPr>
              <w:ind w:firstLine="34"/>
              <w:jc w:val="both"/>
              <w:rPr>
                <w:rFonts w:eastAsia="Calibri"/>
                <w:lang w:eastAsia="en-US"/>
              </w:rPr>
            </w:pPr>
            <w:r w:rsidRPr="00394977">
              <w:t>совпадает</w:t>
            </w:r>
          </w:p>
        </w:tc>
        <w:tc>
          <w:tcPr>
            <w:tcW w:w="850" w:type="dxa"/>
            <w:tcBorders>
              <w:top w:val="single" w:sz="4" w:space="0" w:color="000000"/>
              <w:left w:val="single" w:sz="4" w:space="0" w:color="000000"/>
              <w:bottom w:val="single" w:sz="4" w:space="0" w:color="000000"/>
              <w:right w:val="single" w:sz="4" w:space="0" w:color="000000"/>
            </w:tcBorders>
            <w:shd w:val="clear" w:color="auto" w:fill="DBE5F1"/>
            <w:textDirection w:val="btLr"/>
          </w:tcPr>
          <w:p w:rsidR="006A67B0" w:rsidRPr="00394977" w:rsidRDefault="006A67B0" w:rsidP="006A67B0">
            <w:pPr>
              <w:ind w:firstLine="34"/>
              <w:jc w:val="both"/>
              <w:rPr>
                <w:rFonts w:eastAsia="Calibri"/>
                <w:lang w:eastAsia="en-US"/>
              </w:rPr>
            </w:pPr>
            <w:r w:rsidRPr="00394977">
              <w:t>%</w:t>
            </w:r>
          </w:p>
        </w:tc>
        <w:tc>
          <w:tcPr>
            <w:tcW w:w="567" w:type="dxa"/>
            <w:tcBorders>
              <w:top w:val="single" w:sz="4" w:space="0" w:color="000000"/>
              <w:left w:val="single" w:sz="4" w:space="0" w:color="000000"/>
              <w:bottom w:val="single" w:sz="4" w:space="0" w:color="000000"/>
              <w:right w:val="single" w:sz="4" w:space="0" w:color="000000"/>
            </w:tcBorders>
            <w:shd w:val="clear" w:color="auto" w:fill="DBE5F1"/>
            <w:textDirection w:val="btLr"/>
          </w:tcPr>
          <w:p w:rsidR="006A67B0" w:rsidRPr="00394977" w:rsidRDefault="006A67B0" w:rsidP="006A67B0">
            <w:pPr>
              <w:ind w:firstLine="34"/>
              <w:jc w:val="both"/>
              <w:rPr>
                <w:rFonts w:eastAsia="Calibri"/>
                <w:lang w:eastAsia="en-US"/>
              </w:rPr>
            </w:pPr>
            <w:r w:rsidRPr="00394977">
              <w:t>выше</w:t>
            </w:r>
          </w:p>
        </w:tc>
        <w:tc>
          <w:tcPr>
            <w:tcW w:w="567" w:type="dxa"/>
            <w:tcBorders>
              <w:top w:val="single" w:sz="4" w:space="0" w:color="000000"/>
              <w:left w:val="single" w:sz="4" w:space="0" w:color="000000"/>
              <w:bottom w:val="single" w:sz="4" w:space="0" w:color="000000"/>
              <w:right w:val="single" w:sz="4" w:space="0" w:color="000000"/>
            </w:tcBorders>
            <w:shd w:val="clear" w:color="auto" w:fill="DBE5F1"/>
            <w:textDirection w:val="btLr"/>
          </w:tcPr>
          <w:p w:rsidR="006A67B0" w:rsidRPr="00394977" w:rsidRDefault="006A67B0" w:rsidP="006A67B0">
            <w:pPr>
              <w:ind w:firstLine="34"/>
              <w:jc w:val="both"/>
              <w:rPr>
                <w:rFonts w:eastAsia="Calibri"/>
                <w:lang w:eastAsia="en-US"/>
              </w:rPr>
            </w:pPr>
            <w:r w:rsidRPr="00394977">
              <w:t>%</w:t>
            </w:r>
          </w:p>
        </w:tc>
      </w:tr>
      <w:tr w:rsidR="006A67B0" w:rsidRPr="00394977" w:rsidTr="006A67B0">
        <w:trPr>
          <w:trHeight w:val="263"/>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2А</w:t>
            </w:r>
          </w:p>
        </w:tc>
        <w:tc>
          <w:tcPr>
            <w:tcW w:w="1559" w:type="dxa"/>
            <w:vMerge w:val="restart"/>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Русский язык</w:t>
            </w:r>
          </w:p>
        </w:tc>
        <w:tc>
          <w:tcPr>
            <w:tcW w:w="1984"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Рочева О.А.</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26/1</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25</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720"/>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25</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100</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r>
      <w:tr w:rsidR="006A67B0" w:rsidRPr="00394977" w:rsidTr="006A67B0">
        <w:trPr>
          <w:trHeight w:val="263"/>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2Б</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Николаева С.В.</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26/1</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26/1</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720"/>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4</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3</w:t>
            </w:r>
          </w:p>
        </w:tc>
      </w:tr>
      <w:tr w:rsidR="006A67B0" w:rsidRPr="00394977" w:rsidTr="006A67B0">
        <w:trPr>
          <w:trHeight w:val="263"/>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2В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Немцева И.Ю.</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27</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26</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720"/>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4</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3</w:t>
            </w:r>
          </w:p>
        </w:tc>
      </w:tr>
      <w:tr w:rsidR="006A67B0" w:rsidRPr="00394977" w:rsidTr="006A67B0">
        <w:trPr>
          <w:trHeight w:val="263"/>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Итого</w:t>
            </w:r>
          </w:p>
        </w:tc>
        <w:tc>
          <w:tcPr>
            <w:tcW w:w="155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79/2</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77/1</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25</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100</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6</w:t>
            </w:r>
          </w:p>
        </w:tc>
      </w:tr>
      <w:tr w:rsidR="006A67B0" w:rsidRPr="00394977" w:rsidTr="006A67B0">
        <w:trPr>
          <w:trHeight w:val="263"/>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3А</w:t>
            </w:r>
          </w:p>
        </w:tc>
        <w:tc>
          <w:tcPr>
            <w:tcW w:w="1559" w:type="dxa"/>
            <w:vMerge w:val="restart"/>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Русский язык</w:t>
            </w:r>
          </w:p>
        </w:tc>
        <w:tc>
          <w:tcPr>
            <w:tcW w:w="1984"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Рябова А.А.</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19/2</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18/2</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2</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10</w:t>
            </w:r>
          </w:p>
        </w:tc>
      </w:tr>
      <w:tr w:rsidR="006A67B0" w:rsidRPr="00394977" w:rsidTr="006A67B0">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3Б</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Габитова О.С.</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23/1</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21</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19</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96</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2</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4</w:t>
            </w:r>
          </w:p>
        </w:tc>
      </w:tr>
      <w:tr w:rsidR="006A67B0" w:rsidRPr="00394977" w:rsidTr="006A67B0">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3В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Склизкова О.В.</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24</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23</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r w:rsidRPr="00394977">
              <w:rPr>
                <w:rFonts w:eastAsia="Calibri"/>
                <w:lang w:eastAsia="en-US"/>
              </w:rPr>
              <w:t>2</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3</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21</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97</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r>
      <w:tr w:rsidR="006A67B0" w:rsidRPr="00394977" w:rsidTr="006A67B0">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pPr>
            <w:r w:rsidRPr="00394977">
              <w:lastRenderedPageBreak/>
              <w:t>3Г</w:t>
            </w:r>
          </w:p>
        </w:tc>
        <w:tc>
          <w:tcPr>
            <w:tcW w:w="1559" w:type="dxa"/>
            <w:tcBorders>
              <w:top w:val="single" w:sz="4" w:space="0" w:color="000000"/>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Немцева И.Ю.</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pPr>
            <w:r w:rsidRPr="00394977">
              <w:t>24</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pPr>
            <w:r w:rsidRPr="00394977">
              <w:t>23</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pPr>
            <w:r w:rsidRPr="00394977">
              <w:t>2</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pPr>
            <w:r>
              <w:t>3</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pPr>
            <w:r w:rsidRPr="00394977">
              <w:t>21</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pPr>
            <w:r>
              <w:t>97</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pPr>
          </w:p>
        </w:tc>
      </w:tr>
      <w:tr w:rsidR="006A67B0" w:rsidRPr="00394977" w:rsidTr="006A67B0">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Итого</w:t>
            </w:r>
          </w:p>
        </w:tc>
        <w:tc>
          <w:tcPr>
            <w:tcW w:w="1559" w:type="dxa"/>
            <w:tcBorders>
              <w:top w:val="single" w:sz="4" w:space="0" w:color="auto"/>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90/3</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85/2</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r w:rsidRPr="00394977">
              <w:rPr>
                <w:rFonts w:eastAsia="Calibri"/>
                <w:lang w:eastAsia="en-US"/>
              </w:rPr>
              <w:t>4</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6</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61</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96,6</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4</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7</w:t>
            </w:r>
          </w:p>
        </w:tc>
      </w:tr>
      <w:tr w:rsidR="006A67B0" w:rsidRPr="00394977" w:rsidTr="006A67B0">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4А</w:t>
            </w:r>
          </w:p>
        </w:tc>
        <w:tc>
          <w:tcPr>
            <w:tcW w:w="1559" w:type="dxa"/>
            <w:vMerge w:val="restart"/>
            <w:tcBorders>
              <w:top w:val="single" w:sz="4" w:space="0" w:color="auto"/>
              <w:left w:val="single" w:sz="4" w:space="0" w:color="000000"/>
              <w:bottom w:val="single" w:sz="4" w:space="0" w:color="auto"/>
              <w:right w:val="single" w:sz="4" w:space="0" w:color="000000"/>
            </w:tcBorders>
          </w:tcPr>
          <w:p w:rsidR="006A67B0" w:rsidRPr="00394977" w:rsidRDefault="006A67B0" w:rsidP="006A67B0">
            <w:pPr>
              <w:jc w:val="both"/>
              <w:rPr>
                <w:rFonts w:eastAsia="Calibri"/>
                <w:lang w:eastAsia="en-US"/>
              </w:rPr>
            </w:pPr>
            <w:r w:rsidRPr="00394977">
              <w:t>Русский язык</w:t>
            </w:r>
          </w:p>
        </w:tc>
        <w:tc>
          <w:tcPr>
            <w:tcW w:w="1984"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Саяпова Л.В.</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23/2</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20</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20</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100</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r>
      <w:tr w:rsidR="006A67B0" w:rsidRPr="00394977" w:rsidTr="006A67B0">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4Б</w:t>
            </w:r>
          </w:p>
        </w:tc>
        <w:tc>
          <w:tcPr>
            <w:tcW w:w="1559" w:type="dxa"/>
            <w:vMerge/>
            <w:tcBorders>
              <w:top w:val="single" w:sz="4" w:space="0" w:color="auto"/>
              <w:left w:val="single" w:sz="4" w:space="0" w:color="000000"/>
              <w:bottom w:val="single" w:sz="4" w:space="0" w:color="auto"/>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Ишкильдина М.А.</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21/1</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20/1</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17</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97</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3</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3</w:t>
            </w:r>
          </w:p>
        </w:tc>
      </w:tr>
      <w:tr w:rsidR="006A67B0" w:rsidRPr="00394977" w:rsidTr="006A67B0">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4В</w:t>
            </w:r>
          </w:p>
        </w:tc>
        <w:tc>
          <w:tcPr>
            <w:tcW w:w="1559" w:type="dxa"/>
            <w:vMerge/>
            <w:tcBorders>
              <w:top w:val="single" w:sz="4" w:space="0" w:color="auto"/>
              <w:left w:val="single" w:sz="4" w:space="0" w:color="000000"/>
              <w:bottom w:val="single" w:sz="4" w:space="0" w:color="auto"/>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Антипина О.А.</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22/2</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22/2</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tabs>
                <w:tab w:val="left" w:pos="315"/>
              </w:tabs>
              <w:ind w:firstLine="33"/>
              <w:jc w:val="both"/>
              <w:rPr>
                <w:rFonts w:eastAsia="Calibri"/>
                <w:lang w:eastAsia="en-US"/>
              </w:rPr>
            </w:pPr>
            <w:r w:rsidRPr="00394977">
              <w:rPr>
                <w:rFonts w:eastAsia="Calibri"/>
                <w:lang w:eastAsia="en-US"/>
              </w:rPr>
              <w:t>2</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20</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89</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r>
      <w:tr w:rsidR="006A67B0" w:rsidRPr="00394977" w:rsidTr="006A67B0">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pPr>
            <w:r w:rsidRPr="00394977">
              <w:t>4Г</w:t>
            </w:r>
          </w:p>
        </w:tc>
        <w:tc>
          <w:tcPr>
            <w:tcW w:w="1559" w:type="dxa"/>
            <w:tcBorders>
              <w:top w:val="single" w:sz="4" w:space="0" w:color="auto"/>
              <w:left w:val="single" w:sz="4" w:space="0" w:color="000000"/>
              <w:bottom w:val="single" w:sz="4" w:space="0" w:color="auto"/>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pPr>
            <w:r w:rsidRPr="00394977">
              <w:t>Калимуллина Л.А.</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20/1</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19</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19</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100</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r>
      <w:tr w:rsidR="006A67B0" w:rsidRPr="00394977" w:rsidTr="006A67B0">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Итого</w:t>
            </w:r>
          </w:p>
        </w:tc>
        <w:tc>
          <w:tcPr>
            <w:tcW w:w="1559" w:type="dxa"/>
            <w:tcBorders>
              <w:top w:val="single" w:sz="4" w:space="0" w:color="000000"/>
              <w:left w:val="single" w:sz="4" w:space="0" w:color="000000"/>
              <w:bottom w:val="single" w:sz="4" w:space="0" w:color="auto"/>
              <w:right w:val="single" w:sz="4" w:space="0" w:color="000000"/>
            </w:tcBorders>
          </w:tcPr>
          <w:p w:rsidR="006A67B0" w:rsidRPr="00394977" w:rsidRDefault="006A67B0" w:rsidP="006A67B0">
            <w:pPr>
              <w:jc w:val="both"/>
              <w:rPr>
                <w:rFonts w:eastAsia="Calibri"/>
                <w:lang w:eastAsia="en-US"/>
              </w:rPr>
            </w:pPr>
          </w:p>
        </w:tc>
        <w:tc>
          <w:tcPr>
            <w:tcW w:w="1984" w:type="dxa"/>
            <w:tcBorders>
              <w:top w:val="single" w:sz="4" w:space="0" w:color="000000"/>
              <w:left w:val="single" w:sz="4" w:space="0" w:color="000000"/>
              <w:bottom w:val="single" w:sz="4" w:space="0" w:color="auto"/>
              <w:right w:val="single" w:sz="4" w:space="0" w:color="000000"/>
            </w:tcBorders>
          </w:tcPr>
          <w:p w:rsidR="006A67B0" w:rsidRPr="00394977" w:rsidRDefault="006A67B0" w:rsidP="006A67B0">
            <w:pPr>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86/6</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81/3</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r w:rsidRPr="00394977">
              <w:rPr>
                <w:rFonts w:eastAsia="Calibri"/>
                <w:lang w:eastAsia="en-US"/>
              </w:rPr>
              <w:t>2</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76</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96,5</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3</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3</w:t>
            </w:r>
          </w:p>
        </w:tc>
      </w:tr>
      <w:tr w:rsidR="006A67B0" w:rsidRPr="00394977" w:rsidTr="006A67B0">
        <w:trPr>
          <w:trHeight w:val="217"/>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 xml:space="preserve">Всего </w:t>
            </w:r>
          </w:p>
        </w:tc>
        <w:tc>
          <w:tcPr>
            <w:tcW w:w="1559" w:type="dxa"/>
            <w:tcBorders>
              <w:top w:val="single" w:sz="4" w:space="0" w:color="auto"/>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auto"/>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255/11</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243/6</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r w:rsidRPr="00394977">
              <w:rPr>
                <w:rFonts w:eastAsia="Calibri"/>
                <w:lang w:eastAsia="en-US"/>
              </w:rPr>
              <w:t>12</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5,6</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162</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97,7</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14</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3,2</w:t>
            </w:r>
          </w:p>
        </w:tc>
      </w:tr>
      <w:tr w:rsidR="006A67B0" w:rsidRPr="00394977" w:rsidTr="006A67B0">
        <w:trPr>
          <w:trHeight w:val="393"/>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2А</w:t>
            </w:r>
          </w:p>
        </w:tc>
        <w:tc>
          <w:tcPr>
            <w:tcW w:w="1559" w:type="dxa"/>
            <w:vMerge w:val="restart"/>
            <w:tcBorders>
              <w:top w:val="single" w:sz="4" w:space="0" w:color="auto"/>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r>
              <w:t>Матема</w:t>
            </w:r>
            <w:r w:rsidRPr="00394977">
              <w:t>тика</w:t>
            </w:r>
          </w:p>
        </w:tc>
        <w:tc>
          <w:tcPr>
            <w:tcW w:w="1984" w:type="dxa"/>
            <w:tcBorders>
              <w:top w:val="single" w:sz="4" w:space="0" w:color="auto"/>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Рочева О.А.</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26/1</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26/1</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26/1</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100</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r>
      <w:tr w:rsidR="006A67B0" w:rsidRPr="00394977" w:rsidTr="006A67B0">
        <w:trPr>
          <w:trHeight w:val="426"/>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2Б</w:t>
            </w:r>
          </w:p>
        </w:tc>
        <w:tc>
          <w:tcPr>
            <w:tcW w:w="1559" w:type="dxa"/>
            <w:vMerge/>
            <w:tcBorders>
              <w:top w:val="single" w:sz="4" w:space="0" w:color="auto"/>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auto"/>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Николаева С.В.</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26/1</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26/1</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26/1</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100</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r>
      <w:tr w:rsidR="006A67B0" w:rsidRPr="00394977" w:rsidTr="006A67B0">
        <w:trPr>
          <w:trHeight w:val="263"/>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2В</w:t>
            </w:r>
          </w:p>
        </w:tc>
        <w:tc>
          <w:tcPr>
            <w:tcW w:w="1559" w:type="dxa"/>
            <w:vMerge/>
            <w:tcBorders>
              <w:top w:val="single" w:sz="4" w:space="0" w:color="auto"/>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auto"/>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Немцева И.Ю.</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27</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26</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3</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11</w:t>
            </w:r>
          </w:p>
        </w:tc>
      </w:tr>
      <w:tr w:rsidR="006A67B0" w:rsidRPr="00394977" w:rsidTr="006A67B0">
        <w:trPr>
          <w:trHeight w:val="257"/>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Итого</w:t>
            </w:r>
          </w:p>
        </w:tc>
        <w:tc>
          <w:tcPr>
            <w:tcW w:w="1559" w:type="dxa"/>
            <w:tcBorders>
              <w:top w:val="single" w:sz="4" w:space="0" w:color="auto"/>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auto"/>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79/2</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78</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52/2</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100</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3</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11</w:t>
            </w:r>
          </w:p>
        </w:tc>
      </w:tr>
      <w:tr w:rsidR="006A67B0" w:rsidRPr="00394977" w:rsidTr="006A67B0">
        <w:trPr>
          <w:trHeight w:val="261"/>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3А</w:t>
            </w:r>
          </w:p>
        </w:tc>
        <w:tc>
          <w:tcPr>
            <w:tcW w:w="1559" w:type="dxa"/>
            <w:vMerge w:val="restart"/>
            <w:tcBorders>
              <w:top w:val="single" w:sz="4" w:space="0" w:color="auto"/>
              <w:left w:val="single" w:sz="4" w:space="0" w:color="000000"/>
              <w:right w:val="single" w:sz="4" w:space="0" w:color="000000"/>
            </w:tcBorders>
            <w:vAlign w:val="center"/>
          </w:tcPr>
          <w:p w:rsidR="006A67B0" w:rsidRPr="00394977" w:rsidRDefault="006A67B0" w:rsidP="006A67B0">
            <w:pPr>
              <w:jc w:val="both"/>
              <w:rPr>
                <w:rFonts w:eastAsia="Calibri"/>
                <w:lang w:eastAsia="en-US"/>
              </w:rPr>
            </w:pPr>
            <w:r>
              <w:t>Матема</w:t>
            </w:r>
            <w:r w:rsidRPr="00394977">
              <w:t>тика</w:t>
            </w:r>
          </w:p>
        </w:tc>
        <w:tc>
          <w:tcPr>
            <w:tcW w:w="1984" w:type="dxa"/>
            <w:tcBorders>
              <w:top w:val="single" w:sz="4" w:space="0" w:color="auto"/>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Рябова А.А.</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19/2</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19</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5</w:t>
            </w:r>
          </w:p>
        </w:tc>
      </w:tr>
      <w:tr w:rsidR="006A67B0" w:rsidRPr="00394977" w:rsidTr="006A67B0">
        <w:trPr>
          <w:trHeight w:val="255"/>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3Б</w:t>
            </w:r>
          </w:p>
        </w:tc>
        <w:tc>
          <w:tcPr>
            <w:tcW w:w="1559" w:type="dxa"/>
            <w:vMerge/>
            <w:tcBorders>
              <w:left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auto"/>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Габитова О.С.</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23/1</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21</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19</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96</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2</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4</w:t>
            </w:r>
          </w:p>
        </w:tc>
      </w:tr>
      <w:tr w:rsidR="006A67B0" w:rsidRPr="00394977" w:rsidTr="006A67B0">
        <w:trPr>
          <w:trHeight w:val="259"/>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3В</w:t>
            </w:r>
          </w:p>
        </w:tc>
        <w:tc>
          <w:tcPr>
            <w:tcW w:w="1559" w:type="dxa"/>
            <w:vMerge/>
            <w:tcBorders>
              <w:left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auto"/>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Склизкова О.В.</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24</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23</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r w:rsidRPr="00394977">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29</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16</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71</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r>
      <w:tr w:rsidR="006A67B0" w:rsidRPr="00394977" w:rsidTr="006A67B0">
        <w:trPr>
          <w:trHeight w:val="249"/>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3Г</w:t>
            </w:r>
          </w:p>
        </w:tc>
        <w:tc>
          <w:tcPr>
            <w:tcW w:w="1559" w:type="dxa"/>
            <w:vMerge/>
            <w:tcBorders>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auto"/>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Немцева И.Ю.</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pPr>
            <w:r w:rsidRPr="00394977">
              <w:t>24</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23</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23</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100</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r>
      <w:tr w:rsidR="006A67B0" w:rsidRPr="00394977" w:rsidTr="006A67B0">
        <w:trPr>
          <w:trHeight w:val="249"/>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pPr>
            <w:r w:rsidRPr="00394977">
              <w:t>Итого</w:t>
            </w:r>
          </w:p>
        </w:tc>
        <w:tc>
          <w:tcPr>
            <w:tcW w:w="1559" w:type="dxa"/>
            <w:tcBorders>
              <w:top w:val="single" w:sz="4" w:space="0" w:color="auto"/>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auto"/>
              <w:left w:val="single" w:sz="4" w:space="0" w:color="000000"/>
              <w:bottom w:val="single" w:sz="4" w:space="0" w:color="000000"/>
              <w:right w:val="single" w:sz="4" w:space="0" w:color="000000"/>
            </w:tcBorders>
          </w:tcPr>
          <w:p w:rsidR="006A67B0" w:rsidRPr="00394977" w:rsidRDefault="006A67B0" w:rsidP="006A67B0">
            <w:pPr>
              <w:jc w:val="both"/>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90/3</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pPr>
            <w:r w:rsidRPr="00394977">
              <w:t>86</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pPr>
            <w:r w:rsidRPr="00394977">
              <w:t>7</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pPr>
            <w:r>
              <w:t>29</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pPr>
            <w:r w:rsidRPr="00394977">
              <w:t>58</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pPr>
            <w:r>
              <w:t>89</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pPr>
            <w:r w:rsidRPr="00394977">
              <w:t>3</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pPr>
            <w:r>
              <w:t>9</w:t>
            </w:r>
          </w:p>
        </w:tc>
      </w:tr>
      <w:tr w:rsidR="006A67B0" w:rsidRPr="00394977" w:rsidTr="006A67B0">
        <w:trPr>
          <w:trHeight w:val="253"/>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4А</w:t>
            </w:r>
          </w:p>
        </w:tc>
        <w:tc>
          <w:tcPr>
            <w:tcW w:w="1559" w:type="dxa"/>
            <w:vMerge w:val="restart"/>
            <w:tcBorders>
              <w:top w:val="single" w:sz="4" w:space="0" w:color="auto"/>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r>
              <w:t>Матема</w:t>
            </w:r>
            <w:r w:rsidRPr="00394977">
              <w:t>тика</w:t>
            </w:r>
          </w:p>
        </w:tc>
        <w:tc>
          <w:tcPr>
            <w:tcW w:w="1984" w:type="dxa"/>
            <w:tcBorders>
              <w:top w:val="single" w:sz="4" w:space="0" w:color="auto"/>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Саяпова Л.В.</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23/2</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22/2</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r w:rsidRPr="00394977">
              <w:rPr>
                <w:rFonts w:eastAsia="Calibri"/>
                <w:lang w:eastAsia="en-US"/>
              </w:rPr>
              <w:t>6</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17</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16</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83</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r>
      <w:tr w:rsidR="006A67B0" w:rsidRPr="00394977" w:rsidTr="006A67B0">
        <w:trPr>
          <w:trHeight w:val="261"/>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4Б</w:t>
            </w:r>
          </w:p>
        </w:tc>
        <w:tc>
          <w:tcPr>
            <w:tcW w:w="1559" w:type="dxa"/>
            <w:vMerge/>
            <w:tcBorders>
              <w:top w:val="single" w:sz="4" w:space="0" w:color="auto"/>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auto"/>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Ишкильдина М.А.</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21/1</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20/1</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r w:rsidRPr="00394977">
              <w:rPr>
                <w:rFonts w:eastAsia="Calibri"/>
                <w:lang w:eastAsia="en-US"/>
              </w:rPr>
              <w:t>2</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r>
      <w:tr w:rsidR="006A67B0" w:rsidRPr="00394977" w:rsidTr="006A67B0">
        <w:trPr>
          <w:trHeight w:val="265"/>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4В</w:t>
            </w:r>
          </w:p>
        </w:tc>
        <w:tc>
          <w:tcPr>
            <w:tcW w:w="1559" w:type="dxa"/>
            <w:vMerge/>
            <w:tcBorders>
              <w:top w:val="single" w:sz="4" w:space="0" w:color="auto"/>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auto"/>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Антипина О.А.</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22/2</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22/2</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tabs>
                <w:tab w:val="left" w:pos="315"/>
              </w:tabs>
              <w:ind w:firstLine="33"/>
              <w:jc w:val="both"/>
              <w:rPr>
                <w:rFonts w:eastAsia="Calibri"/>
                <w:lang w:eastAsia="en-US"/>
              </w:rPr>
            </w:pPr>
            <w:r w:rsidRPr="00394977">
              <w:rPr>
                <w:rFonts w:eastAsia="Calibri"/>
                <w:lang w:eastAsia="en-US"/>
              </w:rPr>
              <w:t>3</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6</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19</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94</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r>
      <w:tr w:rsidR="006A67B0" w:rsidRPr="00394977" w:rsidTr="006A67B0">
        <w:trPr>
          <w:trHeight w:val="265"/>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pPr>
          </w:p>
        </w:tc>
        <w:tc>
          <w:tcPr>
            <w:tcW w:w="1559" w:type="dxa"/>
            <w:tcBorders>
              <w:top w:val="single" w:sz="4" w:space="0" w:color="auto"/>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auto"/>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Антипина О.А.</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20/1</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19</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tabs>
                <w:tab w:val="left" w:pos="315"/>
              </w:tabs>
              <w:ind w:firstLine="33"/>
              <w:jc w:val="both"/>
              <w:rPr>
                <w:rFonts w:eastAsia="Calibri"/>
                <w:lang w:eastAsia="en-US"/>
              </w:rPr>
            </w:pPr>
            <w:r w:rsidRPr="00394977">
              <w:rPr>
                <w:rFonts w:eastAsia="Calibri"/>
                <w:lang w:eastAsia="en-US"/>
              </w:rPr>
              <w:t>4</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22</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15</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78</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r>
      <w:tr w:rsidR="006A67B0" w:rsidRPr="00394977" w:rsidTr="006A67B0">
        <w:trPr>
          <w:trHeight w:val="245"/>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Итого</w:t>
            </w:r>
          </w:p>
        </w:tc>
        <w:tc>
          <w:tcPr>
            <w:tcW w:w="1559" w:type="dxa"/>
            <w:tcBorders>
              <w:top w:val="single" w:sz="4" w:space="0" w:color="auto"/>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auto"/>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86/6</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83/5</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r w:rsidRPr="00394977">
              <w:rPr>
                <w:rFonts w:eastAsia="Calibri"/>
                <w:lang w:eastAsia="en-US"/>
              </w:rPr>
              <w:t>15</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33,2</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50</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85</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p>
        </w:tc>
      </w:tr>
      <w:tr w:rsidR="006A67B0" w:rsidRPr="00394977" w:rsidTr="006A67B0">
        <w:trPr>
          <w:trHeight w:val="151"/>
        </w:trPr>
        <w:tc>
          <w:tcPr>
            <w:tcW w:w="1135"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t xml:space="preserve">Всего </w:t>
            </w:r>
          </w:p>
        </w:tc>
        <w:tc>
          <w:tcPr>
            <w:tcW w:w="1559" w:type="dxa"/>
            <w:tcBorders>
              <w:top w:val="single" w:sz="4" w:space="0" w:color="auto"/>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1984" w:type="dxa"/>
            <w:tcBorders>
              <w:top w:val="single" w:sz="4" w:space="0" w:color="auto"/>
              <w:left w:val="single" w:sz="4" w:space="0" w:color="000000"/>
              <w:bottom w:val="single" w:sz="4" w:space="0" w:color="000000"/>
              <w:right w:val="single" w:sz="4" w:space="0" w:color="000000"/>
            </w:tcBorders>
            <w:vAlign w:val="center"/>
          </w:tcPr>
          <w:p w:rsidR="006A67B0" w:rsidRPr="00394977" w:rsidRDefault="006A67B0" w:rsidP="006A67B0">
            <w:pPr>
              <w:jc w:val="both"/>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340/11</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jc w:val="both"/>
              <w:rPr>
                <w:rFonts w:eastAsia="Calibri"/>
                <w:lang w:eastAsia="en-US"/>
              </w:rPr>
            </w:pPr>
            <w:r w:rsidRPr="00394977">
              <w:rPr>
                <w:rFonts w:eastAsia="Calibri"/>
                <w:lang w:eastAsia="en-US"/>
              </w:rPr>
              <w:t>247/5</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3"/>
              <w:jc w:val="both"/>
              <w:rPr>
                <w:rFonts w:eastAsia="Calibri"/>
                <w:lang w:eastAsia="en-US"/>
              </w:rPr>
            </w:pPr>
            <w:r w:rsidRPr="00394977">
              <w:rPr>
                <w:rFonts w:eastAsia="Calibri"/>
                <w:lang w:eastAsia="en-US"/>
              </w:rPr>
              <w:t>22</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45,6</w:t>
            </w:r>
          </w:p>
        </w:tc>
        <w:tc>
          <w:tcPr>
            <w:tcW w:w="709"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160</w:t>
            </w:r>
          </w:p>
        </w:tc>
        <w:tc>
          <w:tcPr>
            <w:tcW w:w="850"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91,3</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sidRPr="00394977">
              <w:rPr>
                <w:rFonts w:eastAsia="Calibri"/>
                <w:lang w:eastAsia="en-US"/>
              </w:rPr>
              <w:t>6</w:t>
            </w:r>
          </w:p>
        </w:tc>
        <w:tc>
          <w:tcPr>
            <w:tcW w:w="567" w:type="dxa"/>
            <w:tcBorders>
              <w:top w:val="single" w:sz="4" w:space="0" w:color="000000"/>
              <w:left w:val="single" w:sz="4" w:space="0" w:color="000000"/>
              <w:bottom w:val="single" w:sz="4" w:space="0" w:color="000000"/>
              <w:right w:val="single" w:sz="4" w:space="0" w:color="000000"/>
            </w:tcBorders>
          </w:tcPr>
          <w:p w:rsidR="006A67B0" w:rsidRPr="00394977" w:rsidRDefault="006A67B0" w:rsidP="006A67B0">
            <w:pPr>
              <w:ind w:firstLine="34"/>
              <w:jc w:val="both"/>
              <w:rPr>
                <w:rFonts w:eastAsia="Calibri"/>
                <w:lang w:eastAsia="en-US"/>
              </w:rPr>
            </w:pPr>
            <w:r>
              <w:rPr>
                <w:rFonts w:eastAsia="Calibri"/>
                <w:lang w:eastAsia="en-US"/>
              </w:rPr>
              <w:t>10</w:t>
            </w:r>
          </w:p>
        </w:tc>
      </w:tr>
    </w:tbl>
    <w:p w:rsidR="006A67B0" w:rsidRDefault="006A67B0" w:rsidP="006A67B0">
      <w:pPr>
        <w:ind w:firstLine="720"/>
        <w:jc w:val="both"/>
        <w:rPr>
          <w:b/>
          <w:bCs/>
          <w:color w:val="FF6600"/>
        </w:rPr>
      </w:pPr>
    </w:p>
    <w:p w:rsidR="006A67B0" w:rsidRPr="006B77BE" w:rsidRDefault="006A67B0" w:rsidP="006A67B0">
      <w:pPr>
        <w:jc w:val="center"/>
        <w:rPr>
          <w:b/>
        </w:rPr>
      </w:pPr>
      <w:r w:rsidRPr="006B77BE">
        <w:rPr>
          <w:b/>
        </w:rPr>
        <w:t>ИНФОРМАЦИЯ</w:t>
      </w:r>
      <w:r w:rsidRPr="006B77BE">
        <w:rPr>
          <w:b/>
        </w:rPr>
        <w:br/>
        <w:t>об успеваемости и качестве образования по итогам 3-х лет</w:t>
      </w:r>
    </w:p>
    <w:tbl>
      <w:tblPr>
        <w:tblW w:w="111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080"/>
        <w:gridCol w:w="643"/>
        <w:gridCol w:w="643"/>
        <w:gridCol w:w="686"/>
        <w:gridCol w:w="687"/>
        <w:gridCol w:w="671"/>
        <w:gridCol w:w="761"/>
        <w:gridCol w:w="604"/>
        <w:gridCol w:w="604"/>
        <w:gridCol w:w="567"/>
        <w:gridCol w:w="567"/>
        <w:gridCol w:w="708"/>
        <w:gridCol w:w="1134"/>
      </w:tblGrid>
      <w:tr w:rsidR="006A67B0" w:rsidRPr="008C2B02" w:rsidTr="006A67B0">
        <w:trPr>
          <w:trHeight w:val="713"/>
        </w:trPr>
        <w:tc>
          <w:tcPr>
            <w:tcW w:w="17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7B0" w:rsidRPr="00247A13" w:rsidRDefault="006A67B0" w:rsidP="006A67B0">
            <w:pPr>
              <w:jc w:val="both"/>
              <w:rPr>
                <w:b/>
                <w:color w:val="000000"/>
              </w:rPr>
            </w:pPr>
            <w:r w:rsidRPr="00247A13">
              <w:rPr>
                <w:b/>
                <w:color w:val="000000"/>
              </w:rPr>
              <w:t>Предмет</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7B0" w:rsidRPr="00247A13" w:rsidRDefault="006A67B0" w:rsidP="006A67B0">
            <w:pPr>
              <w:jc w:val="both"/>
              <w:rPr>
                <w:b/>
                <w:color w:val="000000"/>
              </w:rPr>
            </w:pPr>
            <w:r w:rsidRPr="00247A13">
              <w:rPr>
                <w:b/>
                <w:color w:val="000000"/>
              </w:rPr>
              <w:t>Класс</w:t>
            </w:r>
          </w:p>
        </w:tc>
        <w:tc>
          <w:tcPr>
            <w:tcW w:w="643"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7B0" w:rsidRPr="00247A13" w:rsidRDefault="006A67B0" w:rsidP="006A67B0">
            <w:pPr>
              <w:jc w:val="both"/>
              <w:rPr>
                <w:b/>
                <w:color w:val="000000"/>
              </w:rPr>
            </w:pPr>
            <w:r w:rsidRPr="00247A13">
              <w:rPr>
                <w:b/>
                <w:color w:val="000000"/>
              </w:rPr>
              <w:t>Количество учащихся</w:t>
            </w:r>
          </w:p>
          <w:p w:rsidR="006A67B0" w:rsidRPr="00247A13" w:rsidRDefault="006A67B0" w:rsidP="006A67B0">
            <w:pPr>
              <w:tabs>
                <w:tab w:val="left" w:pos="1160"/>
              </w:tabs>
              <w:jc w:val="both"/>
              <w:rPr>
                <w:b/>
                <w:color w:val="000000"/>
              </w:rPr>
            </w:pPr>
          </w:p>
        </w:tc>
        <w:tc>
          <w:tcPr>
            <w:tcW w:w="643"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7B0" w:rsidRPr="00247A13" w:rsidRDefault="006A67B0" w:rsidP="006A67B0">
            <w:pPr>
              <w:jc w:val="both"/>
              <w:rPr>
                <w:b/>
                <w:color w:val="000000"/>
              </w:rPr>
            </w:pPr>
            <w:r w:rsidRPr="00247A13">
              <w:rPr>
                <w:b/>
                <w:color w:val="000000"/>
              </w:rPr>
              <w:t>Количество учащихся с диагнозом ЗПР</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6A67B0" w:rsidRPr="00247A13" w:rsidRDefault="006A67B0" w:rsidP="006A67B0">
            <w:pPr>
              <w:jc w:val="both"/>
              <w:rPr>
                <w:b/>
                <w:color w:val="000000"/>
                <w:lang w:val="en-US"/>
              </w:rPr>
            </w:pPr>
            <w:r w:rsidRPr="00247A13">
              <w:rPr>
                <w:b/>
                <w:color w:val="000000"/>
              </w:rPr>
              <w:t>201</w:t>
            </w:r>
            <w:r w:rsidRPr="00247A13">
              <w:rPr>
                <w:b/>
                <w:color w:val="000000"/>
                <w:lang w:val="en-US"/>
              </w:rPr>
              <w:t>2</w:t>
            </w:r>
            <w:r w:rsidRPr="00247A13">
              <w:rPr>
                <w:b/>
                <w:color w:val="000000"/>
              </w:rPr>
              <w:t>-201</w:t>
            </w:r>
            <w:r w:rsidRPr="00247A13">
              <w:rPr>
                <w:b/>
                <w:color w:val="000000"/>
                <w:lang w:val="en-US"/>
              </w:rPr>
              <w:t>3</w:t>
            </w:r>
          </w:p>
        </w:tc>
        <w:tc>
          <w:tcPr>
            <w:tcW w:w="6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7B0" w:rsidRPr="00247A13" w:rsidRDefault="006A67B0" w:rsidP="006A67B0">
            <w:pPr>
              <w:jc w:val="both"/>
              <w:rPr>
                <w:b/>
                <w:color w:val="000000"/>
              </w:rPr>
            </w:pPr>
            <w:r w:rsidRPr="00247A13">
              <w:rPr>
                <w:b/>
                <w:color w:val="000000"/>
              </w:rPr>
              <w:t>Количество учащихся</w:t>
            </w:r>
          </w:p>
        </w:tc>
        <w:tc>
          <w:tcPr>
            <w:tcW w:w="76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7B0" w:rsidRPr="00247A13" w:rsidRDefault="006A67B0" w:rsidP="006A67B0">
            <w:pPr>
              <w:jc w:val="both"/>
              <w:rPr>
                <w:b/>
                <w:color w:val="000000"/>
              </w:rPr>
            </w:pPr>
            <w:r w:rsidRPr="00247A13">
              <w:rPr>
                <w:b/>
                <w:color w:val="000000"/>
              </w:rPr>
              <w:t>Количество учащихся с диагнозом ЗПР</w:t>
            </w: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6A67B0" w:rsidRPr="00247A13" w:rsidRDefault="006A67B0" w:rsidP="006A67B0">
            <w:pPr>
              <w:jc w:val="both"/>
              <w:rPr>
                <w:b/>
                <w:color w:val="000000"/>
              </w:rPr>
            </w:pPr>
            <w:r w:rsidRPr="00247A13">
              <w:rPr>
                <w:b/>
                <w:color w:val="000000"/>
              </w:rPr>
              <w:t>20</w:t>
            </w:r>
            <w:r w:rsidRPr="00247A13">
              <w:rPr>
                <w:b/>
                <w:color w:val="000000"/>
                <w:lang w:val="en-US"/>
              </w:rPr>
              <w:t>1</w:t>
            </w:r>
            <w:r w:rsidRPr="00247A13">
              <w:rPr>
                <w:b/>
                <w:color w:val="000000"/>
              </w:rPr>
              <w:t>3-2014</w:t>
            </w:r>
          </w:p>
        </w:tc>
        <w:tc>
          <w:tcPr>
            <w:tcW w:w="567" w:type="dxa"/>
            <w:vMerge w:val="restart"/>
            <w:tcBorders>
              <w:top w:val="single" w:sz="4" w:space="0" w:color="auto"/>
              <w:left w:val="single" w:sz="4" w:space="0" w:color="auto"/>
              <w:right w:val="single" w:sz="4" w:space="0" w:color="auto"/>
            </w:tcBorders>
            <w:textDirection w:val="btLr"/>
          </w:tcPr>
          <w:p w:rsidR="006A67B0" w:rsidRPr="008A4CB0" w:rsidRDefault="006A67B0" w:rsidP="006A67B0">
            <w:pPr>
              <w:ind w:left="113"/>
              <w:jc w:val="both"/>
              <w:rPr>
                <w:b/>
              </w:rPr>
            </w:pPr>
            <w:r w:rsidRPr="008A4CB0">
              <w:rPr>
                <w:b/>
              </w:rPr>
              <w:t>Количество учащихся</w:t>
            </w:r>
          </w:p>
          <w:p w:rsidR="006A67B0" w:rsidRPr="008A4CB0" w:rsidRDefault="006A67B0" w:rsidP="006A67B0">
            <w:pPr>
              <w:ind w:left="113"/>
              <w:jc w:val="both"/>
              <w:rPr>
                <w:b/>
              </w:rPr>
            </w:pPr>
          </w:p>
        </w:tc>
        <w:tc>
          <w:tcPr>
            <w:tcW w:w="567" w:type="dxa"/>
            <w:vMerge w:val="restart"/>
            <w:tcBorders>
              <w:top w:val="single" w:sz="4" w:space="0" w:color="auto"/>
              <w:left w:val="single" w:sz="4" w:space="0" w:color="auto"/>
              <w:right w:val="single" w:sz="4" w:space="0" w:color="auto"/>
            </w:tcBorders>
            <w:textDirection w:val="btLr"/>
          </w:tcPr>
          <w:p w:rsidR="006A67B0" w:rsidRPr="008A4CB0" w:rsidRDefault="006A67B0" w:rsidP="006A67B0">
            <w:pPr>
              <w:ind w:left="113"/>
              <w:jc w:val="both"/>
              <w:rPr>
                <w:b/>
              </w:rPr>
            </w:pPr>
            <w:r w:rsidRPr="008A4CB0">
              <w:rPr>
                <w:b/>
              </w:rPr>
              <w:t>Количество учащихся с диагнозом ЗПР</w:t>
            </w:r>
          </w:p>
        </w:tc>
        <w:tc>
          <w:tcPr>
            <w:tcW w:w="1842" w:type="dxa"/>
            <w:gridSpan w:val="2"/>
            <w:tcBorders>
              <w:top w:val="single" w:sz="4" w:space="0" w:color="auto"/>
              <w:left w:val="single" w:sz="4" w:space="0" w:color="auto"/>
              <w:bottom w:val="single" w:sz="4" w:space="0" w:color="auto"/>
              <w:right w:val="single" w:sz="4" w:space="0" w:color="auto"/>
            </w:tcBorders>
          </w:tcPr>
          <w:p w:rsidR="006A67B0" w:rsidRPr="008A4CB0" w:rsidRDefault="006A67B0" w:rsidP="006A67B0">
            <w:pPr>
              <w:jc w:val="both"/>
              <w:rPr>
                <w:b/>
              </w:rPr>
            </w:pPr>
            <w:r w:rsidRPr="008A4CB0">
              <w:rPr>
                <w:b/>
              </w:rPr>
              <w:t>2014-2015</w:t>
            </w:r>
          </w:p>
        </w:tc>
      </w:tr>
      <w:tr w:rsidR="006A67B0" w:rsidRPr="008C2B02" w:rsidTr="006A67B0">
        <w:trPr>
          <w:cantSplit/>
          <w:trHeight w:val="3130"/>
        </w:trPr>
        <w:tc>
          <w:tcPr>
            <w:tcW w:w="1751" w:type="dxa"/>
            <w:vMerge/>
            <w:tcBorders>
              <w:top w:val="single" w:sz="4" w:space="0" w:color="auto"/>
              <w:left w:val="single" w:sz="4" w:space="0" w:color="auto"/>
              <w:bottom w:val="single" w:sz="4" w:space="0" w:color="auto"/>
              <w:right w:val="single" w:sz="4" w:space="0" w:color="auto"/>
            </w:tcBorders>
            <w:vAlign w:val="center"/>
          </w:tcPr>
          <w:p w:rsidR="006A67B0" w:rsidRPr="00247A13" w:rsidRDefault="006A67B0" w:rsidP="006A67B0">
            <w:pPr>
              <w:jc w:val="both"/>
              <w:rPr>
                <w:b/>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A67B0" w:rsidRPr="00247A13" w:rsidRDefault="006A67B0" w:rsidP="006A67B0">
            <w:pPr>
              <w:jc w:val="both"/>
              <w:rPr>
                <w:b/>
                <w:color w:val="000000"/>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6A67B0" w:rsidRPr="00247A13" w:rsidRDefault="006A67B0" w:rsidP="006A67B0">
            <w:pPr>
              <w:jc w:val="both"/>
              <w:rPr>
                <w:b/>
                <w:color w:val="000000"/>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6A67B0" w:rsidRPr="00247A13" w:rsidRDefault="006A67B0" w:rsidP="006A67B0">
            <w:pPr>
              <w:jc w:val="both"/>
              <w:rPr>
                <w:b/>
                <w:color w:val="000000"/>
              </w:rPr>
            </w:pPr>
          </w:p>
        </w:tc>
        <w:tc>
          <w:tcPr>
            <w:tcW w:w="686" w:type="dxa"/>
            <w:tcBorders>
              <w:top w:val="single" w:sz="4" w:space="0" w:color="auto"/>
              <w:left w:val="single" w:sz="4" w:space="0" w:color="auto"/>
              <w:bottom w:val="single" w:sz="4" w:space="0" w:color="auto"/>
              <w:right w:val="single" w:sz="4" w:space="0" w:color="auto"/>
            </w:tcBorders>
            <w:textDirection w:val="btLr"/>
            <w:vAlign w:val="center"/>
          </w:tcPr>
          <w:p w:rsidR="006A67B0" w:rsidRPr="00247A13" w:rsidRDefault="006A67B0" w:rsidP="006A67B0">
            <w:pPr>
              <w:jc w:val="both"/>
              <w:rPr>
                <w:b/>
                <w:color w:val="000000"/>
              </w:rPr>
            </w:pPr>
            <w:r w:rsidRPr="00247A13">
              <w:rPr>
                <w:b/>
                <w:color w:val="000000"/>
              </w:rPr>
              <w:t>успеваемость</w:t>
            </w:r>
          </w:p>
        </w:tc>
        <w:tc>
          <w:tcPr>
            <w:tcW w:w="687" w:type="dxa"/>
            <w:tcBorders>
              <w:top w:val="single" w:sz="4" w:space="0" w:color="auto"/>
              <w:left w:val="single" w:sz="4" w:space="0" w:color="auto"/>
              <w:bottom w:val="single" w:sz="4" w:space="0" w:color="auto"/>
              <w:right w:val="single" w:sz="4" w:space="0" w:color="auto"/>
            </w:tcBorders>
            <w:textDirection w:val="btLr"/>
            <w:vAlign w:val="center"/>
          </w:tcPr>
          <w:p w:rsidR="006A67B0" w:rsidRPr="00247A13" w:rsidRDefault="006A67B0" w:rsidP="006A67B0">
            <w:pPr>
              <w:jc w:val="both"/>
              <w:rPr>
                <w:b/>
                <w:color w:val="000000"/>
              </w:rPr>
            </w:pPr>
            <w:r w:rsidRPr="00247A13">
              <w:rPr>
                <w:b/>
                <w:color w:val="000000"/>
              </w:rPr>
              <w:t>качество знаний</w:t>
            </w:r>
          </w:p>
        </w:tc>
        <w:tc>
          <w:tcPr>
            <w:tcW w:w="671" w:type="dxa"/>
            <w:vMerge/>
            <w:tcBorders>
              <w:top w:val="single" w:sz="4" w:space="0" w:color="auto"/>
              <w:left w:val="single" w:sz="4" w:space="0" w:color="auto"/>
              <w:bottom w:val="single" w:sz="4" w:space="0" w:color="auto"/>
              <w:right w:val="single" w:sz="4" w:space="0" w:color="auto"/>
            </w:tcBorders>
            <w:vAlign w:val="center"/>
          </w:tcPr>
          <w:p w:rsidR="006A67B0" w:rsidRPr="00247A13" w:rsidRDefault="006A67B0" w:rsidP="006A67B0">
            <w:pPr>
              <w:jc w:val="both"/>
              <w:rPr>
                <w:b/>
                <w:color w:val="000000"/>
              </w:rPr>
            </w:pPr>
          </w:p>
        </w:tc>
        <w:tc>
          <w:tcPr>
            <w:tcW w:w="761" w:type="dxa"/>
            <w:vMerge/>
            <w:tcBorders>
              <w:top w:val="single" w:sz="4" w:space="0" w:color="auto"/>
              <w:left w:val="single" w:sz="4" w:space="0" w:color="auto"/>
              <w:bottom w:val="single" w:sz="4" w:space="0" w:color="auto"/>
              <w:right w:val="single" w:sz="4" w:space="0" w:color="auto"/>
            </w:tcBorders>
            <w:vAlign w:val="center"/>
          </w:tcPr>
          <w:p w:rsidR="006A67B0" w:rsidRPr="00247A13" w:rsidRDefault="006A67B0" w:rsidP="006A67B0">
            <w:pPr>
              <w:jc w:val="both"/>
              <w:rPr>
                <w:b/>
                <w:color w:val="000000"/>
              </w:rPr>
            </w:pPr>
          </w:p>
        </w:tc>
        <w:tc>
          <w:tcPr>
            <w:tcW w:w="604" w:type="dxa"/>
            <w:tcBorders>
              <w:top w:val="single" w:sz="4" w:space="0" w:color="auto"/>
              <w:left w:val="single" w:sz="4" w:space="0" w:color="auto"/>
              <w:bottom w:val="single" w:sz="4" w:space="0" w:color="auto"/>
              <w:right w:val="single" w:sz="4" w:space="0" w:color="auto"/>
            </w:tcBorders>
            <w:textDirection w:val="btLr"/>
            <w:vAlign w:val="center"/>
          </w:tcPr>
          <w:p w:rsidR="006A67B0" w:rsidRPr="00247A13" w:rsidRDefault="006A67B0" w:rsidP="006A67B0">
            <w:pPr>
              <w:jc w:val="both"/>
              <w:rPr>
                <w:b/>
                <w:color w:val="000000"/>
              </w:rPr>
            </w:pPr>
            <w:r w:rsidRPr="00247A13">
              <w:rPr>
                <w:b/>
                <w:color w:val="000000"/>
              </w:rPr>
              <w:t>успеваемость</w:t>
            </w:r>
          </w:p>
        </w:tc>
        <w:tc>
          <w:tcPr>
            <w:tcW w:w="604" w:type="dxa"/>
            <w:tcBorders>
              <w:top w:val="single" w:sz="4" w:space="0" w:color="auto"/>
              <w:left w:val="single" w:sz="4" w:space="0" w:color="auto"/>
              <w:bottom w:val="single" w:sz="4" w:space="0" w:color="auto"/>
              <w:right w:val="single" w:sz="4" w:space="0" w:color="auto"/>
            </w:tcBorders>
            <w:textDirection w:val="btLr"/>
            <w:vAlign w:val="center"/>
          </w:tcPr>
          <w:p w:rsidR="006A67B0" w:rsidRPr="00247A13" w:rsidRDefault="006A67B0" w:rsidP="006A67B0">
            <w:pPr>
              <w:jc w:val="both"/>
              <w:rPr>
                <w:b/>
                <w:color w:val="000000"/>
              </w:rPr>
            </w:pPr>
            <w:r w:rsidRPr="00247A13">
              <w:rPr>
                <w:b/>
                <w:color w:val="000000"/>
              </w:rPr>
              <w:t>качество знаний</w:t>
            </w:r>
          </w:p>
        </w:tc>
        <w:tc>
          <w:tcPr>
            <w:tcW w:w="567" w:type="dxa"/>
            <w:vMerge/>
            <w:tcBorders>
              <w:left w:val="single" w:sz="4" w:space="0" w:color="auto"/>
              <w:bottom w:val="single" w:sz="4" w:space="0" w:color="auto"/>
              <w:right w:val="single" w:sz="4" w:space="0" w:color="auto"/>
            </w:tcBorders>
            <w:textDirection w:val="btLr"/>
            <w:vAlign w:val="center"/>
          </w:tcPr>
          <w:p w:rsidR="006A67B0" w:rsidRPr="008A4CB0" w:rsidRDefault="006A67B0" w:rsidP="006A67B0">
            <w:pPr>
              <w:jc w:val="both"/>
              <w:rPr>
                <w:b/>
              </w:rPr>
            </w:pPr>
          </w:p>
        </w:tc>
        <w:tc>
          <w:tcPr>
            <w:tcW w:w="567" w:type="dxa"/>
            <w:vMerge/>
            <w:tcBorders>
              <w:left w:val="single" w:sz="4" w:space="0" w:color="auto"/>
              <w:bottom w:val="single" w:sz="4" w:space="0" w:color="auto"/>
              <w:right w:val="single" w:sz="4" w:space="0" w:color="auto"/>
            </w:tcBorders>
            <w:textDirection w:val="btLr"/>
            <w:vAlign w:val="center"/>
          </w:tcPr>
          <w:p w:rsidR="006A67B0" w:rsidRPr="008A4CB0" w:rsidRDefault="006A67B0" w:rsidP="006A67B0">
            <w:pPr>
              <w:jc w:val="both"/>
              <w:rPr>
                <w:b/>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6A67B0" w:rsidRPr="008A4CB0" w:rsidRDefault="006A67B0" w:rsidP="006A67B0">
            <w:pPr>
              <w:jc w:val="both"/>
              <w:rPr>
                <w:b/>
              </w:rPr>
            </w:pPr>
            <w:r w:rsidRPr="008A4CB0">
              <w:rPr>
                <w:b/>
              </w:rPr>
              <w:t>успеваемость</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A67B0" w:rsidRPr="008A4CB0" w:rsidRDefault="006A67B0" w:rsidP="006A67B0">
            <w:pPr>
              <w:jc w:val="both"/>
              <w:rPr>
                <w:b/>
              </w:rPr>
            </w:pPr>
            <w:r w:rsidRPr="008A4CB0">
              <w:rPr>
                <w:b/>
              </w:rPr>
              <w:t>качество знаний</w:t>
            </w:r>
          </w:p>
        </w:tc>
      </w:tr>
      <w:tr w:rsidR="006A67B0" w:rsidRPr="008C2B02" w:rsidTr="006A67B0">
        <w:tc>
          <w:tcPr>
            <w:tcW w:w="175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Русский язык</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2-4</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255</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6</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72</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246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70</w:t>
            </w:r>
          </w:p>
        </w:tc>
        <w:tc>
          <w:tcPr>
            <w:tcW w:w="567" w:type="dxa"/>
            <w:tcBorders>
              <w:top w:val="single" w:sz="4" w:space="0" w:color="auto"/>
              <w:left w:val="single" w:sz="4" w:space="0" w:color="auto"/>
              <w:bottom w:val="single" w:sz="4" w:space="0" w:color="auto"/>
              <w:right w:val="single" w:sz="4" w:space="0" w:color="auto"/>
            </w:tcBorders>
            <w:vAlign w:val="center"/>
          </w:tcPr>
          <w:p w:rsidR="006A67B0" w:rsidRPr="008A4CB0" w:rsidRDefault="006A67B0" w:rsidP="006A67B0">
            <w:pPr>
              <w:ind w:right="-108"/>
              <w:jc w:val="both"/>
            </w:pPr>
            <w:r w:rsidRPr="008A4CB0">
              <w:t>258</w:t>
            </w:r>
          </w:p>
        </w:tc>
        <w:tc>
          <w:tcPr>
            <w:tcW w:w="567" w:type="dxa"/>
            <w:tcBorders>
              <w:top w:val="single" w:sz="4" w:space="0" w:color="auto"/>
              <w:left w:val="single" w:sz="4" w:space="0" w:color="auto"/>
              <w:bottom w:val="single" w:sz="4" w:space="0" w:color="auto"/>
              <w:right w:val="single" w:sz="4" w:space="0" w:color="auto"/>
            </w:tcBorders>
            <w:vAlign w:val="center"/>
          </w:tcPr>
          <w:p w:rsidR="006A67B0" w:rsidRPr="008A4CB0" w:rsidRDefault="006A67B0" w:rsidP="006A67B0">
            <w:pPr>
              <w:jc w:val="both"/>
            </w:pPr>
            <w:r>
              <w:t>12</w:t>
            </w:r>
          </w:p>
        </w:tc>
        <w:tc>
          <w:tcPr>
            <w:tcW w:w="708" w:type="dxa"/>
            <w:tcBorders>
              <w:top w:val="single" w:sz="4" w:space="0" w:color="auto"/>
              <w:left w:val="single" w:sz="4" w:space="0" w:color="auto"/>
              <w:bottom w:val="single" w:sz="4" w:space="0" w:color="auto"/>
              <w:right w:val="single" w:sz="4" w:space="0" w:color="auto"/>
            </w:tcBorders>
          </w:tcPr>
          <w:p w:rsidR="006A67B0" w:rsidRPr="008A4CB0" w:rsidRDefault="006A67B0" w:rsidP="006A67B0">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6A67B0" w:rsidRPr="008A4CB0" w:rsidRDefault="006A67B0" w:rsidP="006A67B0">
            <w:pPr>
              <w:jc w:val="both"/>
            </w:pPr>
            <w:r>
              <w:t>71</w:t>
            </w:r>
          </w:p>
        </w:tc>
      </w:tr>
      <w:tr w:rsidR="006A67B0" w:rsidRPr="008C2B02" w:rsidTr="006A67B0">
        <w:tc>
          <w:tcPr>
            <w:tcW w:w="175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Математика</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2-4</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255</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6</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74</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246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71</w:t>
            </w:r>
          </w:p>
        </w:tc>
        <w:tc>
          <w:tcPr>
            <w:tcW w:w="567" w:type="dxa"/>
            <w:tcBorders>
              <w:top w:val="single" w:sz="4" w:space="0" w:color="auto"/>
              <w:left w:val="single" w:sz="4" w:space="0" w:color="auto"/>
              <w:bottom w:val="single" w:sz="4" w:space="0" w:color="auto"/>
              <w:right w:val="single" w:sz="4" w:space="0" w:color="auto"/>
            </w:tcBorders>
          </w:tcPr>
          <w:p w:rsidR="006A67B0" w:rsidRPr="008A4CB0" w:rsidRDefault="006A67B0" w:rsidP="006A67B0">
            <w:pPr>
              <w:ind w:right="-108"/>
              <w:jc w:val="both"/>
            </w:pPr>
            <w:r w:rsidRPr="008A4CB0">
              <w:t>258</w:t>
            </w:r>
          </w:p>
        </w:tc>
        <w:tc>
          <w:tcPr>
            <w:tcW w:w="567" w:type="dxa"/>
            <w:tcBorders>
              <w:top w:val="single" w:sz="4" w:space="0" w:color="auto"/>
              <w:left w:val="single" w:sz="4" w:space="0" w:color="auto"/>
              <w:bottom w:val="single" w:sz="4" w:space="0" w:color="auto"/>
              <w:right w:val="single" w:sz="4" w:space="0" w:color="auto"/>
            </w:tcBorders>
          </w:tcPr>
          <w:p w:rsidR="006A67B0" w:rsidRPr="008A4CB0" w:rsidRDefault="006A67B0" w:rsidP="006A67B0">
            <w:pPr>
              <w:jc w:val="both"/>
            </w:pPr>
            <w:r>
              <w:t>12</w:t>
            </w:r>
          </w:p>
        </w:tc>
        <w:tc>
          <w:tcPr>
            <w:tcW w:w="708" w:type="dxa"/>
            <w:tcBorders>
              <w:top w:val="single" w:sz="4" w:space="0" w:color="auto"/>
              <w:left w:val="single" w:sz="4" w:space="0" w:color="auto"/>
              <w:bottom w:val="single" w:sz="4" w:space="0" w:color="auto"/>
              <w:right w:val="single" w:sz="4" w:space="0" w:color="auto"/>
            </w:tcBorders>
          </w:tcPr>
          <w:p w:rsidR="006A67B0" w:rsidRPr="008A4CB0" w:rsidRDefault="006A67B0" w:rsidP="006A67B0">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6A67B0" w:rsidRPr="008A4CB0" w:rsidRDefault="006A67B0" w:rsidP="006A67B0">
            <w:pPr>
              <w:jc w:val="both"/>
            </w:pPr>
            <w:r>
              <w:t>72</w:t>
            </w: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Русский язык</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369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99,4</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58</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383</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567"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ind w:right="-108"/>
              <w:jc w:val="both"/>
            </w:pPr>
            <w:r w:rsidRPr="00403D21">
              <w:t>376</w:t>
            </w:r>
          </w:p>
        </w:tc>
        <w:tc>
          <w:tcPr>
            <w:tcW w:w="567"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jc w:val="both"/>
            </w:pPr>
            <w:r w:rsidRPr="00403D21">
              <w:t>20</w:t>
            </w:r>
          </w:p>
        </w:tc>
        <w:tc>
          <w:tcPr>
            <w:tcW w:w="708"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jc w:val="both"/>
            </w:pPr>
            <w:r w:rsidRPr="00403D21">
              <w:t>100</w:t>
            </w:r>
          </w:p>
        </w:tc>
        <w:tc>
          <w:tcPr>
            <w:tcW w:w="1134"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jc w:val="both"/>
            </w:pPr>
            <w:r w:rsidRPr="00403D21">
              <w:t>61</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42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86</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78</w:t>
            </w:r>
          </w:p>
        </w:tc>
        <w:tc>
          <w:tcPr>
            <w:tcW w:w="567"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ind w:right="-108"/>
              <w:jc w:val="both"/>
            </w:pPr>
            <w:r w:rsidRPr="00403D21">
              <w:t>40</w:t>
            </w:r>
          </w:p>
        </w:tc>
        <w:tc>
          <w:tcPr>
            <w:tcW w:w="567"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jc w:val="both"/>
            </w:pPr>
            <w:r w:rsidRPr="00403D21">
              <w:t>-</w:t>
            </w:r>
          </w:p>
        </w:tc>
        <w:tc>
          <w:tcPr>
            <w:tcW w:w="708"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jc w:val="both"/>
            </w:pPr>
            <w:r w:rsidRPr="00403D21">
              <w:t>100</w:t>
            </w:r>
          </w:p>
        </w:tc>
        <w:tc>
          <w:tcPr>
            <w:tcW w:w="1134"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jc w:val="both"/>
            </w:pPr>
            <w:r w:rsidRPr="00403D21">
              <w:t>82,5</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666</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99,8</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72</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675</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43</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72</w:t>
            </w:r>
          </w:p>
        </w:tc>
        <w:tc>
          <w:tcPr>
            <w:tcW w:w="567"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ind w:right="-108"/>
              <w:jc w:val="both"/>
            </w:pPr>
            <w:r>
              <w:t>416</w:t>
            </w:r>
          </w:p>
        </w:tc>
        <w:tc>
          <w:tcPr>
            <w:tcW w:w="567"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jc w:val="both"/>
            </w:pPr>
            <w:r>
              <w:t>20</w:t>
            </w:r>
          </w:p>
        </w:tc>
        <w:tc>
          <w:tcPr>
            <w:tcW w:w="708"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jc w:val="both"/>
            </w:pPr>
            <w:r>
              <w:t>71,7</w:t>
            </w: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lastRenderedPageBreak/>
              <w:t>Литература</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369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99,4</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78</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383</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74</w:t>
            </w:r>
          </w:p>
        </w:tc>
        <w:tc>
          <w:tcPr>
            <w:tcW w:w="567"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ind w:right="-108"/>
              <w:jc w:val="both"/>
            </w:pPr>
            <w:r w:rsidRPr="00403D21">
              <w:t>376</w:t>
            </w:r>
          </w:p>
        </w:tc>
        <w:tc>
          <w:tcPr>
            <w:tcW w:w="567"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jc w:val="both"/>
            </w:pPr>
            <w:r w:rsidRPr="00403D21">
              <w:t>20</w:t>
            </w:r>
          </w:p>
        </w:tc>
        <w:tc>
          <w:tcPr>
            <w:tcW w:w="708"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jc w:val="both"/>
            </w:pPr>
            <w:r w:rsidRPr="00403D21">
              <w:t>100</w:t>
            </w:r>
          </w:p>
        </w:tc>
        <w:tc>
          <w:tcPr>
            <w:tcW w:w="1134"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jc w:val="both"/>
            </w:pPr>
            <w:r w:rsidRPr="00403D21">
              <w:t>82,3</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42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98</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91</w:t>
            </w:r>
          </w:p>
        </w:tc>
        <w:tc>
          <w:tcPr>
            <w:tcW w:w="567"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ind w:right="-108"/>
              <w:jc w:val="both"/>
            </w:pPr>
            <w:r w:rsidRPr="00403D21">
              <w:t>40</w:t>
            </w:r>
          </w:p>
        </w:tc>
        <w:tc>
          <w:tcPr>
            <w:tcW w:w="567"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jc w:val="both"/>
            </w:pPr>
            <w:r w:rsidRPr="00403D21">
              <w:t>-</w:t>
            </w:r>
          </w:p>
        </w:tc>
        <w:tc>
          <w:tcPr>
            <w:tcW w:w="708"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jc w:val="both"/>
            </w:pPr>
            <w:r w:rsidRPr="00403D21">
              <w:t>100</w:t>
            </w:r>
          </w:p>
        </w:tc>
        <w:tc>
          <w:tcPr>
            <w:tcW w:w="1134" w:type="dxa"/>
            <w:tcBorders>
              <w:top w:val="single" w:sz="4" w:space="0" w:color="auto"/>
              <w:left w:val="single" w:sz="4" w:space="0" w:color="auto"/>
              <w:bottom w:val="single" w:sz="4" w:space="0" w:color="auto"/>
              <w:right w:val="single" w:sz="4" w:space="0" w:color="auto"/>
            </w:tcBorders>
          </w:tcPr>
          <w:p w:rsidR="006A67B0" w:rsidRPr="00403D21" w:rsidRDefault="006A67B0" w:rsidP="006A67B0">
            <w:pPr>
              <w:jc w:val="both"/>
            </w:pPr>
            <w:r w:rsidRPr="00403D21">
              <w:t>100</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99,5</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88</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429</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82</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416</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20</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91,2</w:t>
            </w: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Pr>
                <w:color w:val="000000"/>
              </w:rPr>
              <w:t>Башкирский язык (гос.</w:t>
            </w:r>
            <w:r w:rsidRPr="00247A13">
              <w:rPr>
                <w:color w:val="000000"/>
              </w:rPr>
              <w:t>)</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345</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20</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99,3</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rPr>
              <w:t>79</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352</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78</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ind w:right="-108"/>
              <w:jc w:val="both"/>
            </w:pPr>
            <w:r w:rsidRPr="00363DAC">
              <w:t>376</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20</w:t>
            </w:r>
          </w:p>
        </w:tc>
        <w:tc>
          <w:tcPr>
            <w:tcW w:w="708"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100</w:t>
            </w:r>
          </w:p>
        </w:tc>
        <w:tc>
          <w:tcPr>
            <w:tcW w:w="1134"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82,6</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567" w:type="dxa"/>
            <w:tcBorders>
              <w:top w:val="single" w:sz="4" w:space="0" w:color="auto"/>
              <w:left w:val="single" w:sz="4" w:space="0" w:color="auto"/>
              <w:bottom w:val="single" w:sz="4" w:space="0" w:color="auto"/>
              <w:right w:val="single" w:sz="4" w:space="0" w:color="auto"/>
            </w:tcBorders>
          </w:tcPr>
          <w:p w:rsidR="006A67B0" w:rsidRPr="008A4CB0" w:rsidRDefault="006A67B0" w:rsidP="006A67B0">
            <w:pPr>
              <w:ind w:right="-108"/>
              <w:jc w:val="both"/>
            </w:pPr>
            <w:r w:rsidRPr="008A4CB0">
              <w:t>-</w:t>
            </w:r>
          </w:p>
        </w:tc>
        <w:tc>
          <w:tcPr>
            <w:tcW w:w="567" w:type="dxa"/>
            <w:tcBorders>
              <w:top w:val="single" w:sz="4" w:space="0" w:color="auto"/>
              <w:left w:val="single" w:sz="4" w:space="0" w:color="auto"/>
              <w:bottom w:val="single" w:sz="4" w:space="0" w:color="auto"/>
              <w:right w:val="single" w:sz="4" w:space="0" w:color="auto"/>
            </w:tcBorders>
          </w:tcPr>
          <w:p w:rsidR="006A67B0" w:rsidRPr="008A4CB0" w:rsidRDefault="006A67B0" w:rsidP="006A67B0">
            <w:pPr>
              <w:jc w:val="both"/>
            </w:pPr>
            <w:r w:rsidRPr="008A4CB0">
              <w:t>-</w:t>
            </w:r>
          </w:p>
        </w:tc>
        <w:tc>
          <w:tcPr>
            <w:tcW w:w="708" w:type="dxa"/>
            <w:tcBorders>
              <w:top w:val="single" w:sz="4" w:space="0" w:color="auto"/>
              <w:left w:val="single" w:sz="4" w:space="0" w:color="auto"/>
              <w:bottom w:val="single" w:sz="4" w:space="0" w:color="auto"/>
              <w:right w:val="single" w:sz="4" w:space="0" w:color="auto"/>
            </w:tcBorders>
          </w:tcPr>
          <w:p w:rsidR="006A67B0" w:rsidRPr="008A4CB0" w:rsidRDefault="006A67B0" w:rsidP="006A67B0">
            <w:pPr>
              <w:jc w:val="both"/>
            </w:pPr>
            <w:r w:rsidRPr="008A4CB0">
              <w:t>-</w:t>
            </w:r>
          </w:p>
        </w:tc>
        <w:tc>
          <w:tcPr>
            <w:tcW w:w="1134" w:type="dxa"/>
            <w:tcBorders>
              <w:top w:val="single" w:sz="4" w:space="0" w:color="auto"/>
              <w:left w:val="single" w:sz="4" w:space="0" w:color="auto"/>
              <w:bottom w:val="single" w:sz="4" w:space="0" w:color="auto"/>
              <w:right w:val="single" w:sz="4" w:space="0" w:color="auto"/>
            </w:tcBorders>
          </w:tcPr>
          <w:p w:rsidR="006A67B0" w:rsidRPr="008A4CB0" w:rsidRDefault="006A67B0" w:rsidP="006A67B0">
            <w:pPr>
              <w:jc w:val="both"/>
            </w:pPr>
            <w:r w:rsidRPr="008A4CB0">
              <w:t>-</w:t>
            </w:r>
          </w:p>
        </w:tc>
      </w:tr>
      <w:tr w:rsidR="006A67B0" w:rsidRPr="008C2B02" w:rsidTr="006A67B0">
        <w:trPr>
          <w:trHeight w:val="248"/>
        </w:trPr>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384</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20</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99,6</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rPr>
              <w:t>89,5</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352</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78</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ind w:right="-108"/>
              <w:jc w:val="both"/>
            </w:pPr>
            <w:r w:rsidRPr="00363DAC">
              <w:t>376</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20</w:t>
            </w:r>
          </w:p>
        </w:tc>
        <w:tc>
          <w:tcPr>
            <w:tcW w:w="708"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100</w:t>
            </w:r>
          </w:p>
        </w:tc>
        <w:tc>
          <w:tcPr>
            <w:tcW w:w="1134"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82,6</w:t>
            </w: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Pr>
                <w:color w:val="000000"/>
              </w:rPr>
              <w:t>Родной (башк.</w:t>
            </w:r>
            <w:r w:rsidRPr="00247A13">
              <w:rPr>
                <w:color w:val="000000"/>
              </w:rPr>
              <w:t>) язык и литература</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34</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99,4</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85</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31</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92</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ind w:right="-108"/>
              <w:jc w:val="both"/>
            </w:pPr>
            <w:r w:rsidRPr="00363DAC">
              <w:t>27</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w:t>
            </w:r>
          </w:p>
        </w:tc>
        <w:tc>
          <w:tcPr>
            <w:tcW w:w="708"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100</w:t>
            </w:r>
          </w:p>
        </w:tc>
        <w:tc>
          <w:tcPr>
            <w:tcW w:w="1134"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91,4</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ind w:right="-108"/>
              <w:jc w:val="both"/>
            </w:pPr>
            <w:r w:rsidRPr="00363DAC">
              <w:t>-</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w:t>
            </w:r>
          </w:p>
        </w:tc>
        <w:tc>
          <w:tcPr>
            <w:tcW w:w="708"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w:t>
            </w:r>
          </w:p>
        </w:tc>
        <w:tc>
          <w:tcPr>
            <w:tcW w:w="1134"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37</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99,5</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92,5</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96</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ind w:right="-108"/>
              <w:jc w:val="both"/>
            </w:pPr>
            <w:r w:rsidRPr="00363DAC">
              <w:t>27</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w:t>
            </w:r>
          </w:p>
        </w:tc>
        <w:tc>
          <w:tcPr>
            <w:tcW w:w="708"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100</w:t>
            </w:r>
          </w:p>
        </w:tc>
        <w:tc>
          <w:tcPr>
            <w:tcW w:w="1134"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91,4</w:t>
            </w: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Pr>
                <w:color w:val="000000"/>
              </w:rPr>
              <w:t>Родной (тат.</w:t>
            </w:r>
            <w:r w:rsidRPr="00247A13">
              <w:rPr>
                <w:color w:val="000000"/>
              </w:rPr>
              <w:t>) язык и литература</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w:t>
            </w:r>
          </w:p>
        </w:tc>
        <w:tc>
          <w:tcPr>
            <w:tcW w:w="686"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rPr>
                <w:color w:val="000000"/>
              </w:rPr>
            </w:pPr>
            <w:r w:rsidRPr="00CF1DF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rPr>
                <w:color w:val="000000"/>
              </w:rPr>
            </w:pPr>
            <w:r w:rsidRPr="00CF1DF3">
              <w:rPr>
                <w:color w:val="000000"/>
              </w:rPr>
              <w:t>79</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41</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97</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ind w:right="-108"/>
              <w:jc w:val="both"/>
            </w:pPr>
            <w:r w:rsidRPr="00363DAC">
              <w:t>27</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w:t>
            </w:r>
          </w:p>
        </w:tc>
        <w:tc>
          <w:tcPr>
            <w:tcW w:w="708"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100</w:t>
            </w:r>
          </w:p>
        </w:tc>
        <w:tc>
          <w:tcPr>
            <w:tcW w:w="1134"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100</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w:t>
            </w:r>
          </w:p>
        </w:tc>
        <w:tc>
          <w:tcPr>
            <w:tcW w:w="643"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rPr>
                <w:color w:val="000000"/>
              </w:rPr>
            </w:pPr>
            <w:r w:rsidRPr="00CF1DF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11</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ind w:right="-108"/>
              <w:jc w:val="both"/>
            </w:pPr>
            <w:r w:rsidRPr="00363DAC">
              <w:t>-</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w:t>
            </w:r>
          </w:p>
        </w:tc>
        <w:tc>
          <w:tcPr>
            <w:tcW w:w="708"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w:t>
            </w:r>
          </w:p>
        </w:tc>
        <w:tc>
          <w:tcPr>
            <w:tcW w:w="1134"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rPr>
                <w:color w:val="000000"/>
              </w:rPr>
            </w:pPr>
            <w:r w:rsidRPr="00CF1DF3">
              <w:rPr>
                <w:color w:val="000000"/>
              </w:rPr>
              <w:t>42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w:t>
            </w:r>
          </w:p>
        </w:tc>
        <w:tc>
          <w:tcPr>
            <w:tcW w:w="686"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rPr>
                <w:color w:val="000000"/>
              </w:rPr>
            </w:pPr>
            <w:r w:rsidRPr="00CF1DF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89,5</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52</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98</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ind w:right="-108"/>
              <w:jc w:val="both"/>
            </w:pPr>
            <w:r w:rsidRPr="00363DAC">
              <w:t>27</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w:t>
            </w:r>
          </w:p>
        </w:tc>
        <w:tc>
          <w:tcPr>
            <w:tcW w:w="708"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100</w:t>
            </w:r>
          </w:p>
        </w:tc>
        <w:tc>
          <w:tcPr>
            <w:tcW w:w="1134"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100</w:t>
            </w: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Pr>
                <w:color w:val="000000"/>
              </w:rPr>
              <w:t>Иностранный (анг.</w:t>
            </w:r>
            <w:r w:rsidRPr="00247A13">
              <w:rPr>
                <w:color w:val="000000"/>
              </w:rPr>
              <w:t>) язык</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348</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99,3</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64</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320</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63</w:t>
            </w:r>
          </w:p>
        </w:tc>
        <w:tc>
          <w:tcPr>
            <w:tcW w:w="567" w:type="dxa"/>
            <w:tcBorders>
              <w:top w:val="single" w:sz="4" w:space="0" w:color="auto"/>
              <w:left w:val="single" w:sz="4" w:space="0" w:color="auto"/>
              <w:bottom w:val="single" w:sz="4" w:space="0" w:color="auto"/>
              <w:right w:val="single" w:sz="4" w:space="0" w:color="auto"/>
            </w:tcBorders>
          </w:tcPr>
          <w:p w:rsidR="006A67B0" w:rsidRPr="00155E72" w:rsidRDefault="006A67B0" w:rsidP="006A67B0">
            <w:pPr>
              <w:ind w:right="-108"/>
              <w:jc w:val="both"/>
            </w:pPr>
            <w:r w:rsidRPr="00155E72">
              <w:t>362</w:t>
            </w:r>
          </w:p>
        </w:tc>
        <w:tc>
          <w:tcPr>
            <w:tcW w:w="567" w:type="dxa"/>
            <w:tcBorders>
              <w:top w:val="single" w:sz="4" w:space="0" w:color="auto"/>
              <w:left w:val="single" w:sz="4" w:space="0" w:color="auto"/>
              <w:bottom w:val="single" w:sz="4" w:space="0" w:color="auto"/>
              <w:right w:val="single" w:sz="4" w:space="0" w:color="auto"/>
            </w:tcBorders>
          </w:tcPr>
          <w:p w:rsidR="006A67B0" w:rsidRPr="00155E72" w:rsidRDefault="006A67B0" w:rsidP="006A67B0">
            <w:pPr>
              <w:jc w:val="both"/>
            </w:pPr>
            <w:r w:rsidRPr="00155E72">
              <w:t>20</w:t>
            </w:r>
          </w:p>
        </w:tc>
        <w:tc>
          <w:tcPr>
            <w:tcW w:w="708" w:type="dxa"/>
            <w:tcBorders>
              <w:top w:val="single" w:sz="4" w:space="0" w:color="auto"/>
              <w:left w:val="single" w:sz="4" w:space="0" w:color="auto"/>
              <w:bottom w:val="single" w:sz="4" w:space="0" w:color="auto"/>
              <w:right w:val="single" w:sz="4" w:space="0" w:color="auto"/>
            </w:tcBorders>
          </w:tcPr>
          <w:p w:rsidR="006A67B0" w:rsidRPr="00155E72" w:rsidRDefault="006A67B0" w:rsidP="006A67B0">
            <w:pPr>
              <w:jc w:val="both"/>
            </w:pPr>
            <w:r w:rsidRPr="00155E72">
              <w:t>100</w:t>
            </w:r>
          </w:p>
        </w:tc>
        <w:tc>
          <w:tcPr>
            <w:tcW w:w="1134" w:type="dxa"/>
            <w:tcBorders>
              <w:top w:val="single" w:sz="4" w:space="0" w:color="auto"/>
              <w:left w:val="single" w:sz="4" w:space="0" w:color="auto"/>
              <w:bottom w:val="single" w:sz="4" w:space="0" w:color="auto"/>
              <w:right w:val="single" w:sz="4" w:space="0" w:color="auto"/>
            </w:tcBorders>
          </w:tcPr>
          <w:p w:rsidR="006A67B0" w:rsidRPr="00155E72" w:rsidRDefault="006A67B0" w:rsidP="006A67B0">
            <w:pPr>
              <w:jc w:val="both"/>
            </w:pPr>
            <w:r w:rsidRPr="00155E72">
              <w:t>72</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38</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76</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75</w:t>
            </w:r>
          </w:p>
        </w:tc>
        <w:tc>
          <w:tcPr>
            <w:tcW w:w="567" w:type="dxa"/>
            <w:tcBorders>
              <w:top w:val="single" w:sz="4" w:space="0" w:color="auto"/>
              <w:left w:val="single" w:sz="4" w:space="0" w:color="auto"/>
              <w:bottom w:val="single" w:sz="4" w:space="0" w:color="auto"/>
              <w:right w:val="single" w:sz="4" w:space="0" w:color="auto"/>
            </w:tcBorders>
          </w:tcPr>
          <w:p w:rsidR="006A67B0" w:rsidRPr="00155E72" w:rsidRDefault="006A67B0" w:rsidP="006A67B0">
            <w:pPr>
              <w:ind w:right="-108"/>
              <w:jc w:val="both"/>
            </w:pPr>
            <w:r w:rsidRPr="00155E72">
              <w:t>40</w:t>
            </w:r>
          </w:p>
        </w:tc>
        <w:tc>
          <w:tcPr>
            <w:tcW w:w="567" w:type="dxa"/>
            <w:tcBorders>
              <w:top w:val="single" w:sz="4" w:space="0" w:color="auto"/>
              <w:left w:val="single" w:sz="4" w:space="0" w:color="auto"/>
              <w:bottom w:val="single" w:sz="4" w:space="0" w:color="auto"/>
              <w:right w:val="single" w:sz="4" w:space="0" w:color="auto"/>
            </w:tcBorders>
          </w:tcPr>
          <w:p w:rsidR="006A67B0" w:rsidRPr="00155E72" w:rsidRDefault="006A67B0" w:rsidP="006A67B0">
            <w:pPr>
              <w:jc w:val="both"/>
            </w:pPr>
            <w:r w:rsidRPr="00155E72">
              <w:t>-</w:t>
            </w:r>
          </w:p>
        </w:tc>
        <w:tc>
          <w:tcPr>
            <w:tcW w:w="708" w:type="dxa"/>
            <w:tcBorders>
              <w:top w:val="single" w:sz="4" w:space="0" w:color="auto"/>
              <w:left w:val="single" w:sz="4" w:space="0" w:color="auto"/>
              <w:bottom w:val="single" w:sz="4" w:space="0" w:color="auto"/>
              <w:right w:val="single" w:sz="4" w:space="0" w:color="auto"/>
            </w:tcBorders>
          </w:tcPr>
          <w:p w:rsidR="006A67B0" w:rsidRPr="00155E72" w:rsidRDefault="006A67B0" w:rsidP="006A67B0">
            <w:pPr>
              <w:jc w:val="both"/>
            </w:pPr>
            <w:r w:rsidRPr="00155E72">
              <w:t>100</w:t>
            </w:r>
          </w:p>
        </w:tc>
        <w:tc>
          <w:tcPr>
            <w:tcW w:w="1134" w:type="dxa"/>
            <w:tcBorders>
              <w:top w:val="single" w:sz="4" w:space="0" w:color="auto"/>
              <w:left w:val="single" w:sz="4" w:space="0" w:color="auto"/>
              <w:bottom w:val="single" w:sz="4" w:space="0" w:color="auto"/>
              <w:right w:val="single" w:sz="4" w:space="0" w:color="auto"/>
            </w:tcBorders>
          </w:tcPr>
          <w:p w:rsidR="006A67B0" w:rsidRPr="00155E72" w:rsidRDefault="006A67B0" w:rsidP="006A67B0">
            <w:pPr>
              <w:jc w:val="both"/>
            </w:pPr>
            <w:r w:rsidRPr="00155E72">
              <w:t>80</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386</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99,7</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70</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366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69</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402</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20</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76</w:t>
            </w: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Pr>
                <w:color w:val="000000"/>
              </w:rPr>
              <w:t>Иностранный (нем.</w:t>
            </w:r>
            <w:r w:rsidRPr="00247A13">
              <w:rPr>
                <w:color w:val="000000"/>
              </w:rPr>
              <w:t>) язык</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23</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82</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63</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86</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91</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8</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91</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4</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100</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ind w:right="-108"/>
              <w:jc w:val="both"/>
            </w:pPr>
            <w:r w:rsidRPr="00363DAC">
              <w:t>-</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w:t>
            </w:r>
          </w:p>
        </w:tc>
        <w:tc>
          <w:tcPr>
            <w:tcW w:w="708"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w:t>
            </w:r>
          </w:p>
        </w:tc>
        <w:tc>
          <w:tcPr>
            <w:tcW w:w="1134"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27</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91</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63</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86</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ind w:right="-108"/>
              <w:jc w:val="both"/>
            </w:pPr>
            <w:r w:rsidRPr="00363DAC">
              <w:t>91</w:t>
            </w:r>
          </w:p>
        </w:tc>
        <w:tc>
          <w:tcPr>
            <w:tcW w:w="567"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8</w:t>
            </w:r>
          </w:p>
        </w:tc>
        <w:tc>
          <w:tcPr>
            <w:tcW w:w="708"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100</w:t>
            </w:r>
          </w:p>
        </w:tc>
        <w:tc>
          <w:tcPr>
            <w:tcW w:w="1134" w:type="dxa"/>
            <w:tcBorders>
              <w:top w:val="single" w:sz="4" w:space="0" w:color="auto"/>
              <w:left w:val="single" w:sz="4" w:space="0" w:color="auto"/>
              <w:bottom w:val="single" w:sz="4" w:space="0" w:color="auto"/>
              <w:right w:val="single" w:sz="4" w:space="0" w:color="auto"/>
            </w:tcBorders>
          </w:tcPr>
          <w:p w:rsidR="006A67B0" w:rsidRPr="00363DAC" w:rsidRDefault="006A67B0" w:rsidP="006A67B0">
            <w:pPr>
              <w:jc w:val="both"/>
            </w:pPr>
            <w:r w:rsidRPr="00363DAC">
              <w:t>91</w:t>
            </w:r>
          </w:p>
        </w:tc>
      </w:tr>
      <w:tr w:rsidR="006A67B0" w:rsidRPr="008C2B02" w:rsidTr="006A67B0">
        <w:tc>
          <w:tcPr>
            <w:tcW w:w="175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Иностранный (</w:t>
            </w:r>
            <w:r>
              <w:rPr>
                <w:color w:val="000000"/>
              </w:rPr>
              <w:t>франц.</w:t>
            </w:r>
            <w:r w:rsidRPr="00247A13">
              <w:rPr>
                <w:color w:val="000000"/>
              </w:rPr>
              <w:t>) язык</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Pr>
                <w:color w:val="000000"/>
              </w:rPr>
              <w:t>5-9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567" w:type="dxa"/>
            <w:tcBorders>
              <w:top w:val="single" w:sz="4" w:space="0" w:color="auto"/>
              <w:left w:val="single" w:sz="4" w:space="0" w:color="auto"/>
              <w:bottom w:val="single" w:sz="4" w:space="0" w:color="auto"/>
              <w:right w:val="single" w:sz="4" w:space="0" w:color="auto"/>
            </w:tcBorders>
          </w:tcPr>
          <w:p w:rsidR="006A67B0" w:rsidRPr="00364D1E" w:rsidRDefault="006A67B0" w:rsidP="006A67B0">
            <w:pPr>
              <w:ind w:right="-108"/>
              <w:jc w:val="both"/>
            </w:pPr>
            <w:r>
              <w:t>75</w:t>
            </w:r>
          </w:p>
        </w:tc>
        <w:tc>
          <w:tcPr>
            <w:tcW w:w="567" w:type="dxa"/>
            <w:tcBorders>
              <w:top w:val="single" w:sz="4" w:space="0" w:color="auto"/>
              <w:left w:val="single" w:sz="4" w:space="0" w:color="auto"/>
              <w:bottom w:val="single" w:sz="4" w:space="0" w:color="auto"/>
              <w:right w:val="single" w:sz="4" w:space="0" w:color="auto"/>
            </w:tcBorders>
          </w:tcPr>
          <w:p w:rsidR="006A67B0" w:rsidRPr="00364D1E" w:rsidRDefault="006A67B0" w:rsidP="006A67B0">
            <w:pPr>
              <w:jc w:val="both"/>
            </w:pPr>
            <w:r>
              <w:t>8</w:t>
            </w:r>
          </w:p>
        </w:tc>
        <w:tc>
          <w:tcPr>
            <w:tcW w:w="708" w:type="dxa"/>
            <w:tcBorders>
              <w:top w:val="single" w:sz="4" w:space="0" w:color="auto"/>
              <w:left w:val="single" w:sz="4" w:space="0" w:color="auto"/>
              <w:bottom w:val="single" w:sz="4" w:space="0" w:color="auto"/>
              <w:right w:val="single" w:sz="4" w:space="0" w:color="auto"/>
            </w:tcBorders>
          </w:tcPr>
          <w:p w:rsidR="006A67B0" w:rsidRPr="00364D1E" w:rsidRDefault="006A67B0" w:rsidP="006A67B0">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6A67B0" w:rsidRPr="00364D1E" w:rsidRDefault="006A67B0" w:rsidP="006A67B0">
            <w:pPr>
              <w:jc w:val="both"/>
            </w:pPr>
            <w:r>
              <w:t>91,8</w:t>
            </w:r>
          </w:p>
        </w:tc>
      </w:tr>
      <w:tr w:rsidR="006A67B0" w:rsidRPr="008C2B02" w:rsidTr="006A67B0">
        <w:tc>
          <w:tcPr>
            <w:tcW w:w="175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Математика</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5-6</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138</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54,7</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171</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55</w:t>
            </w:r>
          </w:p>
        </w:tc>
        <w:tc>
          <w:tcPr>
            <w:tcW w:w="567" w:type="dxa"/>
            <w:tcBorders>
              <w:top w:val="single" w:sz="4" w:space="0" w:color="auto"/>
              <w:left w:val="single" w:sz="4" w:space="0" w:color="auto"/>
              <w:bottom w:val="single" w:sz="4" w:space="0" w:color="auto"/>
              <w:right w:val="single" w:sz="4" w:space="0" w:color="auto"/>
            </w:tcBorders>
          </w:tcPr>
          <w:p w:rsidR="006A67B0" w:rsidRPr="00364D1E" w:rsidRDefault="006A67B0" w:rsidP="006A67B0">
            <w:pPr>
              <w:ind w:right="-108"/>
              <w:jc w:val="both"/>
            </w:pPr>
            <w:r w:rsidRPr="00364D1E">
              <w:t>152</w:t>
            </w:r>
          </w:p>
        </w:tc>
        <w:tc>
          <w:tcPr>
            <w:tcW w:w="567" w:type="dxa"/>
            <w:tcBorders>
              <w:top w:val="single" w:sz="4" w:space="0" w:color="auto"/>
              <w:left w:val="single" w:sz="4" w:space="0" w:color="auto"/>
              <w:bottom w:val="single" w:sz="4" w:space="0" w:color="auto"/>
              <w:right w:val="single" w:sz="4" w:space="0" w:color="auto"/>
            </w:tcBorders>
          </w:tcPr>
          <w:p w:rsidR="006A67B0" w:rsidRPr="00364D1E" w:rsidRDefault="006A67B0" w:rsidP="006A67B0">
            <w:pPr>
              <w:jc w:val="both"/>
            </w:pPr>
            <w:r w:rsidRPr="00364D1E">
              <w:t>6</w:t>
            </w:r>
          </w:p>
        </w:tc>
        <w:tc>
          <w:tcPr>
            <w:tcW w:w="708" w:type="dxa"/>
            <w:tcBorders>
              <w:top w:val="single" w:sz="4" w:space="0" w:color="auto"/>
              <w:left w:val="single" w:sz="4" w:space="0" w:color="auto"/>
              <w:bottom w:val="single" w:sz="4" w:space="0" w:color="auto"/>
              <w:right w:val="single" w:sz="4" w:space="0" w:color="auto"/>
            </w:tcBorders>
          </w:tcPr>
          <w:p w:rsidR="006A67B0" w:rsidRPr="00364D1E" w:rsidRDefault="006A67B0" w:rsidP="006A67B0">
            <w:pPr>
              <w:jc w:val="both"/>
            </w:pPr>
            <w:r w:rsidRPr="00364D1E">
              <w:t>100</w:t>
            </w:r>
          </w:p>
        </w:tc>
        <w:tc>
          <w:tcPr>
            <w:tcW w:w="1134" w:type="dxa"/>
            <w:tcBorders>
              <w:top w:val="single" w:sz="4" w:space="0" w:color="auto"/>
              <w:left w:val="single" w:sz="4" w:space="0" w:color="auto"/>
              <w:bottom w:val="single" w:sz="4" w:space="0" w:color="auto"/>
              <w:right w:val="single" w:sz="4" w:space="0" w:color="auto"/>
            </w:tcBorders>
          </w:tcPr>
          <w:p w:rsidR="006A67B0" w:rsidRPr="00364D1E" w:rsidRDefault="006A67B0" w:rsidP="006A67B0">
            <w:pPr>
              <w:jc w:val="both"/>
            </w:pPr>
            <w:r w:rsidRPr="00364D1E">
              <w:t>60,3</w:t>
            </w: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A33532" w:rsidRDefault="006A67B0" w:rsidP="006A67B0">
            <w:pPr>
              <w:jc w:val="both"/>
              <w:rPr>
                <w:color w:val="000000"/>
              </w:rPr>
            </w:pPr>
            <w:r w:rsidRPr="00247A13">
              <w:rPr>
                <w:color w:val="000000"/>
              </w:rPr>
              <w:t>Алгебра</w:t>
            </w:r>
          </w:p>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231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21</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32</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212</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32</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43</w:t>
            </w:r>
          </w:p>
        </w:tc>
        <w:tc>
          <w:tcPr>
            <w:tcW w:w="567" w:type="dxa"/>
            <w:tcBorders>
              <w:top w:val="single" w:sz="4" w:space="0" w:color="auto"/>
              <w:left w:val="single" w:sz="4" w:space="0" w:color="auto"/>
              <w:bottom w:val="single" w:sz="4" w:space="0" w:color="auto"/>
              <w:right w:val="single" w:sz="4" w:space="0" w:color="auto"/>
            </w:tcBorders>
          </w:tcPr>
          <w:p w:rsidR="006A67B0" w:rsidRPr="00364D1E" w:rsidRDefault="006A67B0" w:rsidP="006A67B0">
            <w:pPr>
              <w:ind w:right="-108"/>
              <w:jc w:val="both"/>
            </w:pPr>
            <w:r w:rsidRPr="00364D1E">
              <w:t>224</w:t>
            </w:r>
          </w:p>
        </w:tc>
        <w:tc>
          <w:tcPr>
            <w:tcW w:w="567" w:type="dxa"/>
            <w:tcBorders>
              <w:top w:val="single" w:sz="4" w:space="0" w:color="auto"/>
              <w:left w:val="single" w:sz="4" w:space="0" w:color="auto"/>
              <w:bottom w:val="single" w:sz="4" w:space="0" w:color="auto"/>
              <w:right w:val="single" w:sz="4" w:space="0" w:color="auto"/>
            </w:tcBorders>
          </w:tcPr>
          <w:p w:rsidR="006A67B0" w:rsidRPr="00364D1E" w:rsidRDefault="006A67B0" w:rsidP="006A67B0">
            <w:pPr>
              <w:jc w:val="both"/>
            </w:pPr>
            <w:r w:rsidRPr="00364D1E">
              <w:t>14</w:t>
            </w:r>
          </w:p>
        </w:tc>
        <w:tc>
          <w:tcPr>
            <w:tcW w:w="708" w:type="dxa"/>
            <w:tcBorders>
              <w:top w:val="single" w:sz="4" w:space="0" w:color="auto"/>
              <w:left w:val="single" w:sz="4" w:space="0" w:color="auto"/>
              <w:bottom w:val="single" w:sz="4" w:space="0" w:color="auto"/>
              <w:right w:val="single" w:sz="4" w:space="0" w:color="auto"/>
            </w:tcBorders>
          </w:tcPr>
          <w:p w:rsidR="006A67B0" w:rsidRPr="00364D1E" w:rsidRDefault="006A67B0" w:rsidP="006A67B0">
            <w:pPr>
              <w:jc w:val="both"/>
            </w:pPr>
            <w:r w:rsidRPr="00364D1E">
              <w:t>100</w:t>
            </w:r>
          </w:p>
        </w:tc>
        <w:tc>
          <w:tcPr>
            <w:tcW w:w="1134" w:type="dxa"/>
            <w:tcBorders>
              <w:top w:val="single" w:sz="4" w:space="0" w:color="auto"/>
              <w:left w:val="single" w:sz="4" w:space="0" w:color="auto"/>
              <w:bottom w:val="single" w:sz="4" w:space="0" w:color="auto"/>
              <w:right w:val="single" w:sz="4" w:space="0" w:color="auto"/>
            </w:tcBorders>
          </w:tcPr>
          <w:p w:rsidR="006A67B0" w:rsidRPr="00364D1E" w:rsidRDefault="006A67B0" w:rsidP="006A67B0">
            <w:pPr>
              <w:jc w:val="both"/>
            </w:pPr>
            <w:r w:rsidRPr="00364D1E">
              <w:t>49,6</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42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62</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61</w:t>
            </w:r>
          </w:p>
        </w:tc>
        <w:tc>
          <w:tcPr>
            <w:tcW w:w="567" w:type="dxa"/>
            <w:tcBorders>
              <w:top w:val="single" w:sz="4" w:space="0" w:color="auto"/>
              <w:left w:val="single" w:sz="4" w:space="0" w:color="auto"/>
              <w:bottom w:val="single" w:sz="4" w:space="0" w:color="auto"/>
              <w:right w:val="single" w:sz="4" w:space="0" w:color="auto"/>
            </w:tcBorders>
          </w:tcPr>
          <w:p w:rsidR="006A67B0" w:rsidRPr="009A5FF8" w:rsidRDefault="006A67B0" w:rsidP="006A67B0">
            <w:pPr>
              <w:ind w:right="-108"/>
              <w:jc w:val="both"/>
            </w:pPr>
            <w:r w:rsidRPr="009A5FF8">
              <w:t>40</w:t>
            </w:r>
          </w:p>
        </w:tc>
        <w:tc>
          <w:tcPr>
            <w:tcW w:w="567" w:type="dxa"/>
            <w:tcBorders>
              <w:top w:val="single" w:sz="4" w:space="0" w:color="auto"/>
              <w:left w:val="single" w:sz="4" w:space="0" w:color="auto"/>
              <w:bottom w:val="single" w:sz="4" w:space="0" w:color="auto"/>
              <w:right w:val="single" w:sz="4" w:space="0" w:color="auto"/>
            </w:tcBorders>
          </w:tcPr>
          <w:p w:rsidR="006A67B0" w:rsidRPr="009A5FF8" w:rsidRDefault="006A67B0" w:rsidP="006A67B0">
            <w:pPr>
              <w:jc w:val="both"/>
            </w:pPr>
            <w:r w:rsidRPr="009A5FF8">
              <w:t>-</w:t>
            </w:r>
          </w:p>
        </w:tc>
        <w:tc>
          <w:tcPr>
            <w:tcW w:w="708" w:type="dxa"/>
            <w:tcBorders>
              <w:top w:val="single" w:sz="4" w:space="0" w:color="auto"/>
              <w:left w:val="single" w:sz="4" w:space="0" w:color="auto"/>
              <w:bottom w:val="single" w:sz="4" w:space="0" w:color="auto"/>
              <w:right w:val="single" w:sz="4" w:space="0" w:color="auto"/>
            </w:tcBorders>
          </w:tcPr>
          <w:p w:rsidR="006A67B0" w:rsidRPr="009A5FF8" w:rsidRDefault="006A67B0" w:rsidP="006A67B0">
            <w:pPr>
              <w:jc w:val="both"/>
            </w:pPr>
            <w:r w:rsidRPr="009A5FF8">
              <w:t>100</w:t>
            </w:r>
          </w:p>
        </w:tc>
        <w:tc>
          <w:tcPr>
            <w:tcW w:w="1134" w:type="dxa"/>
            <w:tcBorders>
              <w:top w:val="single" w:sz="4" w:space="0" w:color="auto"/>
              <w:left w:val="single" w:sz="4" w:space="0" w:color="auto"/>
              <w:bottom w:val="single" w:sz="4" w:space="0" w:color="auto"/>
              <w:right w:val="single" w:sz="4" w:space="0" w:color="auto"/>
            </w:tcBorders>
          </w:tcPr>
          <w:p w:rsidR="006A67B0" w:rsidRPr="009A5FF8" w:rsidRDefault="006A67B0" w:rsidP="006A67B0">
            <w:pPr>
              <w:jc w:val="both"/>
            </w:pPr>
            <w:r w:rsidRPr="009A5FF8">
              <w:t>76,5</w:t>
            </w: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p>
          <w:p w:rsidR="006A67B0" w:rsidRPr="00247A13" w:rsidRDefault="006A67B0" w:rsidP="006A67B0">
            <w:pPr>
              <w:jc w:val="both"/>
              <w:rPr>
                <w:color w:val="000000"/>
              </w:rPr>
            </w:pPr>
            <w:r w:rsidRPr="00247A13">
              <w:rPr>
                <w:color w:val="000000"/>
              </w:rPr>
              <w:t>Геометрия</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tabs>
                <w:tab w:val="left" w:pos="240"/>
                <w:tab w:val="center" w:pos="470"/>
              </w:tabs>
              <w:jc w:val="both"/>
              <w:rPr>
                <w:color w:val="000000"/>
              </w:rPr>
            </w:pPr>
            <w:r w:rsidRPr="00247A13">
              <w:rPr>
                <w:color w:val="000000"/>
              </w:rPr>
              <w:t>231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21</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45,8</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tabs>
                <w:tab w:val="left" w:pos="240"/>
                <w:tab w:val="center" w:pos="470"/>
              </w:tabs>
              <w:jc w:val="both"/>
              <w:rPr>
                <w:color w:val="000000"/>
              </w:rPr>
            </w:pPr>
            <w:r w:rsidRPr="00247A13">
              <w:rPr>
                <w:color w:val="000000"/>
              </w:rPr>
              <w:t>212</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32</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34</w:t>
            </w:r>
          </w:p>
        </w:tc>
        <w:tc>
          <w:tcPr>
            <w:tcW w:w="567" w:type="dxa"/>
            <w:tcBorders>
              <w:top w:val="single" w:sz="4" w:space="0" w:color="auto"/>
              <w:left w:val="single" w:sz="4" w:space="0" w:color="auto"/>
              <w:bottom w:val="single" w:sz="4" w:space="0" w:color="auto"/>
              <w:right w:val="single" w:sz="4" w:space="0" w:color="auto"/>
            </w:tcBorders>
          </w:tcPr>
          <w:p w:rsidR="006A67B0" w:rsidRPr="009A5FF8" w:rsidRDefault="006A67B0" w:rsidP="006A67B0">
            <w:pPr>
              <w:ind w:right="-108"/>
              <w:jc w:val="both"/>
            </w:pPr>
            <w:r w:rsidRPr="009A5FF8">
              <w:t>224</w:t>
            </w:r>
          </w:p>
        </w:tc>
        <w:tc>
          <w:tcPr>
            <w:tcW w:w="567" w:type="dxa"/>
            <w:tcBorders>
              <w:top w:val="single" w:sz="4" w:space="0" w:color="auto"/>
              <w:left w:val="single" w:sz="4" w:space="0" w:color="auto"/>
              <w:bottom w:val="single" w:sz="4" w:space="0" w:color="auto"/>
              <w:right w:val="single" w:sz="4" w:space="0" w:color="auto"/>
            </w:tcBorders>
          </w:tcPr>
          <w:p w:rsidR="006A67B0" w:rsidRPr="009A5FF8" w:rsidRDefault="006A67B0" w:rsidP="006A67B0">
            <w:pPr>
              <w:jc w:val="both"/>
            </w:pPr>
            <w:r w:rsidRPr="009A5FF8">
              <w:t>14</w:t>
            </w:r>
          </w:p>
        </w:tc>
        <w:tc>
          <w:tcPr>
            <w:tcW w:w="708" w:type="dxa"/>
            <w:tcBorders>
              <w:top w:val="single" w:sz="4" w:space="0" w:color="auto"/>
              <w:left w:val="single" w:sz="4" w:space="0" w:color="auto"/>
              <w:bottom w:val="single" w:sz="4" w:space="0" w:color="auto"/>
              <w:right w:val="single" w:sz="4" w:space="0" w:color="auto"/>
            </w:tcBorders>
          </w:tcPr>
          <w:p w:rsidR="006A67B0" w:rsidRPr="009A5FF8" w:rsidRDefault="006A67B0" w:rsidP="006A67B0">
            <w:pPr>
              <w:jc w:val="both"/>
            </w:pPr>
            <w:r w:rsidRPr="009A5FF8">
              <w:t>100</w:t>
            </w:r>
          </w:p>
        </w:tc>
        <w:tc>
          <w:tcPr>
            <w:tcW w:w="1134" w:type="dxa"/>
            <w:tcBorders>
              <w:top w:val="single" w:sz="4" w:space="0" w:color="auto"/>
              <w:left w:val="single" w:sz="4" w:space="0" w:color="auto"/>
              <w:bottom w:val="single" w:sz="4" w:space="0" w:color="auto"/>
              <w:right w:val="single" w:sz="4" w:space="0" w:color="auto"/>
            </w:tcBorders>
          </w:tcPr>
          <w:p w:rsidR="006A67B0" w:rsidRPr="009A5FF8" w:rsidRDefault="006A67B0" w:rsidP="006A67B0">
            <w:pPr>
              <w:jc w:val="both"/>
            </w:pPr>
            <w:r w:rsidRPr="009A5FF8">
              <w:t>49,4</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42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67</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61</w:t>
            </w:r>
          </w:p>
        </w:tc>
        <w:tc>
          <w:tcPr>
            <w:tcW w:w="567" w:type="dxa"/>
            <w:tcBorders>
              <w:top w:val="single" w:sz="4" w:space="0" w:color="auto"/>
              <w:left w:val="single" w:sz="4" w:space="0" w:color="auto"/>
              <w:bottom w:val="single" w:sz="4" w:space="0" w:color="auto"/>
              <w:right w:val="single" w:sz="4" w:space="0" w:color="auto"/>
            </w:tcBorders>
          </w:tcPr>
          <w:p w:rsidR="006A67B0" w:rsidRPr="009A5FF8" w:rsidRDefault="006A67B0" w:rsidP="006A67B0">
            <w:pPr>
              <w:ind w:right="-108"/>
              <w:jc w:val="both"/>
            </w:pPr>
            <w:r w:rsidRPr="009A5FF8">
              <w:t>40</w:t>
            </w:r>
          </w:p>
        </w:tc>
        <w:tc>
          <w:tcPr>
            <w:tcW w:w="567" w:type="dxa"/>
            <w:tcBorders>
              <w:top w:val="single" w:sz="4" w:space="0" w:color="auto"/>
              <w:left w:val="single" w:sz="4" w:space="0" w:color="auto"/>
              <w:bottom w:val="single" w:sz="4" w:space="0" w:color="auto"/>
              <w:right w:val="single" w:sz="4" w:space="0" w:color="auto"/>
            </w:tcBorders>
          </w:tcPr>
          <w:p w:rsidR="006A67B0" w:rsidRPr="009A5FF8" w:rsidRDefault="006A67B0" w:rsidP="006A67B0">
            <w:pPr>
              <w:jc w:val="both"/>
            </w:pPr>
            <w:r w:rsidRPr="009A5FF8">
              <w:t>-</w:t>
            </w:r>
          </w:p>
        </w:tc>
        <w:tc>
          <w:tcPr>
            <w:tcW w:w="708" w:type="dxa"/>
            <w:tcBorders>
              <w:top w:val="single" w:sz="4" w:space="0" w:color="auto"/>
              <w:left w:val="single" w:sz="4" w:space="0" w:color="auto"/>
              <w:bottom w:val="single" w:sz="4" w:space="0" w:color="auto"/>
              <w:right w:val="single" w:sz="4" w:space="0" w:color="auto"/>
            </w:tcBorders>
          </w:tcPr>
          <w:p w:rsidR="006A67B0" w:rsidRPr="009A5FF8" w:rsidRDefault="006A67B0" w:rsidP="006A67B0">
            <w:pPr>
              <w:jc w:val="both"/>
            </w:pPr>
            <w:r w:rsidRPr="009A5FF8">
              <w:t>100</w:t>
            </w:r>
          </w:p>
        </w:tc>
        <w:tc>
          <w:tcPr>
            <w:tcW w:w="1134" w:type="dxa"/>
            <w:tcBorders>
              <w:top w:val="single" w:sz="4" w:space="0" w:color="auto"/>
              <w:left w:val="single" w:sz="4" w:space="0" w:color="auto"/>
              <w:bottom w:val="single" w:sz="4" w:space="0" w:color="auto"/>
              <w:right w:val="single" w:sz="4" w:space="0" w:color="auto"/>
            </w:tcBorders>
          </w:tcPr>
          <w:p w:rsidR="006A67B0" w:rsidRPr="009A5FF8" w:rsidRDefault="006A67B0" w:rsidP="006A67B0">
            <w:pPr>
              <w:jc w:val="both"/>
            </w:pPr>
            <w:r w:rsidRPr="009A5FF8">
              <w:t>76,5</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273</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99,5</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49,7</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429</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53</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264</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14</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63</w:t>
            </w: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Информатика и ИКТ</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143</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98,5</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89</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323</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28</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85</w:t>
            </w:r>
          </w:p>
        </w:tc>
        <w:tc>
          <w:tcPr>
            <w:tcW w:w="567" w:type="dxa"/>
            <w:tcBorders>
              <w:top w:val="single" w:sz="4" w:space="0" w:color="auto"/>
              <w:left w:val="single" w:sz="4" w:space="0" w:color="auto"/>
              <w:bottom w:val="single" w:sz="4" w:space="0" w:color="auto"/>
              <w:right w:val="single" w:sz="4" w:space="0" w:color="auto"/>
            </w:tcBorders>
          </w:tcPr>
          <w:p w:rsidR="006A67B0" w:rsidRPr="008D58ED" w:rsidRDefault="006A67B0" w:rsidP="006A67B0">
            <w:pPr>
              <w:ind w:right="-108"/>
              <w:jc w:val="both"/>
            </w:pPr>
            <w:r w:rsidRPr="008D58ED">
              <w:t>170</w:t>
            </w:r>
          </w:p>
        </w:tc>
        <w:tc>
          <w:tcPr>
            <w:tcW w:w="567" w:type="dxa"/>
            <w:tcBorders>
              <w:top w:val="single" w:sz="4" w:space="0" w:color="auto"/>
              <w:left w:val="single" w:sz="4" w:space="0" w:color="auto"/>
              <w:bottom w:val="single" w:sz="4" w:space="0" w:color="auto"/>
              <w:right w:val="single" w:sz="4" w:space="0" w:color="auto"/>
            </w:tcBorders>
          </w:tcPr>
          <w:p w:rsidR="006A67B0" w:rsidRPr="008D58ED" w:rsidRDefault="006A67B0" w:rsidP="006A67B0">
            <w:pPr>
              <w:jc w:val="both"/>
            </w:pPr>
            <w:r w:rsidRPr="008D58ED">
              <w:t>20</w:t>
            </w:r>
          </w:p>
        </w:tc>
        <w:tc>
          <w:tcPr>
            <w:tcW w:w="708" w:type="dxa"/>
            <w:tcBorders>
              <w:top w:val="single" w:sz="4" w:space="0" w:color="auto"/>
              <w:left w:val="single" w:sz="4" w:space="0" w:color="auto"/>
              <w:bottom w:val="single" w:sz="4" w:space="0" w:color="auto"/>
              <w:right w:val="single" w:sz="4" w:space="0" w:color="auto"/>
            </w:tcBorders>
          </w:tcPr>
          <w:p w:rsidR="006A67B0" w:rsidRPr="008D58ED" w:rsidRDefault="006A67B0" w:rsidP="006A67B0">
            <w:pPr>
              <w:jc w:val="both"/>
            </w:pPr>
            <w:r w:rsidRPr="008D58ED">
              <w:t>100</w:t>
            </w:r>
          </w:p>
        </w:tc>
        <w:tc>
          <w:tcPr>
            <w:tcW w:w="1134" w:type="dxa"/>
            <w:tcBorders>
              <w:top w:val="single" w:sz="4" w:space="0" w:color="auto"/>
              <w:left w:val="single" w:sz="4" w:space="0" w:color="auto"/>
              <w:bottom w:val="single" w:sz="4" w:space="0" w:color="auto"/>
              <w:right w:val="single" w:sz="4" w:space="0" w:color="auto"/>
            </w:tcBorders>
          </w:tcPr>
          <w:p w:rsidR="006A67B0" w:rsidRPr="008D58ED" w:rsidRDefault="006A67B0" w:rsidP="006A67B0">
            <w:pPr>
              <w:jc w:val="both"/>
            </w:pPr>
            <w:r w:rsidRPr="008D58ED">
              <w:t>58,8</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42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100</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85</w:t>
            </w:r>
          </w:p>
        </w:tc>
        <w:tc>
          <w:tcPr>
            <w:tcW w:w="567" w:type="dxa"/>
            <w:tcBorders>
              <w:top w:val="single" w:sz="4" w:space="0" w:color="auto"/>
              <w:left w:val="single" w:sz="4" w:space="0" w:color="auto"/>
              <w:bottom w:val="single" w:sz="4" w:space="0" w:color="auto"/>
              <w:right w:val="single" w:sz="4" w:space="0" w:color="auto"/>
            </w:tcBorders>
          </w:tcPr>
          <w:p w:rsidR="006A67B0" w:rsidRPr="008D58ED" w:rsidRDefault="006A67B0" w:rsidP="006A67B0">
            <w:pPr>
              <w:ind w:right="-108"/>
              <w:jc w:val="both"/>
            </w:pPr>
            <w:r w:rsidRPr="008D58ED">
              <w:t>23</w:t>
            </w:r>
          </w:p>
        </w:tc>
        <w:tc>
          <w:tcPr>
            <w:tcW w:w="567" w:type="dxa"/>
            <w:tcBorders>
              <w:top w:val="single" w:sz="4" w:space="0" w:color="auto"/>
              <w:left w:val="single" w:sz="4" w:space="0" w:color="auto"/>
              <w:bottom w:val="single" w:sz="4" w:space="0" w:color="auto"/>
              <w:right w:val="single" w:sz="4" w:space="0" w:color="auto"/>
            </w:tcBorders>
          </w:tcPr>
          <w:p w:rsidR="006A67B0" w:rsidRPr="008D58ED" w:rsidRDefault="006A67B0" w:rsidP="006A67B0">
            <w:pPr>
              <w:jc w:val="both"/>
            </w:pPr>
            <w:r w:rsidRPr="008D58ED">
              <w:t>-</w:t>
            </w:r>
          </w:p>
        </w:tc>
        <w:tc>
          <w:tcPr>
            <w:tcW w:w="708" w:type="dxa"/>
            <w:tcBorders>
              <w:top w:val="single" w:sz="4" w:space="0" w:color="auto"/>
              <w:left w:val="single" w:sz="4" w:space="0" w:color="auto"/>
              <w:bottom w:val="single" w:sz="4" w:space="0" w:color="auto"/>
              <w:right w:val="single" w:sz="4" w:space="0" w:color="auto"/>
            </w:tcBorders>
          </w:tcPr>
          <w:p w:rsidR="006A67B0" w:rsidRPr="008D58ED" w:rsidRDefault="006A67B0" w:rsidP="006A67B0">
            <w:pPr>
              <w:jc w:val="both"/>
            </w:pPr>
            <w:r w:rsidRPr="008D58ED">
              <w:t>100</w:t>
            </w:r>
          </w:p>
        </w:tc>
        <w:tc>
          <w:tcPr>
            <w:tcW w:w="1134" w:type="dxa"/>
            <w:tcBorders>
              <w:top w:val="single" w:sz="4" w:space="0" w:color="auto"/>
              <w:left w:val="single" w:sz="4" w:space="0" w:color="auto"/>
              <w:bottom w:val="single" w:sz="4" w:space="0" w:color="auto"/>
              <w:right w:val="single" w:sz="4" w:space="0" w:color="auto"/>
            </w:tcBorders>
          </w:tcPr>
          <w:p w:rsidR="006A67B0" w:rsidRPr="008D58ED" w:rsidRDefault="006A67B0" w:rsidP="006A67B0">
            <w:pPr>
              <w:jc w:val="both"/>
            </w:pPr>
            <w:r w:rsidRPr="008D58ED">
              <w:t>90,3</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227</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99,2</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95</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369</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28</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85</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193</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20</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74,6</w:t>
            </w: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История</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369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99,4</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78</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383</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65</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376</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20</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66</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42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94</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94</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40</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93,6</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99,7</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86</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429</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79</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416</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20</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79,8</w:t>
            </w:r>
          </w:p>
        </w:tc>
      </w:tr>
      <w:tr w:rsidR="006A67B0" w:rsidRPr="008C2B02" w:rsidTr="006A67B0">
        <w:tc>
          <w:tcPr>
            <w:tcW w:w="175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ИКБ</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369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88</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291</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33</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87</w:t>
            </w:r>
          </w:p>
        </w:tc>
        <w:tc>
          <w:tcPr>
            <w:tcW w:w="567" w:type="dxa"/>
            <w:tcBorders>
              <w:top w:val="single" w:sz="4" w:space="0" w:color="auto"/>
              <w:left w:val="single" w:sz="4" w:space="0" w:color="auto"/>
              <w:bottom w:val="single" w:sz="4" w:space="0" w:color="auto"/>
              <w:right w:val="single" w:sz="4" w:space="0" w:color="auto"/>
            </w:tcBorders>
          </w:tcPr>
          <w:p w:rsidR="006A67B0" w:rsidRPr="00155E72" w:rsidRDefault="006A67B0" w:rsidP="006A67B0">
            <w:pPr>
              <w:ind w:right="-108"/>
              <w:jc w:val="both"/>
            </w:pPr>
            <w:r w:rsidRPr="00155E72">
              <w:t>220</w:t>
            </w:r>
          </w:p>
        </w:tc>
        <w:tc>
          <w:tcPr>
            <w:tcW w:w="567" w:type="dxa"/>
            <w:tcBorders>
              <w:top w:val="single" w:sz="4" w:space="0" w:color="auto"/>
              <w:left w:val="single" w:sz="4" w:space="0" w:color="auto"/>
              <w:bottom w:val="single" w:sz="4" w:space="0" w:color="auto"/>
              <w:right w:val="single" w:sz="4" w:space="0" w:color="auto"/>
            </w:tcBorders>
          </w:tcPr>
          <w:p w:rsidR="006A67B0" w:rsidRPr="00155E72" w:rsidRDefault="006A67B0" w:rsidP="006A67B0">
            <w:pPr>
              <w:jc w:val="both"/>
            </w:pPr>
            <w:r w:rsidRPr="00155E72">
              <w:t>14</w:t>
            </w:r>
          </w:p>
        </w:tc>
        <w:tc>
          <w:tcPr>
            <w:tcW w:w="708" w:type="dxa"/>
            <w:tcBorders>
              <w:top w:val="single" w:sz="4" w:space="0" w:color="auto"/>
              <w:left w:val="single" w:sz="4" w:space="0" w:color="auto"/>
              <w:bottom w:val="single" w:sz="4" w:space="0" w:color="auto"/>
              <w:right w:val="single" w:sz="4" w:space="0" w:color="auto"/>
            </w:tcBorders>
          </w:tcPr>
          <w:p w:rsidR="006A67B0" w:rsidRPr="00155E72" w:rsidRDefault="006A67B0" w:rsidP="006A67B0">
            <w:pPr>
              <w:jc w:val="both"/>
            </w:pPr>
            <w:r w:rsidRPr="00155E72">
              <w:t>100</w:t>
            </w:r>
          </w:p>
        </w:tc>
        <w:tc>
          <w:tcPr>
            <w:tcW w:w="1134" w:type="dxa"/>
            <w:tcBorders>
              <w:top w:val="single" w:sz="4" w:space="0" w:color="auto"/>
              <w:left w:val="single" w:sz="4" w:space="0" w:color="auto"/>
              <w:bottom w:val="single" w:sz="4" w:space="0" w:color="auto"/>
              <w:right w:val="single" w:sz="4" w:space="0" w:color="auto"/>
            </w:tcBorders>
          </w:tcPr>
          <w:p w:rsidR="006A67B0" w:rsidRPr="00155E72" w:rsidRDefault="006A67B0" w:rsidP="006A67B0">
            <w:pPr>
              <w:jc w:val="both"/>
            </w:pPr>
            <w:r w:rsidRPr="00155E72">
              <w:t>98,7</w:t>
            </w: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Обществознание</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lang w:val="en-US"/>
              </w:rPr>
              <w:t>6</w:t>
            </w:r>
            <w:r w:rsidRPr="00247A13">
              <w:rPr>
                <w:color w:val="000000"/>
              </w:rPr>
              <w:t>-9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292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21</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98,8</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74</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383</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97</w:t>
            </w:r>
          </w:p>
        </w:tc>
        <w:tc>
          <w:tcPr>
            <w:tcW w:w="567" w:type="dxa"/>
            <w:tcBorders>
              <w:top w:val="single" w:sz="4" w:space="0" w:color="auto"/>
              <w:left w:val="single" w:sz="4" w:space="0" w:color="auto"/>
              <w:bottom w:val="single" w:sz="4" w:space="0" w:color="auto"/>
              <w:right w:val="single" w:sz="4" w:space="0" w:color="auto"/>
            </w:tcBorders>
          </w:tcPr>
          <w:p w:rsidR="006A67B0" w:rsidRPr="008C2B02" w:rsidRDefault="006A67B0" w:rsidP="006A67B0">
            <w:pPr>
              <w:ind w:right="-108"/>
              <w:jc w:val="both"/>
              <w:rPr>
                <w:color w:val="FF6600"/>
              </w:rPr>
            </w:pPr>
          </w:p>
        </w:tc>
        <w:tc>
          <w:tcPr>
            <w:tcW w:w="567" w:type="dxa"/>
            <w:tcBorders>
              <w:top w:val="single" w:sz="4" w:space="0" w:color="auto"/>
              <w:left w:val="single" w:sz="4" w:space="0" w:color="auto"/>
              <w:bottom w:val="single" w:sz="4" w:space="0" w:color="auto"/>
              <w:right w:val="single" w:sz="4" w:space="0" w:color="auto"/>
            </w:tcBorders>
          </w:tcPr>
          <w:p w:rsidR="006A67B0" w:rsidRPr="008C2B02" w:rsidRDefault="006A67B0" w:rsidP="006A67B0">
            <w:pPr>
              <w:jc w:val="both"/>
              <w:rPr>
                <w:color w:val="FF6600"/>
              </w:rPr>
            </w:pPr>
          </w:p>
        </w:tc>
        <w:tc>
          <w:tcPr>
            <w:tcW w:w="708" w:type="dxa"/>
            <w:tcBorders>
              <w:top w:val="single" w:sz="4" w:space="0" w:color="auto"/>
              <w:left w:val="single" w:sz="4" w:space="0" w:color="auto"/>
              <w:bottom w:val="single" w:sz="4" w:space="0" w:color="auto"/>
              <w:right w:val="single" w:sz="4" w:space="0" w:color="auto"/>
            </w:tcBorders>
          </w:tcPr>
          <w:p w:rsidR="006A67B0" w:rsidRPr="008C2B02" w:rsidRDefault="006A67B0" w:rsidP="006A67B0">
            <w:pPr>
              <w:jc w:val="both"/>
              <w:rPr>
                <w:color w:val="FF6600"/>
              </w:rPr>
            </w:pPr>
          </w:p>
        </w:tc>
        <w:tc>
          <w:tcPr>
            <w:tcW w:w="1134" w:type="dxa"/>
            <w:tcBorders>
              <w:top w:val="single" w:sz="4" w:space="0" w:color="auto"/>
              <w:left w:val="single" w:sz="4" w:space="0" w:color="auto"/>
              <w:bottom w:val="single" w:sz="4" w:space="0" w:color="auto"/>
              <w:right w:val="single" w:sz="4" w:space="0" w:color="auto"/>
            </w:tcBorders>
          </w:tcPr>
          <w:p w:rsidR="006A67B0" w:rsidRPr="008C2B02" w:rsidRDefault="006A67B0" w:rsidP="006A67B0">
            <w:pPr>
              <w:jc w:val="both"/>
              <w:rPr>
                <w:color w:val="FF6600"/>
              </w:rPr>
            </w:pP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42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93</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92</w:t>
            </w:r>
          </w:p>
        </w:tc>
        <w:tc>
          <w:tcPr>
            <w:tcW w:w="567" w:type="dxa"/>
            <w:tcBorders>
              <w:top w:val="single" w:sz="4" w:space="0" w:color="auto"/>
              <w:left w:val="single" w:sz="4" w:space="0" w:color="auto"/>
              <w:bottom w:val="single" w:sz="4" w:space="0" w:color="auto"/>
              <w:right w:val="single" w:sz="4" w:space="0" w:color="auto"/>
            </w:tcBorders>
          </w:tcPr>
          <w:p w:rsidR="006A67B0" w:rsidRPr="008C2B02" w:rsidRDefault="006A67B0" w:rsidP="006A67B0">
            <w:pPr>
              <w:ind w:right="-108"/>
              <w:jc w:val="both"/>
              <w:rPr>
                <w:color w:val="FF6600"/>
              </w:rPr>
            </w:pPr>
          </w:p>
        </w:tc>
        <w:tc>
          <w:tcPr>
            <w:tcW w:w="567" w:type="dxa"/>
            <w:tcBorders>
              <w:top w:val="single" w:sz="4" w:space="0" w:color="auto"/>
              <w:left w:val="single" w:sz="4" w:space="0" w:color="auto"/>
              <w:bottom w:val="single" w:sz="4" w:space="0" w:color="auto"/>
              <w:right w:val="single" w:sz="4" w:space="0" w:color="auto"/>
            </w:tcBorders>
          </w:tcPr>
          <w:p w:rsidR="006A67B0" w:rsidRPr="008C2B02" w:rsidRDefault="006A67B0" w:rsidP="006A67B0">
            <w:pPr>
              <w:jc w:val="both"/>
              <w:rPr>
                <w:color w:val="FF6600"/>
              </w:rPr>
            </w:pPr>
          </w:p>
        </w:tc>
        <w:tc>
          <w:tcPr>
            <w:tcW w:w="708" w:type="dxa"/>
            <w:tcBorders>
              <w:top w:val="single" w:sz="4" w:space="0" w:color="auto"/>
              <w:left w:val="single" w:sz="4" w:space="0" w:color="auto"/>
              <w:bottom w:val="single" w:sz="4" w:space="0" w:color="auto"/>
              <w:right w:val="single" w:sz="4" w:space="0" w:color="auto"/>
            </w:tcBorders>
          </w:tcPr>
          <w:p w:rsidR="006A67B0" w:rsidRPr="008C2B02" w:rsidRDefault="006A67B0" w:rsidP="006A67B0">
            <w:pPr>
              <w:jc w:val="both"/>
              <w:rPr>
                <w:color w:val="FF6600"/>
              </w:rPr>
            </w:pPr>
          </w:p>
        </w:tc>
        <w:tc>
          <w:tcPr>
            <w:tcW w:w="1134" w:type="dxa"/>
            <w:tcBorders>
              <w:top w:val="single" w:sz="4" w:space="0" w:color="auto"/>
              <w:left w:val="single" w:sz="4" w:space="0" w:color="auto"/>
              <w:bottom w:val="single" w:sz="4" w:space="0" w:color="auto"/>
              <w:right w:val="single" w:sz="4" w:space="0" w:color="auto"/>
            </w:tcBorders>
          </w:tcPr>
          <w:p w:rsidR="006A67B0" w:rsidRPr="008C2B02" w:rsidRDefault="006A67B0" w:rsidP="006A67B0">
            <w:pPr>
              <w:jc w:val="both"/>
              <w:rPr>
                <w:color w:val="FF6600"/>
              </w:rPr>
            </w:pP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334</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21</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99,4</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84</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429</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95</w:t>
            </w:r>
          </w:p>
        </w:tc>
        <w:tc>
          <w:tcPr>
            <w:tcW w:w="567" w:type="dxa"/>
            <w:tcBorders>
              <w:top w:val="single" w:sz="4" w:space="0" w:color="auto"/>
              <w:left w:val="single" w:sz="4" w:space="0" w:color="auto"/>
              <w:bottom w:val="single" w:sz="4" w:space="0" w:color="auto"/>
              <w:right w:val="single" w:sz="4" w:space="0" w:color="auto"/>
            </w:tcBorders>
          </w:tcPr>
          <w:p w:rsidR="006A67B0" w:rsidRPr="008C2B02" w:rsidRDefault="006A67B0" w:rsidP="006A67B0">
            <w:pPr>
              <w:ind w:right="-108"/>
              <w:jc w:val="both"/>
              <w:rPr>
                <w:color w:val="FF6600"/>
              </w:rPr>
            </w:pPr>
          </w:p>
        </w:tc>
        <w:tc>
          <w:tcPr>
            <w:tcW w:w="567" w:type="dxa"/>
            <w:tcBorders>
              <w:top w:val="single" w:sz="4" w:space="0" w:color="auto"/>
              <w:left w:val="single" w:sz="4" w:space="0" w:color="auto"/>
              <w:bottom w:val="single" w:sz="4" w:space="0" w:color="auto"/>
              <w:right w:val="single" w:sz="4" w:space="0" w:color="auto"/>
            </w:tcBorders>
          </w:tcPr>
          <w:p w:rsidR="006A67B0" w:rsidRPr="008C2B02" w:rsidRDefault="006A67B0" w:rsidP="006A67B0">
            <w:pPr>
              <w:jc w:val="both"/>
              <w:rPr>
                <w:color w:val="FF6600"/>
              </w:rPr>
            </w:pPr>
          </w:p>
        </w:tc>
        <w:tc>
          <w:tcPr>
            <w:tcW w:w="708" w:type="dxa"/>
            <w:tcBorders>
              <w:top w:val="single" w:sz="4" w:space="0" w:color="auto"/>
              <w:left w:val="single" w:sz="4" w:space="0" w:color="auto"/>
              <w:bottom w:val="single" w:sz="4" w:space="0" w:color="auto"/>
              <w:right w:val="single" w:sz="4" w:space="0" w:color="auto"/>
            </w:tcBorders>
          </w:tcPr>
          <w:p w:rsidR="006A67B0" w:rsidRPr="008C2B02" w:rsidRDefault="006A67B0" w:rsidP="006A67B0">
            <w:pPr>
              <w:jc w:val="both"/>
              <w:rPr>
                <w:color w:val="FF6600"/>
              </w:rPr>
            </w:pPr>
          </w:p>
        </w:tc>
        <w:tc>
          <w:tcPr>
            <w:tcW w:w="1134" w:type="dxa"/>
            <w:tcBorders>
              <w:top w:val="single" w:sz="4" w:space="0" w:color="auto"/>
              <w:left w:val="single" w:sz="4" w:space="0" w:color="auto"/>
              <w:bottom w:val="single" w:sz="4" w:space="0" w:color="auto"/>
              <w:right w:val="single" w:sz="4" w:space="0" w:color="auto"/>
            </w:tcBorders>
          </w:tcPr>
          <w:p w:rsidR="006A67B0" w:rsidRPr="008C2B02" w:rsidRDefault="006A67B0" w:rsidP="006A67B0">
            <w:pPr>
              <w:jc w:val="both"/>
              <w:rPr>
                <w:color w:val="FF6600"/>
              </w:rPr>
            </w:pP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География</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369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99,4</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77</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383</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81</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376</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20</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80</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42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100</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96</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40</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90,5</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99,7</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88,5</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429</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88</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416</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20</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85,3</w:t>
            </w: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Физика</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231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21</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tabs>
                <w:tab w:val="center" w:pos="327"/>
              </w:tabs>
              <w:jc w:val="both"/>
              <w:rPr>
                <w:color w:val="000000"/>
              </w:rPr>
            </w:pPr>
            <w:r w:rsidRPr="00247A13">
              <w:rPr>
                <w:color w:val="000000"/>
              </w:rPr>
              <w:t>58</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212</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32</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tabs>
                <w:tab w:val="center" w:pos="327"/>
              </w:tabs>
              <w:jc w:val="both"/>
              <w:rPr>
                <w:color w:val="000000"/>
              </w:rPr>
            </w:pPr>
            <w:r w:rsidRPr="00247A13">
              <w:rPr>
                <w:color w:val="000000"/>
              </w:rPr>
              <w:t>40</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tabs>
                <w:tab w:val="center" w:pos="327"/>
              </w:tabs>
              <w:ind w:right="-108"/>
              <w:jc w:val="both"/>
            </w:pPr>
            <w:r w:rsidRPr="00CF1DF3">
              <w:t>224</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tabs>
                <w:tab w:val="center" w:pos="327"/>
              </w:tabs>
              <w:jc w:val="both"/>
            </w:pPr>
            <w:r w:rsidRPr="00CF1DF3">
              <w:t>14</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tabs>
                <w:tab w:val="center" w:pos="327"/>
              </w:tabs>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tabs>
                <w:tab w:val="center" w:pos="327"/>
              </w:tabs>
              <w:jc w:val="both"/>
            </w:pPr>
            <w:r w:rsidRPr="00CF1DF3">
              <w:t>61,5</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42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77</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85</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40</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73</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273</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21</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99,5</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68</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258</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32</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62</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264</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14</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67,3</w:t>
            </w: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Химия</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143</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19</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98</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53</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153</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63</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145</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13</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81,2</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42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96</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40</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96,5</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185</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19</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76,5</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199</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79</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185</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13</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88,9</w:t>
            </w: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Биология</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292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21</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98,8</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65</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383</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83</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376</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20</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80</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42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40</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334</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21</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99,4</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82,5</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429</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89</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416</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20</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90</w:t>
            </w:r>
          </w:p>
        </w:tc>
      </w:tr>
      <w:tr w:rsidR="006A67B0" w:rsidRPr="008C2B02" w:rsidTr="006A67B0">
        <w:tc>
          <w:tcPr>
            <w:tcW w:w="175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Музыка</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369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99,4</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95</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383</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95</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376</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20</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95,4</w:t>
            </w:r>
          </w:p>
        </w:tc>
      </w:tr>
      <w:tr w:rsidR="006A67B0" w:rsidRPr="008C2B02" w:rsidTr="006A67B0">
        <w:tc>
          <w:tcPr>
            <w:tcW w:w="175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ИЗО</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369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99,4</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94</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383</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90</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376</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20</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96,3</w:t>
            </w:r>
          </w:p>
        </w:tc>
      </w:tr>
      <w:tr w:rsidR="006A67B0" w:rsidRPr="008C2B02" w:rsidTr="006A67B0">
        <w:tc>
          <w:tcPr>
            <w:tcW w:w="175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МХК</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40</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r>
      <w:tr w:rsidR="006A67B0" w:rsidRPr="008C2B02" w:rsidTr="006A67B0">
        <w:tc>
          <w:tcPr>
            <w:tcW w:w="175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lastRenderedPageBreak/>
              <w:t>Технология</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5-8</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298</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99,3</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94,4</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313</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95</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290</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96</w:t>
            </w: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Физическая культура</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5-9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369</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99,4</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88,7</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383</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89</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lang w:val="en-US"/>
              </w:rPr>
            </w:pPr>
            <w:r w:rsidRPr="00247A13">
              <w:rPr>
                <w:color w:val="000000"/>
                <w:lang w:val="en-US"/>
              </w:rPr>
              <w:t>42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96</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92</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22</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99,7</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92</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429</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35</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90</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p>
        </w:tc>
      </w:tr>
      <w:tr w:rsidR="006A67B0" w:rsidRPr="008C2B02" w:rsidTr="006A67B0">
        <w:tc>
          <w:tcPr>
            <w:tcW w:w="1751" w:type="dxa"/>
            <w:vMerge w:val="restart"/>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ОБЖ</w:t>
            </w: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97</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70</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70</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r w:rsidRPr="00CF1DF3">
              <w:t>59</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w:t>
            </w: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100</w:t>
            </w: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r w:rsidRPr="00CF1DF3">
              <w:t>83</w:t>
            </w: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10-11</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42</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46</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ind w:right="-108"/>
              <w:jc w:val="both"/>
            </w:pPr>
          </w:p>
        </w:tc>
        <w:tc>
          <w:tcPr>
            <w:tcW w:w="567"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p>
        </w:tc>
        <w:tc>
          <w:tcPr>
            <w:tcW w:w="708"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p>
        </w:tc>
        <w:tc>
          <w:tcPr>
            <w:tcW w:w="1134" w:type="dxa"/>
            <w:tcBorders>
              <w:top w:val="single" w:sz="4" w:space="0" w:color="auto"/>
              <w:left w:val="single" w:sz="4" w:space="0" w:color="auto"/>
              <w:bottom w:val="single" w:sz="4" w:space="0" w:color="auto"/>
              <w:right w:val="single" w:sz="4" w:space="0" w:color="auto"/>
            </w:tcBorders>
          </w:tcPr>
          <w:p w:rsidR="006A67B0" w:rsidRPr="00CF1DF3" w:rsidRDefault="006A67B0" w:rsidP="006A67B0">
            <w:pPr>
              <w:jc w:val="both"/>
            </w:pPr>
          </w:p>
        </w:tc>
      </w:tr>
      <w:tr w:rsidR="006A67B0" w:rsidRPr="008C2B02" w:rsidTr="006A67B0">
        <w:tc>
          <w:tcPr>
            <w:tcW w:w="1751" w:type="dxa"/>
            <w:vMerge/>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Итого:</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114</w:t>
            </w:r>
          </w:p>
        </w:tc>
        <w:tc>
          <w:tcPr>
            <w:tcW w:w="643"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w:t>
            </w:r>
          </w:p>
        </w:tc>
        <w:tc>
          <w:tcPr>
            <w:tcW w:w="686"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98,5</w:t>
            </w:r>
          </w:p>
        </w:tc>
        <w:tc>
          <w:tcPr>
            <w:tcW w:w="687"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85</w:t>
            </w:r>
          </w:p>
        </w:tc>
        <w:tc>
          <w:tcPr>
            <w:tcW w:w="67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132</w:t>
            </w:r>
          </w:p>
        </w:tc>
        <w:tc>
          <w:tcPr>
            <w:tcW w:w="761"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100</w:t>
            </w:r>
          </w:p>
        </w:tc>
        <w:tc>
          <w:tcPr>
            <w:tcW w:w="604" w:type="dxa"/>
            <w:tcBorders>
              <w:top w:val="single" w:sz="4" w:space="0" w:color="auto"/>
              <w:left w:val="single" w:sz="4" w:space="0" w:color="auto"/>
              <w:bottom w:val="single" w:sz="4" w:space="0" w:color="auto"/>
              <w:right w:val="single" w:sz="4" w:space="0" w:color="auto"/>
            </w:tcBorders>
          </w:tcPr>
          <w:p w:rsidR="006A67B0" w:rsidRPr="00247A13" w:rsidRDefault="006A67B0" w:rsidP="006A67B0">
            <w:pPr>
              <w:jc w:val="both"/>
              <w:rPr>
                <w:color w:val="000000"/>
              </w:rPr>
            </w:pPr>
            <w:r w:rsidRPr="00247A13">
              <w:rPr>
                <w:color w:val="000000"/>
              </w:rPr>
              <w:t>85</w:t>
            </w:r>
          </w:p>
        </w:tc>
        <w:tc>
          <w:tcPr>
            <w:tcW w:w="567" w:type="dxa"/>
            <w:tcBorders>
              <w:top w:val="single" w:sz="4" w:space="0" w:color="auto"/>
              <w:left w:val="single" w:sz="4" w:space="0" w:color="auto"/>
              <w:bottom w:val="single" w:sz="4" w:space="0" w:color="auto"/>
              <w:right w:val="single" w:sz="4" w:space="0" w:color="auto"/>
            </w:tcBorders>
          </w:tcPr>
          <w:p w:rsidR="006A67B0" w:rsidRPr="008C2B02" w:rsidRDefault="006A67B0" w:rsidP="006A67B0">
            <w:pPr>
              <w:ind w:right="-108"/>
              <w:jc w:val="both"/>
              <w:rPr>
                <w:color w:val="FF6600"/>
              </w:rPr>
            </w:pPr>
          </w:p>
        </w:tc>
        <w:tc>
          <w:tcPr>
            <w:tcW w:w="567" w:type="dxa"/>
            <w:tcBorders>
              <w:top w:val="single" w:sz="4" w:space="0" w:color="auto"/>
              <w:left w:val="single" w:sz="4" w:space="0" w:color="auto"/>
              <w:bottom w:val="single" w:sz="4" w:space="0" w:color="auto"/>
              <w:right w:val="single" w:sz="4" w:space="0" w:color="auto"/>
            </w:tcBorders>
          </w:tcPr>
          <w:p w:rsidR="006A67B0" w:rsidRPr="008C2B02" w:rsidRDefault="006A67B0" w:rsidP="006A67B0">
            <w:pPr>
              <w:jc w:val="both"/>
              <w:rPr>
                <w:color w:val="FF6600"/>
              </w:rPr>
            </w:pPr>
          </w:p>
        </w:tc>
        <w:tc>
          <w:tcPr>
            <w:tcW w:w="708" w:type="dxa"/>
            <w:tcBorders>
              <w:top w:val="single" w:sz="4" w:space="0" w:color="auto"/>
              <w:left w:val="single" w:sz="4" w:space="0" w:color="auto"/>
              <w:bottom w:val="single" w:sz="4" w:space="0" w:color="auto"/>
              <w:right w:val="single" w:sz="4" w:space="0" w:color="auto"/>
            </w:tcBorders>
          </w:tcPr>
          <w:p w:rsidR="006A67B0" w:rsidRPr="008C2B02" w:rsidRDefault="006A67B0" w:rsidP="006A67B0">
            <w:pPr>
              <w:jc w:val="both"/>
              <w:rPr>
                <w:color w:val="FF6600"/>
              </w:rPr>
            </w:pPr>
          </w:p>
        </w:tc>
        <w:tc>
          <w:tcPr>
            <w:tcW w:w="1134" w:type="dxa"/>
            <w:tcBorders>
              <w:top w:val="single" w:sz="4" w:space="0" w:color="auto"/>
              <w:left w:val="single" w:sz="4" w:space="0" w:color="auto"/>
              <w:bottom w:val="single" w:sz="4" w:space="0" w:color="auto"/>
              <w:right w:val="single" w:sz="4" w:space="0" w:color="auto"/>
            </w:tcBorders>
          </w:tcPr>
          <w:p w:rsidR="006A67B0" w:rsidRPr="008C2B02" w:rsidRDefault="006A67B0" w:rsidP="006A67B0">
            <w:pPr>
              <w:jc w:val="both"/>
              <w:rPr>
                <w:color w:val="FF6600"/>
              </w:rPr>
            </w:pPr>
          </w:p>
        </w:tc>
      </w:tr>
    </w:tbl>
    <w:p w:rsidR="006A67B0" w:rsidRPr="006B77BE" w:rsidRDefault="006A67B0" w:rsidP="006A67B0"/>
    <w:p w:rsidR="00CD42A8" w:rsidRDefault="00CD42A8" w:rsidP="006A67B0"/>
    <w:p w:rsidR="006A67B0" w:rsidRPr="00993952" w:rsidRDefault="006A67B0" w:rsidP="006A67B0">
      <w:pPr>
        <w:rPr>
          <w:b/>
          <w:bCs/>
          <w:szCs w:val="28"/>
        </w:rPr>
      </w:pPr>
      <w:r>
        <w:t>Отчет по успеваемости за 2014 - 2015</w:t>
      </w:r>
      <w:r w:rsidRPr="00993952">
        <w:t xml:space="preserve"> учебный год </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308"/>
        <w:gridCol w:w="425"/>
        <w:gridCol w:w="426"/>
        <w:gridCol w:w="992"/>
        <w:gridCol w:w="908"/>
        <w:gridCol w:w="567"/>
        <w:gridCol w:w="832"/>
        <w:gridCol w:w="567"/>
        <w:gridCol w:w="567"/>
        <w:gridCol w:w="1068"/>
        <w:gridCol w:w="709"/>
        <w:gridCol w:w="708"/>
      </w:tblGrid>
      <w:tr w:rsidR="006A67B0" w:rsidRPr="00993952" w:rsidTr="006A67B0">
        <w:trPr>
          <w:trHeight w:val="345"/>
          <w:jc w:val="center"/>
        </w:trPr>
        <w:tc>
          <w:tcPr>
            <w:tcW w:w="993" w:type="dxa"/>
            <w:vMerge w:val="restart"/>
            <w:textDirection w:val="btLr"/>
            <w:vAlign w:val="center"/>
          </w:tcPr>
          <w:p w:rsidR="006A67B0" w:rsidRPr="00993952" w:rsidRDefault="006A67B0" w:rsidP="006A67B0">
            <w:pPr>
              <w:ind w:firstLine="2"/>
              <w:jc w:val="both"/>
              <w:rPr>
                <w:sz w:val="20"/>
                <w:szCs w:val="20"/>
              </w:rPr>
            </w:pPr>
            <w:r w:rsidRPr="00993952">
              <w:rPr>
                <w:sz w:val="20"/>
                <w:szCs w:val="20"/>
              </w:rPr>
              <w:t>Параллель и ступень</w:t>
            </w:r>
          </w:p>
        </w:tc>
        <w:tc>
          <w:tcPr>
            <w:tcW w:w="1308" w:type="dxa"/>
            <w:vMerge w:val="restart"/>
            <w:textDirection w:val="btLr"/>
            <w:vAlign w:val="center"/>
          </w:tcPr>
          <w:p w:rsidR="006A67B0" w:rsidRPr="00993952" w:rsidRDefault="006A67B0" w:rsidP="006A67B0">
            <w:pPr>
              <w:ind w:firstLine="2"/>
              <w:jc w:val="both"/>
              <w:rPr>
                <w:sz w:val="20"/>
                <w:szCs w:val="20"/>
              </w:rPr>
            </w:pPr>
            <w:r w:rsidRPr="00993952">
              <w:rPr>
                <w:sz w:val="20"/>
                <w:szCs w:val="20"/>
              </w:rPr>
              <w:t>учащихся сентябрь по ОШ-1</w:t>
            </w:r>
          </w:p>
        </w:tc>
        <w:tc>
          <w:tcPr>
            <w:tcW w:w="425" w:type="dxa"/>
            <w:vMerge w:val="restart"/>
            <w:textDirection w:val="btLr"/>
            <w:vAlign w:val="center"/>
          </w:tcPr>
          <w:p w:rsidR="006A67B0" w:rsidRPr="00993952" w:rsidRDefault="006A67B0" w:rsidP="006A67B0">
            <w:pPr>
              <w:ind w:firstLine="2"/>
              <w:jc w:val="both"/>
              <w:rPr>
                <w:sz w:val="20"/>
                <w:szCs w:val="20"/>
              </w:rPr>
            </w:pPr>
            <w:r w:rsidRPr="00993952">
              <w:rPr>
                <w:sz w:val="20"/>
                <w:szCs w:val="20"/>
              </w:rPr>
              <w:t>прибыло в течен. года</w:t>
            </w:r>
          </w:p>
        </w:tc>
        <w:tc>
          <w:tcPr>
            <w:tcW w:w="426" w:type="dxa"/>
            <w:vMerge w:val="restart"/>
            <w:textDirection w:val="btLr"/>
            <w:vAlign w:val="center"/>
          </w:tcPr>
          <w:p w:rsidR="006A67B0" w:rsidRPr="00993952" w:rsidRDefault="006A67B0" w:rsidP="006A67B0">
            <w:pPr>
              <w:ind w:firstLine="2"/>
              <w:jc w:val="both"/>
              <w:rPr>
                <w:sz w:val="20"/>
                <w:szCs w:val="20"/>
              </w:rPr>
            </w:pPr>
            <w:r w:rsidRPr="00993952">
              <w:rPr>
                <w:sz w:val="20"/>
                <w:szCs w:val="20"/>
              </w:rPr>
              <w:t>выбыло в течен года</w:t>
            </w:r>
          </w:p>
        </w:tc>
        <w:tc>
          <w:tcPr>
            <w:tcW w:w="992" w:type="dxa"/>
            <w:vMerge w:val="restart"/>
            <w:textDirection w:val="btLr"/>
            <w:vAlign w:val="center"/>
          </w:tcPr>
          <w:p w:rsidR="006A67B0" w:rsidRPr="00993952" w:rsidRDefault="006A67B0" w:rsidP="006A67B0">
            <w:pPr>
              <w:ind w:firstLine="2"/>
              <w:jc w:val="both"/>
              <w:rPr>
                <w:sz w:val="20"/>
                <w:szCs w:val="20"/>
              </w:rPr>
            </w:pPr>
            <w:r w:rsidRPr="00993952">
              <w:rPr>
                <w:sz w:val="20"/>
                <w:szCs w:val="20"/>
              </w:rPr>
              <w:t>итого на конец года</w:t>
            </w:r>
          </w:p>
        </w:tc>
        <w:tc>
          <w:tcPr>
            <w:tcW w:w="2874" w:type="dxa"/>
            <w:gridSpan w:val="4"/>
            <w:vAlign w:val="center"/>
          </w:tcPr>
          <w:p w:rsidR="006A67B0" w:rsidRPr="00993952" w:rsidRDefault="006A67B0" w:rsidP="006A67B0">
            <w:pPr>
              <w:ind w:firstLine="2"/>
              <w:jc w:val="both"/>
              <w:rPr>
                <w:sz w:val="20"/>
                <w:szCs w:val="20"/>
              </w:rPr>
            </w:pPr>
            <w:r w:rsidRPr="00993952">
              <w:rPr>
                <w:sz w:val="20"/>
                <w:szCs w:val="20"/>
              </w:rPr>
              <w:t>успеваемость</w:t>
            </w:r>
          </w:p>
        </w:tc>
        <w:tc>
          <w:tcPr>
            <w:tcW w:w="567" w:type="dxa"/>
            <w:vMerge w:val="restart"/>
            <w:textDirection w:val="btLr"/>
            <w:vAlign w:val="center"/>
          </w:tcPr>
          <w:p w:rsidR="006A67B0" w:rsidRPr="00993952" w:rsidRDefault="006A67B0" w:rsidP="006A67B0">
            <w:pPr>
              <w:ind w:firstLine="2"/>
              <w:jc w:val="both"/>
              <w:rPr>
                <w:sz w:val="20"/>
                <w:szCs w:val="20"/>
              </w:rPr>
            </w:pPr>
            <w:r w:rsidRPr="00993952">
              <w:rPr>
                <w:sz w:val="20"/>
                <w:szCs w:val="20"/>
              </w:rPr>
              <w:t>% успеваемости</w:t>
            </w:r>
          </w:p>
        </w:tc>
        <w:tc>
          <w:tcPr>
            <w:tcW w:w="1068" w:type="dxa"/>
            <w:vMerge w:val="restart"/>
            <w:textDirection w:val="btLr"/>
            <w:vAlign w:val="center"/>
          </w:tcPr>
          <w:p w:rsidR="006A67B0" w:rsidRPr="00993952" w:rsidRDefault="006A67B0" w:rsidP="006A67B0">
            <w:pPr>
              <w:ind w:firstLine="2"/>
              <w:jc w:val="both"/>
              <w:rPr>
                <w:sz w:val="20"/>
                <w:szCs w:val="20"/>
              </w:rPr>
            </w:pPr>
            <w:r w:rsidRPr="00993952">
              <w:rPr>
                <w:sz w:val="20"/>
                <w:szCs w:val="20"/>
              </w:rPr>
              <w:t>% качества</w:t>
            </w:r>
          </w:p>
        </w:tc>
        <w:tc>
          <w:tcPr>
            <w:tcW w:w="1417" w:type="dxa"/>
            <w:gridSpan w:val="2"/>
            <w:vAlign w:val="center"/>
          </w:tcPr>
          <w:p w:rsidR="006A67B0" w:rsidRPr="00993952" w:rsidRDefault="006A67B0" w:rsidP="006A67B0">
            <w:pPr>
              <w:jc w:val="both"/>
              <w:rPr>
                <w:sz w:val="20"/>
                <w:szCs w:val="20"/>
              </w:rPr>
            </w:pPr>
            <w:r w:rsidRPr="00993952">
              <w:rPr>
                <w:sz w:val="20"/>
                <w:szCs w:val="20"/>
              </w:rPr>
              <w:t>Пропущено дней</w:t>
            </w:r>
          </w:p>
        </w:tc>
      </w:tr>
      <w:tr w:rsidR="006A67B0" w:rsidRPr="00993952" w:rsidTr="006A67B0">
        <w:trPr>
          <w:trHeight w:val="1680"/>
          <w:jc w:val="center"/>
        </w:trPr>
        <w:tc>
          <w:tcPr>
            <w:tcW w:w="993" w:type="dxa"/>
            <w:vMerge/>
            <w:textDirection w:val="btLr"/>
            <w:vAlign w:val="center"/>
          </w:tcPr>
          <w:p w:rsidR="006A67B0" w:rsidRPr="00993952" w:rsidRDefault="006A67B0" w:rsidP="006A67B0">
            <w:pPr>
              <w:ind w:firstLine="2"/>
              <w:jc w:val="both"/>
              <w:rPr>
                <w:sz w:val="20"/>
                <w:szCs w:val="20"/>
              </w:rPr>
            </w:pPr>
          </w:p>
        </w:tc>
        <w:tc>
          <w:tcPr>
            <w:tcW w:w="1308" w:type="dxa"/>
            <w:vMerge/>
            <w:textDirection w:val="btLr"/>
            <w:vAlign w:val="center"/>
          </w:tcPr>
          <w:p w:rsidR="006A67B0" w:rsidRPr="00993952" w:rsidRDefault="006A67B0" w:rsidP="006A67B0">
            <w:pPr>
              <w:ind w:firstLine="2"/>
              <w:jc w:val="both"/>
              <w:rPr>
                <w:sz w:val="20"/>
                <w:szCs w:val="20"/>
              </w:rPr>
            </w:pPr>
          </w:p>
        </w:tc>
        <w:tc>
          <w:tcPr>
            <w:tcW w:w="425" w:type="dxa"/>
            <w:vMerge/>
            <w:textDirection w:val="btLr"/>
            <w:vAlign w:val="center"/>
          </w:tcPr>
          <w:p w:rsidR="006A67B0" w:rsidRPr="00993952" w:rsidRDefault="006A67B0" w:rsidP="006A67B0">
            <w:pPr>
              <w:ind w:firstLine="2"/>
              <w:jc w:val="both"/>
              <w:rPr>
                <w:sz w:val="20"/>
                <w:szCs w:val="20"/>
              </w:rPr>
            </w:pPr>
          </w:p>
        </w:tc>
        <w:tc>
          <w:tcPr>
            <w:tcW w:w="426" w:type="dxa"/>
            <w:vMerge/>
            <w:textDirection w:val="btLr"/>
            <w:vAlign w:val="center"/>
          </w:tcPr>
          <w:p w:rsidR="006A67B0" w:rsidRPr="00993952" w:rsidRDefault="006A67B0" w:rsidP="006A67B0">
            <w:pPr>
              <w:ind w:firstLine="2"/>
              <w:jc w:val="both"/>
              <w:rPr>
                <w:sz w:val="20"/>
                <w:szCs w:val="20"/>
              </w:rPr>
            </w:pPr>
          </w:p>
        </w:tc>
        <w:tc>
          <w:tcPr>
            <w:tcW w:w="992" w:type="dxa"/>
            <w:vMerge/>
            <w:textDirection w:val="btLr"/>
            <w:vAlign w:val="center"/>
          </w:tcPr>
          <w:p w:rsidR="006A67B0" w:rsidRPr="00993952" w:rsidRDefault="006A67B0" w:rsidP="006A67B0">
            <w:pPr>
              <w:ind w:firstLine="2"/>
              <w:jc w:val="both"/>
              <w:rPr>
                <w:sz w:val="20"/>
                <w:szCs w:val="20"/>
              </w:rPr>
            </w:pPr>
          </w:p>
        </w:tc>
        <w:tc>
          <w:tcPr>
            <w:tcW w:w="908" w:type="dxa"/>
            <w:textDirection w:val="btLr"/>
            <w:vAlign w:val="center"/>
          </w:tcPr>
          <w:p w:rsidR="006A67B0" w:rsidRPr="00993952" w:rsidRDefault="006A67B0" w:rsidP="006A67B0">
            <w:pPr>
              <w:ind w:hanging="69"/>
              <w:jc w:val="both"/>
              <w:rPr>
                <w:sz w:val="20"/>
                <w:szCs w:val="20"/>
              </w:rPr>
            </w:pPr>
            <w:r w:rsidRPr="00993952">
              <w:rPr>
                <w:sz w:val="20"/>
                <w:szCs w:val="20"/>
              </w:rPr>
              <w:t>Всего успевают</w:t>
            </w:r>
          </w:p>
        </w:tc>
        <w:tc>
          <w:tcPr>
            <w:tcW w:w="567" w:type="dxa"/>
            <w:textDirection w:val="btLr"/>
            <w:vAlign w:val="center"/>
          </w:tcPr>
          <w:p w:rsidR="006A67B0" w:rsidRPr="00993952" w:rsidRDefault="006A67B0" w:rsidP="006A67B0">
            <w:pPr>
              <w:ind w:hanging="69"/>
              <w:jc w:val="both"/>
              <w:rPr>
                <w:sz w:val="20"/>
                <w:szCs w:val="20"/>
              </w:rPr>
            </w:pPr>
            <w:r w:rsidRPr="00993952">
              <w:rPr>
                <w:sz w:val="20"/>
                <w:szCs w:val="20"/>
              </w:rPr>
              <w:t>На «5»</w:t>
            </w:r>
          </w:p>
        </w:tc>
        <w:tc>
          <w:tcPr>
            <w:tcW w:w="832" w:type="dxa"/>
            <w:textDirection w:val="btLr"/>
            <w:vAlign w:val="center"/>
          </w:tcPr>
          <w:p w:rsidR="006A67B0" w:rsidRPr="00993952" w:rsidRDefault="006A67B0" w:rsidP="006A67B0">
            <w:pPr>
              <w:ind w:hanging="69"/>
              <w:jc w:val="both"/>
              <w:rPr>
                <w:sz w:val="20"/>
                <w:szCs w:val="20"/>
              </w:rPr>
            </w:pPr>
            <w:r w:rsidRPr="00993952">
              <w:rPr>
                <w:sz w:val="20"/>
                <w:szCs w:val="20"/>
              </w:rPr>
              <w:t>На «4» и «5»</w:t>
            </w:r>
          </w:p>
        </w:tc>
        <w:tc>
          <w:tcPr>
            <w:tcW w:w="567" w:type="dxa"/>
            <w:textDirection w:val="btLr"/>
            <w:vAlign w:val="center"/>
          </w:tcPr>
          <w:p w:rsidR="006A67B0" w:rsidRPr="00993952" w:rsidRDefault="006A67B0" w:rsidP="006A67B0">
            <w:pPr>
              <w:ind w:firstLine="2"/>
              <w:jc w:val="both"/>
              <w:rPr>
                <w:sz w:val="20"/>
                <w:szCs w:val="20"/>
              </w:rPr>
            </w:pPr>
            <w:r w:rsidRPr="00993952">
              <w:rPr>
                <w:sz w:val="20"/>
                <w:szCs w:val="20"/>
              </w:rPr>
              <w:t>не успевают</w:t>
            </w:r>
          </w:p>
        </w:tc>
        <w:tc>
          <w:tcPr>
            <w:tcW w:w="567" w:type="dxa"/>
            <w:vMerge/>
            <w:textDirection w:val="btLr"/>
            <w:vAlign w:val="center"/>
          </w:tcPr>
          <w:p w:rsidR="006A67B0" w:rsidRPr="00993952" w:rsidRDefault="006A67B0" w:rsidP="006A67B0">
            <w:pPr>
              <w:ind w:firstLine="2"/>
              <w:jc w:val="both"/>
              <w:rPr>
                <w:sz w:val="20"/>
                <w:szCs w:val="20"/>
              </w:rPr>
            </w:pPr>
          </w:p>
        </w:tc>
        <w:tc>
          <w:tcPr>
            <w:tcW w:w="1068" w:type="dxa"/>
            <w:vMerge/>
            <w:textDirection w:val="btLr"/>
            <w:vAlign w:val="center"/>
          </w:tcPr>
          <w:p w:rsidR="006A67B0" w:rsidRPr="00993952" w:rsidRDefault="006A67B0" w:rsidP="006A67B0">
            <w:pPr>
              <w:ind w:firstLine="2"/>
              <w:jc w:val="both"/>
              <w:rPr>
                <w:sz w:val="20"/>
                <w:szCs w:val="20"/>
              </w:rPr>
            </w:pPr>
          </w:p>
        </w:tc>
        <w:tc>
          <w:tcPr>
            <w:tcW w:w="709" w:type="dxa"/>
            <w:textDirection w:val="btLr"/>
            <w:vAlign w:val="center"/>
          </w:tcPr>
          <w:p w:rsidR="006A67B0" w:rsidRPr="00993952" w:rsidRDefault="006A67B0" w:rsidP="006A67B0">
            <w:pPr>
              <w:jc w:val="both"/>
              <w:rPr>
                <w:sz w:val="20"/>
                <w:szCs w:val="20"/>
              </w:rPr>
            </w:pPr>
            <w:r w:rsidRPr="00993952">
              <w:rPr>
                <w:sz w:val="20"/>
                <w:szCs w:val="20"/>
              </w:rPr>
              <w:t>всего</w:t>
            </w:r>
          </w:p>
        </w:tc>
        <w:tc>
          <w:tcPr>
            <w:tcW w:w="708" w:type="dxa"/>
            <w:textDirection w:val="btLr"/>
            <w:vAlign w:val="center"/>
          </w:tcPr>
          <w:p w:rsidR="006A67B0" w:rsidRPr="00993952" w:rsidRDefault="006A67B0" w:rsidP="006A67B0">
            <w:pPr>
              <w:jc w:val="both"/>
              <w:rPr>
                <w:sz w:val="20"/>
                <w:szCs w:val="20"/>
              </w:rPr>
            </w:pPr>
            <w:r w:rsidRPr="00993952">
              <w:rPr>
                <w:sz w:val="20"/>
                <w:szCs w:val="20"/>
              </w:rPr>
              <w:t>в т.ч. по болезни</w:t>
            </w:r>
          </w:p>
        </w:tc>
      </w:tr>
      <w:tr w:rsidR="006A67B0" w:rsidRPr="00993952" w:rsidTr="006A67B0">
        <w:trPr>
          <w:jc w:val="center"/>
        </w:trPr>
        <w:tc>
          <w:tcPr>
            <w:tcW w:w="993" w:type="dxa"/>
            <w:vAlign w:val="center"/>
          </w:tcPr>
          <w:p w:rsidR="006A67B0" w:rsidRPr="00993952" w:rsidRDefault="006A67B0" w:rsidP="006A67B0">
            <w:pPr>
              <w:ind w:firstLine="2"/>
              <w:jc w:val="both"/>
              <w:rPr>
                <w:sz w:val="20"/>
                <w:szCs w:val="20"/>
              </w:rPr>
            </w:pPr>
            <w:r w:rsidRPr="00993952">
              <w:rPr>
                <w:sz w:val="20"/>
                <w:szCs w:val="20"/>
              </w:rPr>
              <w:t>1 классы</w:t>
            </w:r>
          </w:p>
        </w:tc>
        <w:tc>
          <w:tcPr>
            <w:tcW w:w="1308" w:type="dxa"/>
            <w:vAlign w:val="center"/>
          </w:tcPr>
          <w:p w:rsidR="006A67B0" w:rsidRPr="005E3DC3" w:rsidRDefault="006A67B0" w:rsidP="006A67B0">
            <w:pPr>
              <w:jc w:val="both"/>
              <w:rPr>
                <w:sz w:val="20"/>
                <w:szCs w:val="20"/>
                <w:lang w:bidi="yi-Hebr"/>
              </w:rPr>
            </w:pPr>
            <w:r w:rsidRPr="005E3DC3">
              <w:rPr>
                <w:sz w:val="20"/>
                <w:szCs w:val="20"/>
                <w:lang w:bidi="yi-Hebr"/>
              </w:rPr>
              <w:t>85/10</w:t>
            </w:r>
          </w:p>
        </w:tc>
        <w:tc>
          <w:tcPr>
            <w:tcW w:w="425" w:type="dxa"/>
            <w:vAlign w:val="center"/>
          </w:tcPr>
          <w:p w:rsidR="006A67B0" w:rsidRPr="005E3DC3" w:rsidRDefault="006A67B0" w:rsidP="006A67B0">
            <w:pPr>
              <w:jc w:val="both"/>
              <w:rPr>
                <w:sz w:val="20"/>
                <w:szCs w:val="20"/>
                <w:lang w:bidi="yi-Hebr"/>
              </w:rPr>
            </w:pPr>
            <w:r w:rsidRPr="005E3DC3">
              <w:rPr>
                <w:sz w:val="20"/>
                <w:szCs w:val="20"/>
                <w:lang w:bidi="yi-Hebr"/>
              </w:rPr>
              <w:t>4</w:t>
            </w:r>
          </w:p>
        </w:tc>
        <w:tc>
          <w:tcPr>
            <w:tcW w:w="426" w:type="dxa"/>
            <w:vAlign w:val="center"/>
          </w:tcPr>
          <w:p w:rsidR="006A67B0" w:rsidRPr="005E3DC3" w:rsidRDefault="006A67B0" w:rsidP="006A67B0">
            <w:pPr>
              <w:jc w:val="both"/>
              <w:rPr>
                <w:sz w:val="20"/>
                <w:szCs w:val="20"/>
                <w:lang w:bidi="yi-Hebr"/>
              </w:rPr>
            </w:pPr>
            <w:r w:rsidRPr="005E3DC3">
              <w:rPr>
                <w:sz w:val="20"/>
                <w:szCs w:val="20"/>
                <w:lang w:bidi="yi-Hebr"/>
              </w:rPr>
              <w:t>4</w:t>
            </w:r>
          </w:p>
        </w:tc>
        <w:tc>
          <w:tcPr>
            <w:tcW w:w="992" w:type="dxa"/>
            <w:vAlign w:val="center"/>
          </w:tcPr>
          <w:p w:rsidR="006A67B0" w:rsidRPr="005E3DC3" w:rsidRDefault="006A67B0" w:rsidP="006A67B0">
            <w:pPr>
              <w:jc w:val="both"/>
              <w:rPr>
                <w:sz w:val="20"/>
                <w:szCs w:val="20"/>
                <w:lang w:bidi="yi-Hebr"/>
              </w:rPr>
            </w:pPr>
            <w:r w:rsidRPr="005E3DC3">
              <w:rPr>
                <w:sz w:val="20"/>
                <w:szCs w:val="20"/>
                <w:lang w:bidi="yi-Hebr"/>
              </w:rPr>
              <w:t>85/9</w:t>
            </w:r>
          </w:p>
        </w:tc>
        <w:tc>
          <w:tcPr>
            <w:tcW w:w="908" w:type="dxa"/>
            <w:vAlign w:val="center"/>
          </w:tcPr>
          <w:p w:rsidR="006A67B0" w:rsidRPr="002F2300" w:rsidRDefault="006A67B0" w:rsidP="006A67B0">
            <w:pPr>
              <w:jc w:val="both"/>
              <w:rPr>
                <w:lang w:bidi="yi-Hebr"/>
              </w:rPr>
            </w:pPr>
            <w:r>
              <w:rPr>
                <w:lang w:bidi="yi-Hebr"/>
              </w:rPr>
              <w:t>-</w:t>
            </w:r>
          </w:p>
        </w:tc>
        <w:tc>
          <w:tcPr>
            <w:tcW w:w="567" w:type="dxa"/>
            <w:vAlign w:val="center"/>
          </w:tcPr>
          <w:p w:rsidR="006A67B0" w:rsidRPr="002F2300" w:rsidRDefault="006A67B0" w:rsidP="006A67B0">
            <w:pPr>
              <w:ind w:hanging="69"/>
              <w:jc w:val="both"/>
              <w:rPr>
                <w:lang w:bidi="yi-Hebr"/>
              </w:rPr>
            </w:pPr>
            <w:r>
              <w:rPr>
                <w:lang w:bidi="yi-Hebr"/>
              </w:rPr>
              <w:t>-</w:t>
            </w:r>
          </w:p>
        </w:tc>
        <w:tc>
          <w:tcPr>
            <w:tcW w:w="832" w:type="dxa"/>
            <w:vAlign w:val="center"/>
          </w:tcPr>
          <w:p w:rsidR="006A67B0" w:rsidRPr="00AC2F40" w:rsidRDefault="006A67B0" w:rsidP="006A67B0">
            <w:pPr>
              <w:jc w:val="both"/>
              <w:rPr>
                <w:lang w:bidi="yi-Hebr"/>
              </w:rPr>
            </w:pPr>
            <w:r w:rsidRPr="00AC2F40">
              <w:rPr>
                <w:sz w:val="22"/>
                <w:szCs w:val="22"/>
                <w:lang w:bidi="yi-Hebr"/>
              </w:rPr>
              <w:t>-</w:t>
            </w:r>
          </w:p>
        </w:tc>
        <w:tc>
          <w:tcPr>
            <w:tcW w:w="567" w:type="dxa"/>
            <w:vAlign w:val="center"/>
          </w:tcPr>
          <w:p w:rsidR="006A67B0" w:rsidRPr="002F2300" w:rsidRDefault="006A67B0" w:rsidP="006A67B0">
            <w:pPr>
              <w:ind w:firstLine="2"/>
              <w:jc w:val="both"/>
              <w:rPr>
                <w:lang w:bidi="yi-Hebr"/>
              </w:rPr>
            </w:pPr>
            <w:r>
              <w:rPr>
                <w:lang w:bidi="yi-Hebr"/>
              </w:rPr>
              <w:t>-</w:t>
            </w:r>
          </w:p>
        </w:tc>
        <w:tc>
          <w:tcPr>
            <w:tcW w:w="567" w:type="dxa"/>
            <w:vAlign w:val="center"/>
          </w:tcPr>
          <w:p w:rsidR="006A67B0" w:rsidRPr="00993952" w:rsidRDefault="006A67B0" w:rsidP="006A67B0">
            <w:pPr>
              <w:jc w:val="both"/>
              <w:rPr>
                <w:sz w:val="20"/>
                <w:szCs w:val="20"/>
              </w:rPr>
            </w:pPr>
          </w:p>
        </w:tc>
        <w:tc>
          <w:tcPr>
            <w:tcW w:w="1068" w:type="dxa"/>
            <w:vAlign w:val="center"/>
          </w:tcPr>
          <w:p w:rsidR="006A67B0" w:rsidRPr="00993952" w:rsidRDefault="006A67B0" w:rsidP="006A67B0">
            <w:pPr>
              <w:ind w:firstLine="2"/>
              <w:jc w:val="both"/>
              <w:rPr>
                <w:sz w:val="20"/>
                <w:szCs w:val="20"/>
              </w:rPr>
            </w:pPr>
          </w:p>
        </w:tc>
        <w:tc>
          <w:tcPr>
            <w:tcW w:w="709" w:type="dxa"/>
            <w:vAlign w:val="center"/>
          </w:tcPr>
          <w:p w:rsidR="006A67B0" w:rsidRPr="00993952" w:rsidRDefault="006A67B0" w:rsidP="006A67B0">
            <w:pPr>
              <w:jc w:val="both"/>
              <w:rPr>
                <w:sz w:val="20"/>
                <w:szCs w:val="20"/>
              </w:rPr>
            </w:pPr>
            <w:r w:rsidRPr="00993952">
              <w:rPr>
                <w:sz w:val="20"/>
                <w:szCs w:val="20"/>
              </w:rPr>
              <w:t>411</w:t>
            </w:r>
          </w:p>
        </w:tc>
        <w:tc>
          <w:tcPr>
            <w:tcW w:w="708" w:type="dxa"/>
            <w:vAlign w:val="center"/>
          </w:tcPr>
          <w:p w:rsidR="006A67B0" w:rsidRPr="00993952" w:rsidRDefault="006A67B0" w:rsidP="006A67B0">
            <w:pPr>
              <w:jc w:val="both"/>
              <w:rPr>
                <w:sz w:val="20"/>
                <w:szCs w:val="20"/>
              </w:rPr>
            </w:pPr>
            <w:r w:rsidRPr="00993952">
              <w:rPr>
                <w:sz w:val="20"/>
                <w:szCs w:val="20"/>
              </w:rPr>
              <w:t>411</w:t>
            </w:r>
          </w:p>
        </w:tc>
      </w:tr>
      <w:tr w:rsidR="006A67B0" w:rsidRPr="00993952" w:rsidTr="006A67B0">
        <w:trPr>
          <w:jc w:val="center"/>
        </w:trPr>
        <w:tc>
          <w:tcPr>
            <w:tcW w:w="993" w:type="dxa"/>
            <w:vAlign w:val="center"/>
          </w:tcPr>
          <w:p w:rsidR="006A67B0" w:rsidRPr="00993952" w:rsidRDefault="006A67B0" w:rsidP="006A67B0">
            <w:pPr>
              <w:ind w:firstLine="2"/>
              <w:jc w:val="both"/>
              <w:rPr>
                <w:sz w:val="20"/>
                <w:szCs w:val="20"/>
              </w:rPr>
            </w:pPr>
            <w:r w:rsidRPr="00993952">
              <w:rPr>
                <w:sz w:val="20"/>
                <w:szCs w:val="20"/>
              </w:rPr>
              <w:t>2 классы</w:t>
            </w:r>
          </w:p>
        </w:tc>
        <w:tc>
          <w:tcPr>
            <w:tcW w:w="1308" w:type="dxa"/>
            <w:vAlign w:val="center"/>
          </w:tcPr>
          <w:p w:rsidR="006A67B0" w:rsidRPr="005E3DC3" w:rsidRDefault="006A67B0" w:rsidP="006A67B0">
            <w:pPr>
              <w:jc w:val="both"/>
              <w:rPr>
                <w:sz w:val="20"/>
                <w:szCs w:val="20"/>
                <w:lang w:bidi="yi-Hebr"/>
              </w:rPr>
            </w:pPr>
            <w:r w:rsidRPr="005E3DC3">
              <w:rPr>
                <w:sz w:val="20"/>
                <w:szCs w:val="20"/>
                <w:lang w:bidi="yi-Hebr"/>
              </w:rPr>
              <w:t>79/3</w:t>
            </w:r>
          </w:p>
        </w:tc>
        <w:tc>
          <w:tcPr>
            <w:tcW w:w="425" w:type="dxa"/>
            <w:vAlign w:val="center"/>
          </w:tcPr>
          <w:p w:rsidR="006A67B0" w:rsidRPr="005E3DC3" w:rsidRDefault="006A67B0" w:rsidP="006A67B0">
            <w:pPr>
              <w:jc w:val="both"/>
              <w:rPr>
                <w:sz w:val="20"/>
                <w:szCs w:val="20"/>
                <w:lang w:bidi="yi-Hebr"/>
              </w:rPr>
            </w:pPr>
            <w:r w:rsidRPr="005E3DC3">
              <w:rPr>
                <w:sz w:val="20"/>
                <w:szCs w:val="20"/>
                <w:lang w:bidi="yi-Hebr"/>
              </w:rPr>
              <w:t>-</w:t>
            </w:r>
          </w:p>
        </w:tc>
        <w:tc>
          <w:tcPr>
            <w:tcW w:w="426" w:type="dxa"/>
            <w:vAlign w:val="center"/>
          </w:tcPr>
          <w:p w:rsidR="006A67B0" w:rsidRPr="005E3DC3" w:rsidRDefault="006A67B0" w:rsidP="006A67B0">
            <w:pPr>
              <w:jc w:val="both"/>
              <w:rPr>
                <w:sz w:val="20"/>
                <w:szCs w:val="20"/>
                <w:lang w:bidi="yi-Hebr"/>
              </w:rPr>
            </w:pPr>
            <w:r w:rsidRPr="005E3DC3">
              <w:rPr>
                <w:sz w:val="20"/>
                <w:szCs w:val="20"/>
                <w:lang w:bidi="yi-Hebr"/>
              </w:rPr>
              <w:t>-</w:t>
            </w:r>
          </w:p>
        </w:tc>
        <w:tc>
          <w:tcPr>
            <w:tcW w:w="992" w:type="dxa"/>
            <w:vAlign w:val="center"/>
          </w:tcPr>
          <w:p w:rsidR="006A67B0" w:rsidRPr="005E3DC3" w:rsidRDefault="006A67B0" w:rsidP="006A67B0">
            <w:pPr>
              <w:jc w:val="both"/>
              <w:rPr>
                <w:sz w:val="20"/>
                <w:szCs w:val="20"/>
                <w:lang w:bidi="yi-Hebr"/>
              </w:rPr>
            </w:pPr>
            <w:r w:rsidRPr="005E3DC3">
              <w:rPr>
                <w:sz w:val="20"/>
                <w:szCs w:val="20"/>
                <w:lang w:bidi="yi-Hebr"/>
              </w:rPr>
              <w:t>79/3</w:t>
            </w:r>
          </w:p>
        </w:tc>
        <w:tc>
          <w:tcPr>
            <w:tcW w:w="908" w:type="dxa"/>
            <w:vAlign w:val="center"/>
          </w:tcPr>
          <w:p w:rsidR="006A67B0" w:rsidRPr="002F2300" w:rsidRDefault="006A67B0" w:rsidP="006A67B0">
            <w:pPr>
              <w:jc w:val="both"/>
              <w:rPr>
                <w:lang w:bidi="yi-Hebr"/>
              </w:rPr>
            </w:pPr>
            <w:r w:rsidRPr="002F2300">
              <w:rPr>
                <w:lang w:bidi="yi-Hebr"/>
              </w:rPr>
              <w:t>100</w:t>
            </w:r>
          </w:p>
        </w:tc>
        <w:tc>
          <w:tcPr>
            <w:tcW w:w="567" w:type="dxa"/>
            <w:vAlign w:val="center"/>
          </w:tcPr>
          <w:p w:rsidR="006A67B0" w:rsidRPr="002F2300" w:rsidRDefault="006A67B0" w:rsidP="006A67B0">
            <w:pPr>
              <w:ind w:hanging="69"/>
              <w:jc w:val="both"/>
              <w:rPr>
                <w:lang w:bidi="yi-Hebr"/>
              </w:rPr>
            </w:pPr>
            <w:r w:rsidRPr="002F2300">
              <w:rPr>
                <w:lang w:bidi="yi-Hebr"/>
              </w:rPr>
              <w:t>3</w:t>
            </w:r>
          </w:p>
        </w:tc>
        <w:tc>
          <w:tcPr>
            <w:tcW w:w="832" w:type="dxa"/>
            <w:vAlign w:val="center"/>
          </w:tcPr>
          <w:p w:rsidR="006A67B0" w:rsidRPr="00AC2F40" w:rsidRDefault="006A67B0" w:rsidP="006A67B0">
            <w:pPr>
              <w:jc w:val="both"/>
              <w:rPr>
                <w:lang w:bidi="yi-Hebr"/>
              </w:rPr>
            </w:pPr>
            <w:r w:rsidRPr="00AC2F40">
              <w:rPr>
                <w:sz w:val="22"/>
                <w:szCs w:val="22"/>
                <w:lang w:bidi="yi-Hebr"/>
              </w:rPr>
              <w:t>48</w:t>
            </w:r>
          </w:p>
        </w:tc>
        <w:tc>
          <w:tcPr>
            <w:tcW w:w="567" w:type="dxa"/>
            <w:vAlign w:val="center"/>
          </w:tcPr>
          <w:p w:rsidR="006A67B0" w:rsidRPr="002F2300" w:rsidRDefault="006A67B0" w:rsidP="006A67B0">
            <w:pPr>
              <w:ind w:firstLine="2"/>
              <w:jc w:val="both"/>
              <w:rPr>
                <w:lang w:bidi="yi-Hebr"/>
              </w:rPr>
            </w:pPr>
            <w:r>
              <w:rPr>
                <w:lang w:bidi="yi-Hebr"/>
              </w:rPr>
              <w:t>-</w:t>
            </w:r>
          </w:p>
        </w:tc>
        <w:tc>
          <w:tcPr>
            <w:tcW w:w="567" w:type="dxa"/>
            <w:vAlign w:val="center"/>
          </w:tcPr>
          <w:p w:rsidR="006A67B0" w:rsidRPr="00993952" w:rsidRDefault="006A67B0" w:rsidP="006A67B0">
            <w:pPr>
              <w:jc w:val="both"/>
              <w:rPr>
                <w:sz w:val="20"/>
                <w:szCs w:val="20"/>
              </w:rPr>
            </w:pPr>
            <w:r w:rsidRPr="00993952">
              <w:rPr>
                <w:sz w:val="20"/>
                <w:szCs w:val="20"/>
              </w:rPr>
              <w:t>100</w:t>
            </w:r>
          </w:p>
        </w:tc>
        <w:tc>
          <w:tcPr>
            <w:tcW w:w="1068" w:type="dxa"/>
            <w:vAlign w:val="center"/>
          </w:tcPr>
          <w:p w:rsidR="006A67B0" w:rsidRPr="00993952" w:rsidRDefault="006A67B0" w:rsidP="006A67B0">
            <w:pPr>
              <w:ind w:firstLine="2"/>
              <w:jc w:val="both"/>
              <w:rPr>
                <w:sz w:val="20"/>
                <w:szCs w:val="20"/>
              </w:rPr>
            </w:pPr>
            <w:r w:rsidRPr="00993952">
              <w:rPr>
                <w:sz w:val="20"/>
                <w:szCs w:val="20"/>
              </w:rPr>
              <w:t>63,7</w:t>
            </w:r>
          </w:p>
        </w:tc>
        <w:tc>
          <w:tcPr>
            <w:tcW w:w="709" w:type="dxa"/>
            <w:vAlign w:val="center"/>
          </w:tcPr>
          <w:p w:rsidR="006A67B0" w:rsidRPr="00993952" w:rsidRDefault="006A67B0" w:rsidP="006A67B0">
            <w:pPr>
              <w:jc w:val="both"/>
              <w:rPr>
                <w:sz w:val="20"/>
                <w:szCs w:val="20"/>
              </w:rPr>
            </w:pPr>
            <w:r w:rsidRPr="00993952">
              <w:rPr>
                <w:sz w:val="20"/>
                <w:szCs w:val="20"/>
              </w:rPr>
              <w:t>417</w:t>
            </w:r>
          </w:p>
        </w:tc>
        <w:tc>
          <w:tcPr>
            <w:tcW w:w="708" w:type="dxa"/>
            <w:vAlign w:val="center"/>
          </w:tcPr>
          <w:p w:rsidR="006A67B0" w:rsidRPr="00993952" w:rsidRDefault="006A67B0" w:rsidP="006A67B0">
            <w:pPr>
              <w:jc w:val="both"/>
              <w:rPr>
                <w:sz w:val="20"/>
                <w:szCs w:val="20"/>
              </w:rPr>
            </w:pPr>
            <w:r w:rsidRPr="00993952">
              <w:rPr>
                <w:sz w:val="20"/>
                <w:szCs w:val="20"/>
              </w:rPr>
              <w:t>417</w:t>
            </w:r>
          </w:p>
        </w:tc>
      </w:tr>
      <w:tr w:rsidR="006A67B0" w:rsidRPr="00993952" w:rsidTr="006A67B0">
        <w:trPr>
          <w:jc w:val="center"/>
        </w:trPr>
        <w:tc>
          <w:tcPr>
            <w:tcW w:w="993" w:type="dxa"/>
            <w:vAlign w:val="center"/>
          </w:tcPr>
          <w:p w:rsidR="006A67B0" w:rsidRPr="00993952" w:rsidRDefault="006A67B0" w:rsidP="006A67B0">
            <w:pPr>
              <w:ind w:firstLine="2"/>
              <w:jc w:val="both"/>
              <w:rPr>
                <w:sz w:val="20"/>
                <w:szCs w:val="20"/>
              </w:rPr>
            </w:pPr>
            <w:r w:rsidRPr="00993952">
              <w:rPr>
                <w:sz w:val="20"/>
                <w:szCs w:val="20"/>
              </w:rPr>
              <w:t>3 классы</w:t>
            </w:r>
          </w:p>
        </w:tc>
        <w:tc>
          <w:tcPr>
            <w:tcW w:w="1308" w:type="dxa"/>
            <w:vAlign w:val="center"/>
          </w:tcPr>
          <w:p w:rsidR="006A67B0" w:rsidRPr="005E3DC3" w:rsidRDefault="006A67B0" w:rsidP="006A67B0">
            <w:pPr>
              <w:jc w:val="both"/>
              <w:rPr>
                <w:sz w:val="20"/>
                <w:szCs w:val="20"/>
                <w:lang w:bidi="yi-Hebr"/>
              </w:rPr>
            </w:pPr>
            <w:r w:rsidRPr="005E3DC3">
              <w:rPr>
                <w:sz w:val="20"/>
                <w:szCs w:val="20"/>
                <w:lang w:bidi="yi-Hebr"/>
              </w:rPr>
              <w:t>92/3</w:t>
            </w:r>
          </w:p>
        </w:tc>
        <w:tc>
          <w:tcPr>
            <w:tcW w:w="425" w:type="dxa"/>
            <w:vAlign w:val="center"/>
          </w:tcPr>
          <w:p w:rsidR="006A67B0" w:rsidRPr="005E3DC3" w:rsidRDefault="006A67B0" w:rsidP="006A67B0">
            <w:pPr>
              <w:jc w:val="both"/>
              <w:rPr>
                <w:sz w:val="20"/>
                <w:szCs w:val="20"/>
                <w:lang w:bidi="yi-Hebr"/>
              </w:rPr>
            </w:pPr>
            <w:r w:rsidRPr="005E3DC3">
              <w:rPr>
                <w:sz w:val="20"/>
                <w:szCs w:val="20"/>
                <w:lang w:bidi="yi-Hebr"/>
              </w:rPr>
              <w:t>-</w:t>
            </w:r>
          </w:p>
        </w:tc>
        <w:tc>
          <w:tcPr>
            <w:tcW w:w="426" w:type="dxa"/>
            <w:vAlign w:val="center"/>
          </w:tcPr>
          <w:p w:rsidR="006A67B0" w:rsidRPr="005E3DC3" w:rsidRDefault="006A67B0" w:rsidP="006A67B0">
            <w:pPr>
              <w:jc w:val="both"/>
              <w:rPr>
                <w:sz w:val="20"/>
                <w:szCs w:val="20"/>
                <w:lang w:bidi="yi-Hebr"/>
              </w:rPr>
            </w:pPr>
            <w:r w:rsidRPr="005E3DC3">
              <w:rPr>
                <w:sz w:val="20"/>
                <w:szCs w:val="20"/>
                <w:lang w:bidi="yi-Hebr"/>
              </w:rPr>
              <w:t>2</w:t>
            </w:r>
          </w:p>
        </w:tc>
        <w:tc>
          <w:tcPr>
            <w:tcW w:w="992" w:type="dxa"/>
            <w:vAlign w:val="center"/>
          </w:tcPr>
          <w:p w:rsidR="006A67B0" w:rsidRPr="005E3DC3" w:rsidRDefault="006A67B0" w:rsidP="006A67B0">
            <w:pPr>
              <w:jc w:val="both"/>
              <w:rPr>
                <w:sz w:val="20"/>
                <w:szCs w:val="20"/>
                <w:lang w:bidi="yi-Hebr"/>
              </w:rPr>
            </w:pPr>
            <w:r w:rsidRPr="005E3DC3">
              <w:rPr>
                <w:sz w:val="20"/>
                <w:szCs w:val="20"/>
                <w:lang w:bidi="yi-Hebr"/>
              </w:rPr>
              <w:t>90/3</w:t>
            </w:r>
          </w:p>
        </w:tc>
        <w:tc>
          <w:tcPr>
            <w:tcW w:w="908" w:type="dxa"/>
            <w:vAlign w:val="center"/>
          </w:tcPr>
          <w:p w:rsidR="006A67B0" w:rsidRPr="00993952" w:rsidRDefault="006A67B0" w:rsidP="006A67B0">
            <w:pPr>
              <w:jc w:val="both"/>
              <w:rPr>
                <w:sz w:val="20"/>
                <w:szCs w:val="20"/>
              </w:rPr>
            </w:pPr>
            <w:r w:rsidRPr="00993952">
              <w:rPr>
                <w:sz w:val="20"/>
                <w:szCs w:val="20"/>
              </w:rPr>
              <w:t>87/6</w:t>
            </w:r>
          </w:p>
        </w:tc>
        <w:tc>
          <w:tcPr>
            <w:tcW w:w="567" w:type="dxa"/>
            <w:vAlign w:val="center"/>
          </w:tcPr>
          <w:p w:rsidR="006A67B0" w:rsidRPr="00993952" w:rsidRDefault="006A67B0" w:rsidP="006A67B0">
            <w:pPr>
              <w:ind w:hanging="69"/>
              <w:jc w:val="both"/>
              <w:rPr>
                <w:sz w:val="20"/>
                <w:szCs w:val="20"/>
              </w:rPr>
            </w:pPr>
            <w:r w:rsidRPr="00993952">
              <w:rPr>
                <w:sz w:val="20"/>
                <w:szCs w:val="20"/>
              </w:rPr>
              <w:t>10</w:t>
            </w:r>
          </w:p>
        </w:tc>
        <w:tc>
          <w:tcPr>
            <w:tcW w:w="832" w:type="dxa"/>
            <w:vAlign w:val="center"/>
          </w:tcPr>
          <w:p w:rsidR="006A67B0" w:rsidRPr="00AC2F40" w:rsidRDefault="006A67B0" w:rsidP="006A67B0">
            <w:pPr>
              <w:jc w:val="both"/>
            </w:pPr>
            <w:r w:rsidRPr="00AC2F40">
              <w:rPr>
                <w:sz w:val="22"/>
                <w:szCs w:val="22"/>
              </w:rPr>
              <w:t>47</w:t>
            </w:r>
          </w:p>
        </w:tc>
        <w:tc>
          <w:tcPr>
            <w:tcW w:w="567" w:type="dxa"/>
            <w:vAlign w:val="center"/>
          </w:tcPr>
          <w:p w:rsidR="006A67B0" w:rsidRPr="00993952" w:rsidRDefault="006A67B0" w:rsidP="006A67B0">
            <w:pPr>
              <w:ind w:firstLine="2"/>
              <w:jc w:val="both"/>
              <w:rPr>
                <w:sz w:val="20"/>
                <w:szCs w:val="20"/>
              </w:rPr>
            </w:pPr>
            <w:r w:rsidRPr="00993952">
              <w:rPr>
                <w:sz w:val="20"/>
                <w:szCs w:val="20"/>
              </w:rPr>
              <w:t>0</w:t>
            </w:r>
          </w:p>
        </w:tc>
        <w:tc>
          <w:tcPr>
            <w:tcW w:w="567" w:type="dxa"/>
            <w:vAlign w:val="center"/>
          </w:tcPr>
          <w:p w:rsidR="006A67B0" w:rsidRPr="00993952" w:rsidRDefault="006A67B0" w:rsidP="006A67B0">
            <w:pPr>
              <w:jc w:val="both"/>
              <w:rPr>
                <w:sz w:val="20"/>
                <w:szCs w:val="20"/>
              </w:rPr>
            </w:pPr>
            <w:r w:rsidRPr="00993952">
              <w:rPr>
                <w:sz w:val="20"/>
                <w:szCs w:val="20"/>
              </w:rPr>
              <w:t>100</w:t>
            </w:r>
          </w:p>
        </w:tc>
        <w:tc>
          <w:tcPr>
            <w:tcW w:w="1068" w:type="dxa"/>
            <w:vAlign w:val="center"/>
          </w:tcPr>
          <w:p w:rsidR="006A67B0" w:rsidRPr="00993952" w:rsidRDefault="006A67B0" w:rsidP="006A67B0">
            <w:pPr>
              <w:ind w:firstLine="2"/>
              <w:jc w:val="both"/>
              <w:rPr>
                <w:sz w:val="20"/>
                <w:szCs w:val="20"/>
              </w:rPr>
            </w:pPr>
            <w:r w:rsidRPr="00993952">
              <w:rPr>
                <w:sz w:val="20"/>
                <w:szCs w:val="20"/>
              </w:rPr>
              <w:t>70,4</w:t>
            </w:r>
          </w:p>
        </w:tc>
        <w:tc>
          <w:tcPr>
            <w:tcW w:w="709" w:type="dxa"/>
            <w:vAlign w:val="center"/>
          </w:tcPr>
          <w:p w:rsidR="006A67B0" w:rsidRPr="00993952" w:rsidRDefault="006A67B0" w:rsidP="006A67B0">
            <w:pPr>
              <w:jc w:val="both"/>
              <w:rPr>
                <w:sz w:val="20"/>
                <w:szCs w:val="20"/>
              </w:rPr>
            </w:pPr>
            <w:r w:rsidRPr="00993952">
              <w:rPr>
                <w:sz w:val="20"/>
                <w:szCs w:val="20"/>
              </w:rPr>
              <w:t>281</w:t>
            </w:r>
          </w:p>
        </w:tc>
        <w:tc>
          <w:tcPr>
            <w:tcW w:w="708" w:type="dxa"/>
            <w:vAlign w:val="center"/>
          </w:tcPr>
          <w:p w:rsidR="006A67B0" w:rsidRPr="00993952" w:rsidRDefault="006A67B0" w:rsidP="006A67B0">
            <w:pPr>
              <w:jc w:val="both"/>
              <w:rPr>
                <w:sz w:val="20"/>
                <w:szCs w:val="20"/>
              </w:rPr>
            </w:pPr>
            <w:r w:rsidRPr="00993952">
              <w:rPr>
                <w:sz w:val="20"/>
                <w:szCs w:val="20"/>
              </w:rPr>
              <w:t>281</w:t>
            </w:r>
          </w:p>
        </w:tc>
      </w:tr>
      <w:tr w:rsidR="006A67B0" w:rsidRPr="00993952" w:rsidTr="006A67B0">
        <w:trPr>
          <w:jc w:val="center"/>
        </w:trPr>
        <w:tc>
          <w:tcPr>
            <w:tcW w:w="993" w:type="dxa"/>
            <w:vAlign w:val="center"/>
          </w:tcPr>
          <w:p w:rsidR="006A67B0" w:rsidRPr="00993952" w:rsidRDefault="006A67B0" w:rsidP="006A67B0">
            <w:pPr>
              <w:ind w:firstLine="2"/>
              <w:jc w:val="both"/>
              <w:rPr>
                <w:sz w:val="20"/>
                <w:szCs w:val="20"/>
              </w:rPr>
            </w:pPr>
            <w:r w:rsidRPr="00993952">
              <w:rPr>
                <w:sz w:val="20"/>
                <w:szCs w:val="20"/>
              </w:rPr>
              <w:t>4 классы</w:t>
            </w:r>
          </w:p>
        </w:tc>
        <w:tc>
          <w:tcPr>
            <w:tcW w:w="1308" w:type="dxa"/>
            <w:vAlign w:val="center"/>
          </w:tcPr>
          <w:p w:rsidR="006A67B0" w:rsidRPr="005E3DC3" w:rsidRDefault="006A67B0" w:rsidP="006A67B0">
            <w:pPr>
              <w:jc w:val="both"/>
              <w:rPr>
                <w:sz w:val="20"/>
                <w:szCs w:val="20"/>
                <w:lang w:bidi="yi-Hebr"/>
              </w:rPr>
            </w:pPr>
            <w:r w:rsidRPr="005E3DC3">
              <w:rPr>
                <w:sz w:val="20"/>
                <w:szCs w:val="20"/>
                <w:lang w:bidi="yi-Hebr"/>
              </w:rPr>
              <w:t>87/6</w:t>
            </w:r>
          </w:p>
        </w:tc>
        <w:tc>
          <w:tcPr>
            <w:tcW w:w="425" w:type="dxa"/>
            <w:vAlign w:val="center"/>
          </w:tcPr>
          <w:p w:rsidR="006A67B0" w:rsidRPr="005E3DC3" w:rsidRDefault="006A67B0" w:rsidP="006A67B0">
            <w:pPr>
              <w:jc w:val="both"/>
              <w:rPr>
                <w:sz w:val="20"/>
                <w:szCs w:val="20"/>
                <w:lang w:bidi="yi-Hebr"/>
              </w:rPr>
            </w:pPr>
            <w:r w:rsidRPr="005E3DC3">
              <w:rPr>
                <w:sz w:val="20"/>
                <w:szCs w:val="20"/>
                <w:lang w:bidi="yi-Hebr"/>
              </w:rPr>
              <w:t>-</w:t>
            </w:r>
          </w:p>
        </w:tc>
        <w:tc>
          <w:tcPr>
            <w:tcW w:w="426" w:type="dxa"/>
            <w:vAlign w:val="center"/>
          </w:tcPr>
          <w:p w:rsidR="006A67B0" w:rsidRPr="005E3DC3" w:rsidRDefault="006A67B0" w:rsidP="006A67B0">
            <w:pPr>
              <w:jc w:val="both"/>
              <w:rPr>
                <w:sz w:val="20"/>
                <w:szCs w:val="20"/>
                <w:lang w:bidi="yi-Hebr"/>
              </w:rPr>
            </w:pPr>
            <w:r w:rsidRPr="005E3DC3">
              <w:rPr>
                <w:sz w:val="20"/>
                <w:szCs w:val="20"/>
                <w:lang w:bidi="yi-Hebr"/>
              </w:rPr>
              <w:t>1</w:t>
            </w:r>
          </w:p>
        </w:tc>
        <w:tc>
          <w:tcPr>
            <w:tcW w:w="992" w:type="dxa"/>
            <w:vAlign w:val="center"/>
          </w:tcPr>
          <w:p w:rsidR="006A67B0" w:rsidRPr="005E3DC3" w:rsidRDefault="006A67B0" w:rsidP="006A67B0">
            <w:pPr>
              <w:jc w:val="both"/>
              <w:rPr>
                <w:sz w:val="20"/>
                <w:szCs w:val="20"/>
                <w:lang w:bidi="yi-Hebr"/>
              </w:rPr>
            </w:pPr>
            <w:r w:rsidRPr="005E3DC3">
              <w:rPr>
                <w:sz w:val="20"/>
                <w:szCs w:val="20"/>
                <w:lang w:bidi="yi-Hebr"/>
              </w:rPr>
              <w:t>86/6</w:t>
            </w:r>
          </w:p>
        </w:tc>
        <w:tc>
          <w:tcPr>
            <w:tcW w:w="908" w:type="dxa"/>
            <w:vAlign w:val="center"/>
          </w:tcPr>
          <w:p w:rsidR="006A67B0" w:rsidRPr="00993952" w:rsidRDefault="006A67B0" w:rsidP="006A67B0">
            <w:pPr>
              <w:jc w:val="both"/>
              <w:rPr>
                <w:sz w:val="20"/>
                <w:szCs w:val="20"/>
              </w:rPr>
            </w:pPr>
            <w:r w:rsidRPr="00993952">
              <w:rPr>
                <w:sz w:val="20"/>
                <w:szCs w:val="20"/>
              </w:rPr>
              <w:t>66</w:t>
            </w:r>
          </w:p>
        </w:tc>
        <w:tc>
          <w:tcPr>
            <w:tcW w:w="567" w:type="dxa"/>
            <w:vAlign w:val="center"/>
          </w:tcPr>
          <w:p w:rsidR="006A67B0" w:rsidRPr="00993952" w:rsidRDefault="006A67B0" w:rsidP="006A67B0">
            <w:pPr>
              <w:ind w:hanging="69"/>
              <w:jc w:val="both"/>
              <w:rPr>
                <w:sz w:val="20"/>
                <w:szCs w:val="20"/>
              </w:rPr>
            </w:pPr>
            <w:r w:rsidRPr="00993952">
              <w:rPr>
                <w:sz w:val="20"/>
                <w:szCs w:val="20"/>
              </w:rPr>
              <w:t>3</w:t>
            </w:r>
          </w:p>
        </w:tc>
        <w:tc>
          <w:tcPr>
            <w:tcW w:w="832" w:type="dxa"/>
            <w:vAlign w:val="center"/>
          </w:tcPr>
          <w:p w:rsidR="006A67B0" w:rsidRPr="00AC2F40" w:rsidRDefault="006A67B0" w:rsidP="006A67B0">
            <w:pPr>
              <w:jc w:val="both"/>
            </w:pPr>
            <w:r w:rsidRPr="00AC2F40">
              <w:rPr>
                <w:sz w:val="22"/>
                <w:szCs w:val="22"/>
              </w:rPr>
              <w:t>34</w:t>
            </w:r>
          </w:p>
        </w:tc>
        <w:tc>
          <w:tcPr>
            <w:tcW w:w="567" w:type="dxa"/>
            <w:vAlign w:val="center"/>
          </w:tcPr>
          <w:p w:rsidR="006A67B0" w:rsidRPr="00993952" w:rsidRDefault="006A67B0" w:rsidP="006A67B0">
            <w:pPr>
              <w:ind w:firstLine="2"/>
              <w:jc w:val="both"/>
              <w:rPr>
                <w:sz w:val="20"/>
                <w:szCs w:val="20"/>
              </w:rPr>
            </w:pPr>
            <w:r w:rsidRPr="00993952">
              <w:rPr>
                <w:sz w:val="20"/>
                <w:szCs w:val="20"/>
              </w:rPr>
              <w:t>0</w:t>
            </w:r>
          </w:p>
        </w:tc>
        <w:tc>
          <w:tcPr>
            <w:tcW w:w="567" w:type="dxa"/>
            <w:vAlign w:val="center"/>
          </w:tcPr>
          <w:p w:rsidR="006A67B0" w:rsidRPr="00993952" w:rsidRDefault="006A67B0" w:rsidP="006A67B0">
            <w:pPr>
              <w:jc w:val="both"/>
              <w:rPr>
                <w:sz w:val="20"/>
                <w:szCs w:val="20"/>
              </w:rPr>
            </w:pPr>
            <w:r w:rsidRPr="00993952">
              <w:rPr>
                <w:sz w:val="20"/>
                <w:szCs w:val="20"/>
              </w:rPr>
              <w:t>100</w:t>
            </w:r>
          </w:p>
        </w:tc>
        <w:tc>
          <w:tcPr>
            <w:tcW w:w="1068" w:type="dxa"/>
            <w:vAlign w:val="center"/>
          </w:tcPr>
          <w:p w:rsidR="006A67B0" w:rsidRPr="00993952" w:rsidRDefault="006A67B0" w:rsidP="006A67B0">
            <w:pPr>
              <w:ind w:firstLine="2"/>
              <w:jc w:val="both"/>
              <w:rPr>
                <w:sz w:val="20"/>
                <w:szCs w:val="20"/>
              </w:rPr>
            </w:pPr>
            <w:r w:rsidRPr="00993952">
              <w:rPr>
                <w:sz w:val="20"/>
                <w:szCs w:val="20"/>
              </w:rPr>
              <w:t>56</w:t>
            </w:r>
          </w:p>
        </w:tc>
        <w:tc>
          <w:tcPr>
            <w:tcW w:w="709" w:type="dxa"/>
            <w:vAlign w:val="center"/>
          </w:tcPr>
          <w:p w:rsidR="006A67B0" w:rsidRPr="00993952" w:rsidRDefault="006A67B0" w:rsidP="006A67B0">
            <w:pPr>
              <w:jc w:val="both"/>
              <w:rPr>
                <w:sz w:val="20"/>
                <w:szCs w:val="20"/>
              </w:rPr>
            </w:pPr>
            <w:r w:rsidRPr="00993952">
              <w:rPr>
                <w:sz w:val="20"/>
                <w:szCs w:val="20"/>
              </w:rPr>
              <w:t>339</w:t>
            </w:r>
          </w:p>
        </w:tc>
        <w:tc>
          <w:tcPr>
            <w:tcW w:w="708" w:type="dxa"/>
            <w:vAlign w:val="center"/>
          </w:tcPr>
          <w:p w:rsidR="006A67B0" w:rsidRPr="00993952" w:rsidRDefault="006A67B0" w:rsidP="006A67B0">
            <w:pPr>
              <w:jc w:val="both"/>
              <w:rPr>
                <w:sz w:val="20"/>
                <w:szCs w:val="20"/>
              </w:rPr>
            </w:pPr>
            <w:r w:rsidRPr="00993952">
              <w:rPr>
                <w:sz w:val="20"/>
                <w:szCs w:val="20"/>
              </w:rPr>
              <w:t>339</w:t>
            </w:r>
          </w:p>
        </w:tc>
      </w:tr>
      <w:tr w:rsidR="006A67B0" w:rsidRPr="00993952" w:rsidTr="006A67B0">
        <w:trPr>
          <w:jc w:val="center"/>
        </w:trPr>
        <w:tc>
          <w:tcPr>
            <w:tcW w:w="993" w:type="dxa"/>
            <w:vAlign w:val="center"/>
          </w:tcPr>
          <w:p w:rsidR="006A67B0" w:rsidRPr="00993952" w:rsidRDefault="006A67B0" w:rsidP="006A67B0">
            <w:pPr>
              <w:ind w:firstLine="2"/>
              <w:jc w:val="both"/>
              <w:rPr>
                <w:b/>
                <w:bCs/>
                <w:sz w:val="20"/>
                <w:szCs w:val="20"/>
              </w:rPr>
            </w:pPr>
            <w:r w:rsidRPr="00993952">
              <w:rPr>
                <w:b/>
                <w:bCs/>
                <w:sz w:val="20"/>
                <w:szCs w:val="20"/>
              </w:rPr>
              <w:t>1-4 кл</w:t>
            </w:r>
          </w:p>
        </w:tc>
        <w:tc>
          <w:tcPr>
            <w:tcW w:w="1308" w:type="dxa"/>
            <w:vAlign w:val="center"/>
          </w:tcPr>
          <w:p w:rsidR="006A67B0" w:rsidRPr="005E3DC3" w:rsidRDefault="006A67B0" w:rsidP="006A67B0">
            <w:pPr>
              <w:jc w:val="both"/>
              <w:rPr>
                <w:b/>
                <w:sz w:val="20"/>
                <w:szCs w:val="20"/>
                <w:lang w:bidi="yi-Hebr"/>
              </w:rPr>
            </w:pPr>
            <w:r w:rsidRPr="005E3DC3">
              <w:rPr>
                <w:b/>
                <w:sz w:val="20"/>
                <w:szCs w:val="20"/>
                <w:lang w:bidi="yi-Hebr"/>
              </w:rPr>
              <w:t>343/22</w:t>
            </w:r>
          </w:p>
        </w:tc>
        <w:tc>
          <w:tcPr>
            <w:tcW w:w="425" w:type="dxa"/>
            <w:vAlign w:val="center"/>
          </w:tcPr>
          <w:p w:rsidR="006A67B0" w:rsidRPr="005E3DC3" w:rsidRDefault="006A67B0" w:rsidP="006A67B0">
            <w:pPr>
              <w:jc w:val="both"/>
              <w:rPr>
                <w:b/>
                <w:sz w:val="20"/>
                <w:szCs w:val="20"/>
                <w:lang w:bidi="yi-Hebr"/>
              </w:rPr>
            </w:pPr>
            <w:r w:rsidRPr="005E3DC3">
              <w:rPr>
                <w:b/>
                <w:sz w:val="20"/>
                <w:szCs w:val="20"/>
                <w:lang w:bidi="yi-Hebr"/>
              </w:rPr>
              <w:t>4</w:t>
            </w:r>
          </w:p>
        </w:tc>
        <w:tc>
          <w:tcPr>
            <w:tcW w:w="426" w:type="dxa"/>
            <w:vAlign w:val="center"/>
          </w:tcPr>
          <w:p w:rsidR="006A67B0" w:rsidRPr="005E3DC3" w:rsidRDefault="006A67B0" w:rsidP="006A67B0">
            <w:pPr>
              <w:jc w:val="both"/>
              <w:rPr>
                <w:b/>
                <w:sz w:val="20"/>
                <w:szCs w:val="20"/>
                <w:lang w:bidi="yi-Hebr"/>
              </w:rPr>
            </w:pPr>
            <w:r w:rsidRPr="005E3DC3">
              <w:rPr>
                <w:b/>
                <w:sz w:val="20"/>
                <w:szCs w:val="20"/>
                <w:lang w:bidi="yi-Hebr"/>
              </w:rPr>
              <w:t>7</w:t>
            </w:r>
          </w:p>
        </w:tc>
        <w:tc>
          <w:tcPr>
            <w:tcW w:w="992" w:type="dxa"/>
            <w:vAlign w:val="center"/>
          </w:tcPr>
          <w:p w:rsidR="006A67B0" w:rsidRPr="005E3DC3" w:rsidRDefault="006A67B0" w:rsidP="006A67B0">
            <w:pPr>
              <w:jc w:val="both"/>
              <w:rPr>
                <w:b/>
                <w:sz w:val="20"/>
                <w:szCs w:val="20"/>
                <w:lang w:bidi="yi-Hebr"/>
              </w:rPr>
            </w:pPr>
            <w:r w:rsidRPr="005E3DC3">
              <w:rPr>
                <w:b/>
                <w:sz w:val="20"/>
                <w:szCs w:val="20"/>
                <w:lang w:bidi="yi-Hebr"/>
              </w:rPr>
              <w:t>340/21</w:t>
            </w:r>
          </w:p>
        </w:tc>
        <w:tc>
          <w:tcPr>
            <w:tcW w:w="908" w:type="dxa"/>
            <w:vAlign w:val="center"/>
          </w:tcPr>
          <w:p w:rsidR="006A67B0" w:rsidRPr="00993952" w:rsidRDefault="006A67B0" w:rsidP="006A67B0">
            <w:pPr>
              <w:jc w:val="both"/>
              <w:rPr>
                <w:b/>
                <w:bCs/>
                <w:sz w:val="20"/>
                <w:szCs w:val="20"/>
              </w:rPr>
            </w:pPr>
            <w:r w:rsidRPr="00993952">
              <w:rPr>
                <w:b/>
                <w:bCs/>
                <w:sz w:val="20"/>
                <w:szCs w:val="20"/>
              </w:rPr>
              <w:t>324/11</w:t>
            </w:r>
          </w:p>
        </w:tc>
        <w:tc>
          <w:tcPr>
            <w:tcW w:w="567" w:type="dxa"/>
            <w:vAlign w:val="center"/>
          </w:tcPr>
          <w:p w:rsidR="006A67B0" w:rsidRPr="00993952" w:rsidRDefault="006A67B0" w:rsidP="006A67B0">
            <w:pPr>
              <w:ind w:hanging="69"/>
              <w:jc w:val="both"/>
              <w:rPr>
                <w:b/>
                <w:bCs/>
                <w:sz w:val="20"/>
                <w:szCs w:val="20"/>
              </w:rPr>
            </w:pPr>
            <w:r w:rsidRPr="00993952">
              <w:rPr>
                <w:b/>
                <w:bCs/>
                <w:sz w:val="20"/>
                <w:szCs w:val="20"/>
              </w:rPr>
              <w:t>23</w:t>
            </w:r>
          </w:p>
        </w:tc>
        <w:tc>
          <w:tcPr>
            <w:tcW w:w="832" w:type="dxa"/>
            <w:vAlign w:val="center"/>
          </w:tcPr>
          <w:p w:rsidR="006A67B0" w:rsidRPr="00AC2F40" w:rsidRDefault="006A67B0" w:rsidP="006A67B0">
            <w:pPr>
              <w:jc w:val="both"/>
              <w:rPr>
                <w:b/>
                <w:bCs/>
              </w:rPr>
            </w:pPr>
            <w:r w:rsidRPr="00AC2F40">
              <w:rPr>
                <w:b/>
                <w:bCs/>
                <w:sz w:val="22"/>
                <w:szCs w:val="22"/>
              </w:rPr>
              <w:t>129</w:t>
            </w:r>
          </w:p>
        </w:tc>
        <w:tc>
          <w:tcPr>
            <w:tcW w:w="567" w:type="dxa"/>
            <w:vAlign w:val="center"/>
          </w:tcPr>
          <w:p w:rsidR="006A67B0" w:rsidRPr="00993952" w:rsidRDefault="006A67B0" w:rsidP="006A67B0">
            <w:pPr>
              <w:ind w:firstLine="2"/>
              <w:jc w:val="both"/>
              <w:rPr>
                <w:b/>
                <w:bCs/>
                <w:sz w:val="20"/>
                <w:szCs w:val="20"/>
              </w:rPr>
            </w:pPr>
            <w:r w:rsidRPr="00993952">
              <w:rPr>
                <w:b/>
                <w:bCs/>
                <w:sz w:val="20"/>
                <w:szCs w:val="20"/>
              </w:rPr>
              <w:t>0</w:t>
            </w:r>
          </w:p>
        </w:tc>
        <w:tc>
          <w:tcPr>
            <w:tcW w:w="567" w:type="dxa"/>
            <w:vAlign w:val="center"/>
          </w:tcPr>
          <w:p w:rsidR="006A67B0" w:rsidRPr="00993952" w:rsidRDefault="006A67B0" w:rsidP="006A67B0">
            <w:pPr>
              <w:jc w:val="both"/>
              <w:rPr>
                <w:b/>
                <w:bCs/>
                <w:sz w:val="20"/>
                <w:szCs w:val="20"/>
              </w:rPr>
            </w:pPr>
            <w:r w:rsidRPr="00993952">
              <w:rPr>
                <w:b/>
                <w:bCs/>
                <w:sz w:val="20"/>
                <w:szCs w:val="20"/>
              </w:rPr>
              <w:t>100</w:t>
            </w:r>
          </w:p>
        </w:tc>
        <w:tc>
          <w:tcPr>
            <w:tcW w:w="1068" w:type="dxa"/>
            <w:vAlign w:val="center"/>
          </w:tcPr>
          <w:p w:rsidR="006A67B0" w:rsidRPr="00993952" w:rsidRDefault="006A67B0" w:rsidP="006A67B0">
            <w:pPr>
              <w:ind w:firstLine="2"/>
              <w:jc w:val="both"/>
              <w:rPr>
                <w:b/>
                <w:bCs/>
                <w:sz w:val="20"/>
                <w:szCs w:val="20"/>
              </w:rPr>
            </w:pPr>
            <w:r w:rsidRPr="00993952">
              <w:rPr>
                <w:b/>
                <w:bCs/>
                <w:sz w:val="20"/>
                <w:szCs w:val="20"/>
              </w:rPr>
              <w:t>63,9</w:t>
            </w:r>
          </w:p>
        </w:tc>
        <w:tc>
          <w:tcPr>
            <w:tcW w:w="709" w:type="dxa"/>
            <w:vAlign w:val="center"/>
          </w:tcPr>
          <w:p w:rsidR="006A67B0" w:rsidRPr="00993952" w:rsidRDefault="006A67B0" w:rsidP="006A67B0">
            <w:pPr>
              <w:jc w:val="both"/>
              <w:rPr>
                <w:b/>
                <w:bCs/>
                <w:sz w:val="20"/>
                <w:szCs w:val="20"/>
              </w:rPr>
            </w:pPr>
            <w:r w:rsidRPr="00993952">
              <w:rPr>
                <w:b/>
                <w:bCs/>
                <w:sz w:val="20"/>
                <w:szCs w:val="20"/>
              </w:rPr>
              <w:t>1448</w:t>
            </w:r>
          </w:p>
        </w:tc>
        <w:tc>
          <w:tcPr>
            <w:tcW w:w="708" w:type="dxa"/>
            <w:vAlign w:val="center"/>
          </w:tcPr>
          <w:p w:rsidR="006A67B0" w:rsidRPr="00993952" w:rsidRDefault="006A67B0" w:rsidP="006A67B0">
            <w:pPr>
              <w:jc w:val="both"/>
              <w:rPr>
                <w:b/>
                <w:bCs/>
                <w:sz w:val="20"/>
                <w:szCs w:val="20"/>
              </w:rPr>
            </w:pPr>
            <w:r w:rsidRPr="00993952">
              <w:rPr>
                <w:b/>
                <w:bCs/>
                <w:sz w:val="20"/>
                <w:szCs w:val="20"/>
              </w:rPr>
              <w:t>1448</w:t>
            </w:r>
          </w:p>
        </w:tc>
      </w:tr>
      <w:tr w:rsidR="006A67B0" w:rsidRPr="00993952" w:rsidTr="006A67B0">
        <w:trPr>
          <w:jc w:val="center"/>
        </w:trPr>
        <w:tc>
          <w:tcPr>
            <w:tcW w:w="993" w:type="dxa"/>
            <w:vAlign w:val="center"/>
          </w:tcPr>
          <w:p w:rsidR="006A67B0" w:rsidRPr="00993952" w:rsidRDefault="006A67B0" w:rsidP="006A67B0">
            <w:pPr>
              <w:ind w:firstLine="2"/>
              <w:jc w:val="both"/>
              <w:rPr>
                <w:sz w:val="20"/>
                <w:szCs w:val="20"/>
              </w:rPr>
            </w:pPr>
            <w:r w:rsidRPr="00993952">
              <w:rPr>
                <w:sz w:val="20"/>
                <w:szCs w:val="20"/>
              </w:rPr>
              <w:t>5 классы</w:t>
            </w:r>
          </w:p>
        </w:tc>
        <w:tc>
          <w:tcPr>
            <w:tcW w:w="1308" w:type="dxa"/>
            <w:vAlign w:val="center"/>
          </w:tcPr>
          <w:p w:rsidR="006A67B0" w:rsidRPr="005E3DC3" w:rsidRDefault="006A67B0" w:rsidP="006A67B0">
            <w:pPr>
              <w:jc w:val="both"/>
              <w:rPr>
                <w:sz w:val="20"/>
                <w:szCs w:val="20"/>
              </w:rPr>
            </w:pPr>
            <w:r w:rsidRPr="005E3DC3">
              <w:rPr>
                <w:sz w:val="20"/>
                <w:szCs w:val="20"/>
              </w:rPr>
              <w:t>60</w:t>
            </w:r>
          </w:p>
        </w:tc>
        <w:tc>
          <w:tcPr>
            <w:tcW w:w="425" w:type="dxa"/>
            <w:vAlign w:val="center"/>
          </w:tcPr>
          <w:p w:rsidR="006A67B0" w:rsidRPr="005E3DC3" w:rsidRDefault="006A67B0" w:rsidP="006A67B0">
            <w:pPr>
              <w:jc w:val="both"/>
              <w:rPr>
                <w:sz w:val="20"/>
                <w:szCs w:val="20"/>
              </w:rPr>
            </w:pPr>
            <w:r w:rsidRPr="005E3DC3">
              <w:rPr>
                <w:sz w:val="20"/>
                <w:szCs w:val="20"/>
              </w:rPr>
              <w:t>-</w:t>
            </w:r>
          </w:p>
        </w:tc>
        <w:tc>
          <w:tcPr>
            <w:tcW w:w="426" w:type="dxa"/>
            <w:vAlign w:val="center"/>
          </w:tcPr>
          <w:p w:rsidR="006A67B0" w:rsidRPr="005E3DC3" w:rsidRDefault="006A67B0" w:rsidP="006A67B0">
            <w:pPr>
              <w:jc w:val="both"/>
              <w:rPr>
                <w:sz w:val="20"/>
                <w:szCs w:val="20"/>
              </w:rPr>
            </w:pPr>
            <w:r w:rsidRPr="005E3DC3">
              <w:rPr>
                <w:sz w:val="20"/>
                <w:szCs w:val="20"/>
              </w:rPr>
              <w:t>1</w:t>
            </w:r>
          </w:p>
        </w:tc>
        <w:tc>
          <w:tcPr>
            <w:tcW w:w="992" w:type="dxa"/>
            <w:vAlign w:val="center"/>
          </w:tcPr>
          <w:p w:rsidR="006A67B0" w:rsidRPr="005E3DC3" w:rsidRDefault="006A67B0" w:rsidP="006A67B0">
            <w:pPr>
              <w:jc w:val="both"/>
              <w:rPr>
                <w:sz w:val="20"/>
                <w:szCs w:val="20"/>
              </w:rPr>
            </w:pPr>
            <w:r w:rsidRPr="005E3DC3">
              <w:rPr>
                <w:sz w:val="20"/>
                <w:szCs w:val="20"/>
              </w:rPr>
              <w:t>59</w:t>
            </w:r>
          </w:p>
        </w:tc>
        <w:tc>
          <w:tcPr>
            <w:tcW w:w="908" w:type="dxa"/>
            <w:vAlign w:val="center"/>
          </w:tcPr>
          <w:p w:rsidR="006A67B0" w:rsidRPr="00993952" w:rsidRDefault="006A67B0" w:rsidP="006A67B0">
            <w:pPr>
              <w:jc w:val="both"/>
              <w:rPr>
                <w:sz w:val="20"/>
                <w:szCs w:val="20"/>
              </w:rPr>
            </w:pPr>
            <w:r w:rsidRPr="00993952">
              <w:rPr>
                <w:sz w:val="20"/>
                <w:szCs w:val="20"/>
              </w:rPr>
              <w:t>92/2</w:t>
            </w:r>
          </w:p>
        </w:tc>
        <w:tc>
          <w:tcPr>
            <w:tcW w:w="567" w:type="dxa"/>
            <w:vAlign w:val="center"/>
          </w:tcPr>
          <w:p w:rsidR="006A67B0" w:rsidRPr="00993952" w:rsidRDefault="006A67B0" w:rsidP="006A67B0">
            <w:pPr>
              <w:ind w:hanging="69"/>
              <w:jc w:val="both"/>
              <w:rPr>
                <w:sz w:val="20"/>
                <w:szCs w:val="20"/>
              </w:rPr>
            </w:pPr>
            <w:r w:rsidRPr="00993952">
              <w:rPr>
                <w:sz w:val="20"/>
                <w:szCs w:val="20"/>
              </w:rPr>
              <w:t>8</w:t>
            </w:r>
          </w:p>
        </w:tc>
        <w:tc>
          <w:tcPr>
            <w:tcW w:w="832" w:type="dxa"/>
            <w:vAlign w:val="center"/>
          </w:tcPr>
          <w:p w:rsidR="006A67B0" w:rsidRPr="00AC2F40" w:rsidRDefault="006A67B0" w:rsidP="006A67B0">
            <w:pPr>
              <w:jc w:val="both"/>
            </w:pPr>
            <w:r w:rsidRPr="00AC2F40">
              <w:rPr>
                <w:sz w:val="22"/>
                <w:szCs w:val="22"/>
              </w:rPr>
              <w:t>40</w:t>
            </w:r>
          </w:p>
        </w:tc>
        <w:tc>
          <w:tcPr>
            <w:tcW w:w="567" w:type="dxa"/>
            <w:vAlign w:val="center"/>
          </w:tcPr>
          <w:p w:rsidR="006A67B0" w:rsidRPr="00993952" w:rsidRDefault="006A67B0" w:rsidP="006A67B0">
            <w:pPr>
              <w:ind w:firstLine="2"/>
              <w:jc w:val="both"/>
              <w:rPr>
                <w:sz w:val="20"/>
                <w:szCs w:val="20"/>
              </w:rPr>
            </w:pPr>
            <w:r w:rsidRPr="00993952">
              <w:rPr>
                <w:sz w:val="20"/>
                <w:szCs w:val="20"/>
              </w:rPr>
              <w:t>0</w:t>
            </w:r>
          </w:p>
        </w:tc>
        <w:tc>
          <w:tcPr>
            <w:tcW w:w="567" w:type="dxa"/>
            <w:vAlign w:val="center"/>
          </w:tcPr>
          <w:p w:rsidR="006A67B0" w:rsidRPr="00993952" w:rsidRDefault="006A67B0" w:rsidP="006A67B0">
            <w:pPr>
              <w:jc w:val="both"/>
              <w:rPr>
                <w:sz w:val="20"/>
                <w:szCs w:val="20"/>
              </w:rPr>
            </w:pPr>
            <w:r w:rsidRPr="00993952">
              <w:rPr>
                <w:sz w:val="20"/>
                <w:szCs w:val="20"/>
              </w:rPr>
              <w:t>100</w:t>
            </w:r>
          </w:p>
        </w:tc>
        <w:tc>
          <w:tcPr>
            <w:tcW w:w="1068" w:type="dxa"/>
            <w:vAlign w:val="center"/>
          </w:tcPr>
          <w:p w:rsidR="006A67B0" w:rsidRPr="00993952" w:rsidRDefault="006A67B0" w:rsidP="006A67B0">
            <w:pPr>
              <w:ind w:firstLine="2"/>
              <w:jc w:val="both"/>
              <w:rPr>
                <w:sz w:val="20"/>
                <w:szCs w:val="20"/>
              </w:rPr>
            </w:pPr>
            <w:r w:rsidRPr="00993952">
              <w:rPr>
                <w:sz w:val="20"/>
                <w:szCs w:val="20"/>
              </w:rPr>
              <w:t>53,3</w:t>
            </w:r>
          </w:p>
        </w:tc>
        <w:tc>
          <w:tcPr>
            <w:tcW w:w="709" w:type="dxa"/>
            <w:vAlign w:val="center"/>
          </w:tcPr>
          <w:p w:rsidR="006A67B0" w:rsidRPr="00993952" w:rsidRDefault="006A67B0" w:rsidP="006A67B0">
            <w:pPr>
              <w:jc w:val="both"/>
              <w:rPr>
                <w:sz w:val="20"/>
                <w:szCs w:val="20"/>
              </w:rPr>
            </w:pPr>
            <w:r w:rsidRPr="00993952">
              <w:rPr>
                <w:sz w:val="20"/>
                <w:szCs w:val="20"/>
              </w:rPr>
              <w:t>769</w:t>
            </w:r>
          </w:p>
        </w:tc>
        <w:tc>
          <w:tcPr>
            <w:tcW w:w="708" w:type="dxa"/>
            <w:vAlign w:val="center"/>
          </w:tcPr>
          <w:p w:rsidR="006A67B0" w:rsidRPr="00993952" w:rsidRDefault="006A67B0" w:rsidP="006A67B0">
            <w:pPr>
              <w:jc w:val="both"/>
              <w:rPr>
                <w:sz w:val="20"/>
                <w:szCs w:val="20"/>
              </w:rPr>
            </w:pPr>
            <w:r w:rsidRPr="00993952">
              <w:rPr>
                <w:sz w:val="20"/>
                <w:szCs w:val="20"/>
              </w:rPr>
              <w:t>769</w:t>
            </w:r>
          </w:p>
        </w:tc>
      </w:tr>
      <w:tr w:rsidR="006A67B0" w:rsidRPr="00993952" w:rsidTr="006A67B0">
        <w:trPr>
          <w:jc w:val="center"/>
        </w:trPr>
        <w:tc>
          <w:tcPr>
            <w:tcW w:w="993" w:type="dxa"/>
            <w:vAlign w:val="center"/>
          </w:tcPr>
          <w:p w:rsidR="006A67B0" w:rsidRPr="00993952" w:rsidRDefault="006A67B0" w:rsidP="006A67B0">
            <w:pPr>
              <w:ind w:firstLine="2"/>
              <w:jc w:val="both"/>
              <w:rPr>
                <w:sz w:val="20"/>
                <w:szCs w:val="20"/>
              </w:rPr>
            </w:pPr>
            <w:r w:rsidRPr="00993952">
              <w:rPr>
                <w:sz w:val="20"/>
                <w:szCs w:val="20"/>
              </w:rPr>
              <w:t>6 классы</w:t>
            </w:r>
          </w:p>
        </w:tc>
        <w:tc>
          <w:tcPr>
            <w:tcW w:w="1308" w:type="dxa"/>
            <w:vAlign w:val="center"/>
          </w:tcPr>
          <w:p w:rsidR="006A67B0" w:rsidRPr="005E3DC3" w:rsidRDefault="006A67B0" w:rsidP="006A67B0">
            <w:pPr>
              <w:jc w:val="both"/>
              <w:rPr>
                <w:sz w:val="20"/>
                <w:szCs w:val="20"/>
              </w:rPr>
            </w:pPr>
            <w:r w:rsidRPr="005E3DC3">
              <w:rPr>
                <w:sz w:val="20"/>
                <w:szCs w:val="20"/>
              </w:rPr>
              <w:t>95/2</w:t>
            </w:r>
          </w:p>
        </w:tc>
        <w:tc>
          <w:tcPr>
            <w:tcW w:w="425" w:type="dxa"/>
            <w:vAlign w:val="center"/>
          </w:tcPr>
          <w:p w:rsidR="006A67B0" w:rsidRPr="005E3DC3" w:rsidRDefault="006A67B0" w:rsidP="006A67B0">
            <w:pPr>
              <w:jc w:val="both"/>
              <w:rPr>
                <w:sz w:val="20"/>
                <w:szCs w:val="20"/>
              </w:rPr>
            </w:pPr>
            <w:r w:rsidRPr="005E3DC3">
              <w:rPr>
                <w:sz w:val="20"/>
                <w:szCs w:val="20"/>
              </w:rPr>
              <w:t>2</w:t>
            </w:r>
          </w:p>
        </w:tc>
        <w:tc>
          <w:tcPr>
            <w:tcW w:w="426" w:type="dxa"/>
            <w:vAlign w:val="center"/>
          </w:tcPr>
          <w:p w:rsidR="006A67B0" w:rsidRPr="005E3DC3" w:rsidRDefault="006A67B0" w:rsidP="006A67B0">
            <w:pPr>
              <w:jc w:val="both"/>
              <w:rPr>
                <w:sz w:val="20"/>
                <w:szCs w:val="20"/>
              </w:rPr>
            </w:pPr>
            <w:r w:rsidRPr="005E3DC3">
              <w:rPr>
                <w:sz w:val="20"/>
                <w:szCs w:val="20"/>
              </w:rPr>
              <w:t>2</w:t>
            </w:r>
          </w:p>
        </w:tc>
        <w:tc>
          <w:tcPr>
            <w:tcW w:w="992" w:type="dxa"/>
            <w:vAlign w:val="center"/>
          </w:tcPr>
          <w:p w:rsidR="006A67B0" w:rsidRPr="005E3DC3" w:rsidRDefault="006A67B0" w:rsidP="006A67B0">
            <w:pPr>
              <w:jc w:val="both"/>
              <w:rPr>
                <w:sz w:val="20"/>
                <w:szCs w:val="20"/>
              </w:rPr>
            </w:pPr>
            <w:r w:rsidRPr="005E3DC3">
              <w:rPr>
                <w:sz w:val="20"/>
                <w:szCs w:val="20"/>
              </w:rPr>
              <w:t>95/4</w:t>
            </w:r>
          </w:p>
        </w:tc>
        <w:tc>
          <w:tcPr>
            <w:tcW w:w="908" w:type="dxa"/>
            <w:vAlign w:val="center"/>
          </w:tcPr>
          <w:p w:rsidR="006A67B0" w:rsidRPr="00993952" w:rsidRDefault="006A67B0" w:rsidP="006A67B0">
            <w:pPr>
              <w:jc w:val="both"/>
              <w:rPr>
                <w:sz w:val="20"/>
                <w:szCs w:val="20"/>
              </w:rPr>
            </w:pPr>
            <w:r w:rsidRPr="00993952">
              <w:rPr>
                <w:sz w:val="20"/>
                <w:szCs w:val="20"/>
              </w:rPr>
              <w:t>76/1</w:t>
            </w:r>
          </w:p>
        </w:tc>
        <w:tc>
          <w:tcPr>
            <w:tcW w:w="567" w:type="dxa"/>
            <w:vAlign w:val="center"/>
          </w:tcPr>
          <w:p w:rsidR="006A67B0" w:rsidRPr="00993952" w:rsidRDefault="006A67B0" w:rsidP="006A67B0">
            <w:pPr>
              <w:ind w:hanging="69"/>
              <w:jc w:val="both"/>
              <w:rPr>
                <w:sz w:val="20"/>
                <w:szCs w:val="20"/>
              </w:rPr>
            </w:pPr>
            <w:r w:rsidRPr="00993952">
              <w:rPr>
                <w:sz w:val="20"/>
                <w:szCs w:val="20"/>
              </w:rPr>
              <w:t>5</w:t>
            </w:r>
          </w:p>
        </w:tc>
        <w:tc>
          <w:tcPr>
            <w:tcW w:w="832" w:type="dxa"/>
            <w:vAlign w:val="center"/>
          </w:tcPr>
          <w:p w:rsidR="006A67B0" w:rsidRPr="00AC2F40" w:rsidRDefault="006A67B0" w:rsidP="006A67B0">
            <w:pPr>
              <w:jc w:val="both"/>
            </w:pPr>
            <w:r w:rsidRPr="00AC2F40">
              <w:rPr>
                <w:sz w:val="22"/>
                <w:szCs w:val="22"/>
              </w:rPr>
              <w:t>37</w:t>
            </w:r>
          </w:p>
        </w:tc>
        <w:tc>
          <w:tcPr>
            <w:tcW w:w="567" w:type="dxa"/>
            <w:vAlign w:val="center"/>
          </w:tcPr>
          <w:p w:rsidR="006A67B0" w:rsidRPr="00993952" w:rsidRDefault="006A67B0" w:rsidP="006A67B0">
            <w:pPr>
              <w:ind w:firstLine="2"/>
              <w:jc w:val="both"/>
              <w:rPr>
                <w:sz w:val="20"/>
                <w:szCs w:val="20"/>
              </w:rPr>
            </w:pPr>
            <w:r w:rsidRPr="00993952">
              <w:rPr>
                <w:sz w:val="20"/>
                <w:szCs w:val="20"/>
              </w:rPr>
              <w:t>0</w:t>
            </w:r>
          </w:p>
        </w:tc>
        <w:tc>
          <w:tcPr>
            <w:tcW w:w="567" w:type="dxa"/>
            <w:vAlign w:val="center"/>
          </w:tcPr>
          <w:p w:rsidR="006A67B0" w:rsidRPr="00993952" w:rsidRDefault="006A67B0" w:rsidP="006A67B0">
            <w:pPr>
              <w:jc w:val="both"/>
              <w:rPr>
                <w:sz w:val="20"/>
                <w:szCs w:val="20"/>
              </w:rPr>
            </w:pPr>
            <w:r w:rsidRPr="00993952">
              <w:rPr>
                <w:sz w:val="20"/>
                <w:szCs w:val="20"/>
              </w:rPr>
              <w:t>100</w:t>
            </w:r>
          </w:p>
        </w:tc>
        <w:tc>
          <w:tcPr>
            <w:tcW w:w="1068" w:type="dxa"/>
            <w:vAlign w:val="center"/>
          </w:tcPr>
          <w:p w:rsidR="006A67B0" w:rsidRPr="00993952" w:rsidRDefault="006A67B0" w:rsidP="006A67B0">
            <w:pPr>
              <w:ind w:firstLine="2"/>
              <w:jc w:val="both"/>
              <w:rPr>
                <w:sz w:val="20"/>
                <w:szCs w:val="20"/>
              </w:rPr>
            </w:pPr>
            <w:r w:rsidRPr="00993952">
              <w:rPr>
                <w:sz w:val="20"/>
                <w:szCs w:val="20"/>
              </w:rPr>
              <w:t>56</w:t>
            </w:r>
          </w:p>
        </w:tc>
        <w:tc>
          <w:tcPr>
            <w:tcW w:w="709" w:type="dxa"/>
            <w:vAlign w:val="center"/>
          </w:tcPr>
          <w:p w:rsidR="006A67B0" w:rsidRPr="00993952" w:rsidRDefault="006A67B0" w:rsidP="006A67B0">
            <w:pPr>
              <w:jc w:val="both"/>
              <w:rPr>
                <w:sz w:val="20"/>
                <w:szCs w:val="20"/>
              </w:rPr>
            </w:pPr>
            <w:r w:rsidRPr="00993952">
              <w:rPr>
                <w:sz w:val="20"/>
                <w:szCs w:val="20"/>
              </w:rPr>
              <w:t>481</w:t>
            </w:r>
          </w:p>
        </w:tc>
        <w:tc>
          <w:tcPr>
            <w:tcW w:w="708" w:type="dxa"/>
            <w:vAlign w:val="center"/>
          </w:tcPr>
          <w:p w:rsidR="006A67B0" w:rsidRPr="00993952" w:rsidRDefault="006A67B0" w:rsidP="006A67B0">
            <w:pPr>
              <w:jc w:val="both"/>
              <w:rPr>
                <w:sz w:val="20"/>
                <w:szCs w:val="20"/>
              </w:rPr>
            </w:pPr>
            <w:r w:rsidRPr="00993952">
              <w:rPr>
                <w:sz w:val="20"/>
                <w:szCs w:val="20"/>
              </w:rPr>
              <w:t>457</w:t>
            </w:r>
          </w:p>
        </w:tc>
      </w:tr>
      <w:tr w:rsidR="006A67B0" w:rsidRPr="00993952" w:rsidTr="006A67B0">
        <w:trPr>
          <w:jc w:val="center"/>
        </w:trPr>
        <w:tc>
          <w:tcPr>
            <w:tcW w:w="993" w:type="dxa"/>
            <w:vAlign w:val="center"/>
          </w:tcPr>
          <w:p w:rsidR="006A67B0" w:rsidRPr="00993952" w:rsidRDefault="006A67B0" w:rsidP="006A67B0">
            <w:pPr>
              <w:ind w:firstLine="2"/>
              <w:jc w:val="both"/>
              <w:rPr>
                <w:sz w:val="20"/>
                <w:szCs w:val="20"/>
              </w:rPr>
            </w:pPr>
            <w:r w:rsidRPr="00993952">
              <w:rPr>
                <w:sz w:val="20"/>
                <w:szCs w:val="20"/>
              </w:rPr>
              <w:t>7 классы</w:t>
            </w:r>
          </w:p>
        </w:tc>
        <w:tc>
          <w:tcPr>
            <w:tcW w:w="1308" w:type="dxa"/>
            <w:vAlign w:val="center"/>
          </w:tcPr>
          <w:p w:rsidR="006A67B0" w:rsidRPr="005E3DC3" w:rsidRDefault="006A67B0" w:rsidP="006A67B0">
            <w:pPr>
              <w:jc w:val="both"/>
              <w:rPr>
                <w:sz w:val="20"/>
                <w:szCs w:val="20"/>
              </w:rPr>
            </w:pPr>
            <w:r w:rsidRPr="005E3DC3">
              <w:rPr>
                <w:sz w:val="20"/>
                <w:szCs w:val="20"/>
              </w:rPr>
              <w:t>77/1</w:t>
            </w:r>
          </w:p>
        </w:tc>
        <w:tc>
          <w:tcPr>
            <w:tcW w:w="425" w:type="dxa"/>
            <w:vAlign w:val="center"/>
          </w:tcPr>
          <w:p w:rsidR="006A67B0" w:rsidRPr="005E3DC3" w:rsidRDefault="006A67B0" w:rsidP="006A67B0">
            <w:pPr>
              <w:jc w:val="both"/>
              <w:rPr>
                <w:sz w:val="20"/>
                <w:szCs w:val="20"/>
              </w:rPr>
            </w:pPr>
            <w:r w:rsidRPr="005E3DC3">
              <w:rPr>
                <w:sz w:val="20"/>
                <w:szCs w:val="20"/>
              </w:rPr>
              <w:t>1</w:t>
            </w:r>
          </w:p>
        </w:tc>
        <w:tc>
          <w:tcPr>
            <w:tcW w:w="426" w:type="dxa"/>
            <w:vAlign w:val="center"/>
          </w:tcPr>
          <w:p w:rsidR="006A67B0" w:rsidRPr="005E3DC3" w:rsidRDefault="006A67B0" w:rsidP="006A67B0">
            <w:pPr>
              <w:jc w:val="both"/>
              <w:rPr>
                <w:sz w:val="20"/>
                <w:szCs w:val="20"/>
              </w:rPr>
            </w:pPr>
            <w:r w:rsidRPr="005E3DC3">
              <w:rPr>
                <w:sz w:val="20"/>
                <w:szCs w:val="20"/>
              </w:rPr>
              <w:t>1</w:t>
            </w:r>
          </w:p>
        </w:tc>
        <w:tc>
          <w:tcPr>
            <w:tcW w:w="992" w:type="dxa"/>
            <w:vAlign w:val="center"/>
          </w:tcPr>
          <w:p w:rsidR="006A67B0" w:rsidRPr="005E3DC3" w:rsidRDefault="006A67B0" w:rsidP="006A67B0">
            <w:pPr>
              <w:jc w:val="both"/>
              <w:rPr>
                <w:sz w:val="20"/>
                <w:szCs w:val="20"/>
              </w:rPr>
            </w:pPr>
            <w:r w:rsidRPr="005E3DC3">
              <w:rPr>
                <w:sz w:val="20"/>
                <w:szCs w:val="20"/>
              </w:rPr>
              <w:t>77/1</w:t>
            </w:r>
          </w:p>
        </w:tc>
        <w:tc>
          <w:tcPr>
            <w:tcW w:w="908" w:type="dxa"/>
            <w:vAlign w:val="center"/>
          </w:tcPr>
          <w:p w:rsidR="006A67B0" w:rsidRPr="00993952" w:rsidRDefault="006A67B0" w:rsidP="006A67B0">
            <w:pPr>
              <w:jc w:val="both"/>
              <w:rPr>
                <w:sz w:val="20"/>
                <w:szCs w:val="20"/>
              </w:rPr>
            </w:pPr>
            <w:r w:rsidRPr="00993952">
              <w:rPr>
                <w:sz w:val="20"/>
                <w:szCs w:val="20"/>
              </w:rPr>
              <w:t>60/7</w:t>
            </w:r>
          </w:p>
        </w:tc>
        <w:tc>
          <w:tcPr>
            <w:tcW w:w="567" w:type="dxa"/>
            <w:vAlign w:val="center"/>
          </w:tcPr>
          <w:p w:rsidR="006A67B0" w:rsidRPr="00993952" w:rsidRDefault="006A67B0" w:rsidP="006A67B0">
            <w:pPr>
              <w:ind w:hanging="69"/>
              <w:jc w:val="both"/>
              <w:rPr>
                <w:sz w:val="20"/>
                <w:szCs w:val="20"/>
              </w:rPr>
            </w:pPr>
            <w:r w:rsidRPr="00993952">
              <w:rPr>
                <w:sz w:val="20"/>
                <w:szCs w:val="20"/>
              </w:rPr>
              <w:t>2</w:t>
            </w:r>
          </w:p>
        </w:tc>
        <w:tc>
          <w:tcPr>
            <w:tcW w:w="832" w:type="dxa"/>
            <w:vAlign w:val="center"/>
          </w:tcPr>
          <w:p w:rsidR="006A67B0" w:rsidRPr="00AC2F40" w:rsidRDefault="006A67B0" w:rsidP="006A67B0">
            <w:pPr>
              <w:jc w:val="both"/>
            </w:pPr>
            <w:r w:rsidRPr="00AC2F40">
              <w:rPr>
                <w:sz w:val="22"/>
                <w:szCs w:val="22"/>
              </w:rPr>
              <w:t>14</w:t>
            </w:r>
          </w:p>
        </w:tc>
        <w:tc>
          <w:tcPr>
            <w:tcW w:w="567" w:type="dxa"/>
            <w:vAlign w:val="center"/>
          </w:tcPr>
          <w:p w:rsidR="006A67B0" w:rsidRPr="00993952" w:rsidRDefault="006A67B0" w:rsidP="006A67B0">
            <w:pPr>
              <w:ind w:firstLine="2"/>
              <w:jc w:val="both"/>
              <w:rPr>
                <w:sz w:val="20"/>
                <w:szCs w:val="20"/>
              </w:rPr>
            </w:pPr>
            <w:r w:rsidRPr="00993952">
              <w:rPr>
                <w:sz w:val="20"/>
                <w:szCs w:val="20"/>
              </w:rPr>
              <w:t>0</w:t>
            </w:r>
          </w:p>
        </w:tc>
        <w:tc>
          <w:tcPr>
            <w:tcW w:w="567" w:type="dxa"/>
            <w:vAlign w:val="center"/>
          </w:tcPr>
          <w:p w:rsidR="006A67B0" w:rsidRPr="00993952" w:rsidRDefault="006A67B0" w:rsidP="006A67B0">
            <w:pPr>
              <w:jc w:val="both"/>
              <w:rPr>
                <w:sz w:val="20"/>
                <w:szCs w:val="20"/>
              </w:rPr>
            </w:pPr>
            <w:r w:rsidRPr="00993952">
              <w:rPr>
                <w:sz w:val="20"/>
                <w:szCs w:val="20"/>
              </w:rPr>
              <w:t>100</w:t>
            </w:r>
          </w:p>
        </w:tc>
        <w:tc>
          <w:tcPr>
            <w:tcW w:w="1068" w:type="dxa"/>
            <w:vAlign w:val="center"/>
          </w:tcPr>
          <w:p w:rsidR="006A67B0" w:rsidRPr="00993952" w:rsidRDefault="006A67B0" w:rsidP="006A67B0">
            <w:pPr>
              <w:ind w:firstLine="2"/>
              <w:jc w:val="both"/>
              <w:rPr>
                <w:sz w:val="20"/>
                <w:szCs w:val="20"/>
              </w:rPr>
            </w:pPr>
            <w:r w:rsidRPr="00993952">
              <w:rPr>
                <w:sz w:val="20"/>
                <w:szCs w:val="20"/>
              </w:rPr>
              <w:t>30,2</w:t>
            </w:r>
          </w:p>
        </w:tc>
        <w:tc>
          <w:tcPr>
            <w:tcW w:w="709" w:type="dxa"/>
            <w:vAlign w:val="center"/>
          </w:tcPr>
          <w:p w:rsidR="006A67B0" w:rsidRPr="00993952" w:rsidRDefault="006A67B0" w:rsidP="006A67B0">
            <w:pPr>
              <w:jc w:val="both"/>
              <w:rPr>
                <w:sz w:val="20"/>
                <w:szCs w:val="20"/>
              </w:rPr>
            </w:pPr>
            <w:r w:rsidRPr="00993952">
              <w:rPr>
                <w:sz w:val="20"/>
                <w:szCs w:val="20"/>
              </w:rPr>
              <w:t>412</w:t>
            </w:r>
          </w:p>
        </w:tc>
        <w:tc>
          <w:tcPr>
            <w:tcW w:w="708" w:type="dxa"/>
            <w:vAlign w:val="center"/>
          </w:tcPr>
          <w:p w:rsidR="006A67B0" w:rsidRPr="00993952" w:rsidRDefault="006A67B0" w:rsidP="006A67B0">
            <w:pPr>
              <w:jc w:val="both"/>
              <w:rPr>
                <w:sz w:val="20"/>
                <w:szCs w:val="20"/>
              </w:rPr>
            </w:pPr>
            <w:r w:rsidRPr="00993952">
              <w:rPr>
                <w:sz w:val="20"/>
                <w:szCs w:val="20"/>
              </w:rPr>
              <w:t>412</w:t>
            </w:r>
          </w:p>
        </w:tc>
      </w:tr>
      <w:tr w:rsidR="006A67B0" w:rsidRPr="00993952" w:rsidTr="006A67B0">
        <w:trPr>
          <w:jc w:val="center"/>
        </w:trPr>
        <w:tc>
          <w:tcPr>
            <w:tcW w:w="993" w:type="dxa"/>
            <w:vAlign w:val="center"/>
          </w:tcPr>
          <w:p w:rsidR="006A67B0" w:rsidRPr="00993952" w:rsidRDefault="006A67B0" w:rsidP="006A67B0">
            <w:pPr>
              <w:ind w:firstLine="2"/>
              <w:jc w:val="both"/>
              <w:rPr>
                <w:sz w:val="20"/>
                <w:szCs w:val="20"/>
              </w:rPr>
            </w:pPr>
            <w:r w:rsidRPr="00993952">
              <w:rPr>
                <w:sz w:val="20"/>
                <w:szCs w:val="20"/>
              </w:rPr>
              <w:t>8 классы</w:t>
            </w:r>
          </w:p>
        </w:tc>
        <w:tc>
          <w:tcPr>
            <w:tcW w:w="1308" w:type="dxa"/>
            <w:vAlign w:val="center"/>
          </w:tcPr>
          <w:p w:rsidR="006A67B0" w:rsidRPr="005E3DC3" w:rsidRDefault="006A67B0" w:rsidP="006A67B0">
            <w:pPr>
              <w:jc w:val="both"/>
              <w:rPr>
                <w:sz w:val="20"/>
                <w:szCs w:val="20"/>
              </w:rPr>
            </w:pPr>
            <w:r w:rsidRPr="005E3DC3">
              <w:rPr>
                <w:sz w:val="20"/>
                <w:szCs w:val="20"/>
              </w:rPr>
              <w:t>59/7</w:t>
            </w:r>
          </w:p>
        </w:tc>
        <w:tc>
          <w:tcPr>
            <w:tcW w:w="425" w:type="dxa"/>
            <w:vAlign w:val="center"/>
          </w:tcPr>
          <w:p w:rsidR="006A67B0" w:rsidRPr="005E3DC3" w:rsidRDefault="006A67B0" w:rsidP="006A67B0">
            <w:pPr>
              <w:jc w:val="both"/>
              <w:rPr>
                <w:sz w:val="20"/>
                <w:szCs w:val="20"/>
              </w:rPr>
            </w:pPr>
            <w:r w:rsidRPr="005E3DC3">
              <w:rPr>
                <w:sz w:val="20"/>
                <w:szCs w:val="20"/>
              </w:rPr>
              <w:t>-</w:t>
            </w:r>
          </w:p>
        </w:tc>
        <w:tc>
          <w:tcPr>
            <w:tcW w:w="426" w:type="dxa"/>
            <w:vAlign w:val="center"/>
          </w:tcPr>
          <w:p w:rsidR="006A67B0" w:rsidRPr="005E3DC3" w:rsidRDefault="006A67B0" w:rsidP="006A67B0">
            <w:pPr>
              <w:jc w:val="both"/>
              <w:rPr>
                <w:sz w:val="20"/>
                <w:szCs w:val="20"/>
              </w:rPr>
            </w:pPr>
            <w:r w:rsidRPr="005E3DC3">
              <w:rPr>
                <w:sz w:val="20"/>
                <w:szCs w:val="20"/>
              </w:rPr>
              <w:t>-</w:t>
            </w:r>
          </w:p>
        </w:tc>
        <w:tc>
          <w:tcPr>
            <w:tcW w:w="992" w:type="dxa"/>
            <w:vAlign w:val="center"/>
          </w:tcPr>
          <w:p w:rsidR="006A67B0" w:rsidRPr="005E3DC3" w:rsidRDefault="006A67B0" w:rsidP="006A67B0">
            <w:pPr>
              <w:jc w:val="both"/>
              <w:rPr>
                <w:sz w:val="20"/>
                <w:szCs w:val="20"/>
              </w:rPr>
            </w:pPr>
            <w:r w:rsidRPr="005E3DC3">
              <w:rPr>
                <w:sz w:val="20"/>
                <w:szCs w:val="20"/>
              </w:rPr>
              <w:t>59/8</w:t>
            </w:r>
          </w:p>
        </w:tc>
        <w:tc>
          <w:tcPr>
            <w:tcW w:w="908" w:type="dxa"/>
            <w:vAlign w:val="center"/>
          </w:tcPr>
          <w:p w:rsidR="006A67B0" w:rsidRPr="00993952" w:rsidRDefault="006A67B0" w:rsidP="006A67B0">
            <w:pPr>
              <w:jc w:val="both"/>
              <w:rPr>
                <w:sz w:val="20"/>
                <w:szCs w:val="20"/>
              </w:rPr>
            </w:pPr>
            <w:r w:rsidRPr="00993952">
              <w:rPr>
                <w:sz w:val="20"/>
                <w:szCs w:val="20"/>
              </w:rPr>
              <w:t>85/10</w:t>
            </w:r>
          </w:p>
        </w:tc>
        <w:tc>
          <w:tcPr>
            <w:tcW w:w="567" w:type="dxa"/>
            <w:vAlign w:val="center"/>
          </w:tcPr>
          <w:p w:rsidR="006A67B0" w:rsidRPr="00993952" w:rsidRDefault="006A67B0" w:rsidP="006A67B0">
            <w:pPr>
              <w:ind w:hanging="69"/>
              <w:jc w:val="both"/>
              <w:rPr>
                <w:sz w:val="20"/>
                <w:szCs w:val="20"/>
              </w:rPr>
            </w:pPr>
            <w:r w:rsidRPr="00993952">
              <w:rPr>
                <w:sz w:val="20"/>
                <w:szCs w:val="20"/>
              </w:rPr>
              <w:t>0</w:t>
            </w:r>
          </w:p>
        </w:tc>
        <w:tc>
          <w:tcPr>
            <w:tcW w:w="832" w:type="dxa"/>
            <w:vAlign w:val="center"/>
          </w:tcPr>
          <w:p w:rsidR="006A67B0" w:rsidRPr="00AC2F40" w:rsidRDefault="006A67B0" w:rsidP="006A67B0">
            <w:pPr>
              <w:jc w:val="both"/>
            </w:pPr>
            <w:r w:rsidRPr="00AC2F40">
              <w:rPr>
                <w:sz w:val="22"/>
                <w:szCs w:val="22"/>
              </w:rPr>
              <w:t>33</w:t>
            </w:r>
          </w:p>
        </w:tc>
        <w:tc>
          <w:tcPr>
            <w:tcW w:w="567" w:type="dxa"/>
            <w:vAlign w:val="center"/>
          </w:tcPr>
          <w:p w:rsidR="006A67B0" w:rsidRPr="00993952" w:rsidRDefault="006A67B0" w:rsidP="006A67B0">
            <w:pPr>
              <w:ind w:firstLine="2"/>
              <w:jc w:val="both"/>
              <w:rPr>
                <w:sz w:val="20"/>
                <w:szCs w:val="20"/>
              </w:rPr>
            </w:pPr>
            <w:r w:rsidRPr="00993952">
              <w:rPr>
                <w:sz w:val="20"/>
                <w:szCs w:val="20"/>
              </w:rPr>
              <w:t>0</w:t>
            </w:r>
          </w:p>
        </w:tc>
        <w:tc>
          <w:tcPr>
            <w:tcW w:w="567" w:type="dxa"/>
            <w:vAlign w:val="center"/>
          </w:tcPr>
          <w:p w:rsidR="006A67B0" w:rsidRPr="00993952" w:rsidRDefault="006A67B0" w:rsidP="006A67B0">
            <w:pPr>
              <w:jc w:val="both"/>
              <w:rPr>
                <w:sz w:val="20"/>
                <w:szCs w:val="20"/>
              </w:rPr>
            </w:pPr>
            <w:r w:rsidRPr="00993952">
              <w:rPr>
                <w:sz w:val="20"/>
                <w:szCs w:val="20"/>
              </w:rPr>
              <w:t>100</w:t>
            </w:r>
          </w:p>
        </w:tc>
        <w:tc>
          <w:tcPr>
            <w:tcW w:w="1068" w:type="dxa"/>
            <w:vAlign w:val="center"/>
          </w:tcPr>
          <w:p w:rsidR="006A67B0" w:rsidRPr="00993952" w:rsidRDefault="006A67B0" w:rsidP="006A67B0">
            <w:pPr>
              <w:ind w:firstLine="2"/>
              <w:jc w:val="both"/>
              <w:rPr>
                <w:sz w:val="20"/>
                <w:szCs w:val="20"/>
              </w:rPr>
            </w:pPr>
            <w:r w:rsidRPr="00993952">
              <w:rPr>
                <w:sz w:val="20"/>
                <w:szCs w:val="20"/>
              </w:rPr>
              <w:t>44</w:t>
            </w:r>
          </w:p>
        </w:tc>
        <w:tc>
          <w:tcPr>
            <w:tcW w:w="709" w:type="dxa"/>
            <w:vAlign w:val="center"/>
          </w:tcPr>
          <w:p w:rsidR="006A67B0" w:rsidRPr="00993952" w:rsidRDefault="006A67B0" w:rsidP="006A67B0">
            <w:pPr>
              <w:jc w:val="both"/>
              <w:rPr>
                <w:sz w:val="20"/>
                <w:szCs w:val="20"/>
              </w:rPr>
            </w:pPr>
            <w:r w:rsidRPr="00993952">
              <w:rPr>
                <w:sz w:val="20"/>
                <w:szCs w:val="20"/>
              </w:rPr>
              <w:t>482</w:t>
            </w:r>
          </w:p>
        </w:tc>
        <w:tc>
          <w:tcPr>
            <w:tcW w:w="708" w:type="dxa"/>
            <w:vAlign w:val="center"/>
          </w:tcPr>
          <w:p w:rsidR="006A67B0" w:rsidRPr="00993952" w:rsidRDefault="006A67B0" w:rsidP="006A67B0">
            <w:pPr>
              <w:jc w:val="both"/>
              <w:rPr>
                <w:sz w:val="20"/>
                <w:szCs w:val="20"/>
              </w:rPr>
            </w:pPr>
            <w:r w:rsidRPr="00993952">
              <w:rPr>
                <w:sz w:val="20"/>
                <w:szCs w:val="20"/>
              </w:rPr>
              <w:t>475</w:t>
            </w:r>
          </w:p>
        </w:tc>
      </w:tr>
      <w:tr w:rsidR="006A67B0" w:rsidRPr="00993952" w:rsidTr="006A67B0">
        <w:trPr>
          <w:jc w:val="center"/>
        </w:trPr>
        <w:tc>
          <w:tcPr>
            <w:tcW w:w="993" w:type="dxa"/>
            <w:vAlign w:val="center"/>
          </w:tcPr>
          <w:p w:rsidR="006A67B0" w:rsidRPr="00993952" w:rsidRDefault="006A67B0" w:rsidP="006A67B0">
            <w:pPr>
              <w:ind w:firstLine="2"/>
              <w:jc w:val="both"/>
              <w:rPr>
                <w:sz w:val="20"/>
                <w:szCs w:val="20"/>
              </w:rPr>
            </w:pPr>
            <w:r w:rsidRPr="00993952">
              <w:rPr>
                <w:sz w:val="20"/>
                <w:szCs w:val="20"/>
              </w:rPr>
              <w:t>9 классы</w:t>
            </w:r>
          </w:p>
        </w:tc>
        <w:tc>
          <w:tcPr>
            <w:tcW w:w="1308" w:type="dxa"/>
            <w:vAlign w:val="center"/>
          </w:tcPr>
          <w:p w:rsidR="006A67B0" w:rsidRPr="005E3DC3" w:rsidRDefault="006A67B0" w:rsidP="006A67B0">
            <w:pPr>
              <w:jc w:val="both"/>
              <w:rPr>
                <w:sz w:val="20"/>
                <w:szCs w:val="20"/>
              </w:rPr>
            </w:pPr>
            <w:r w:rsidRPr="005E3DC3">
              <w:rPr>
                <w:sz w:val="20"/>
                <w:szCs w:val="20"/>
              </w:rPr>
              <w:t>85/10</w:t>
            </w:r>
          </w:p>
        </w:tc>
        <w:tc>
          <w:tcPr>
            <w:tcW w:w="425" w:type="dxa"/>
            <w:vAlign w:val="center"/>
          </w:tcPr>
          <w:p w:rsidR="006A67B0" w:rsidRPr="005E3DC3" w:rsidRDefault="006A67B0" w:rsidP="006A67B0">
            <w:pPr>
              <w:jc w:val="both"/>
              <w:rPr>
                <w:sz w:val="20"/>
                <w:szCs w:val="20"/>
              </w:rPr>
            </w:pPr>
            <w:r w:rsidRPr="005E3DC3">
              <w:rPr>
                <w:sz w:val="20"/>
                <w:szCs w:val="20"/>
              </w:rPr>
              <w:t>2</w:t>
            </w:r>
          </w:p>
        </w:tc>
        <w:tc>
          <w:tcPr>
            <w:tcW w:w="426" w:type="dxa"/>
            <w:vAlign w:val="center"/>
          </w:tcPr>
          <w:p w:rsidR="006A67B0" w:rsidRPr="005E3DC3" w:rsidRDefault="006A67B0" w:rsidP="006A67B0">
            <w:pPr>
              <w:jc w:val="both"/>
              <w:rPr>
                <w:sz w:val="20"/>
                <w:szCs w:val="20"/>
              </w:rPr>
            </w:pPr>
            <w:r w:rsidRPr="005E3DC3">
              <w:rPr>
                <w:sz w:val="20"/>
                <w:szCs w:val="20"/>
              </w:rPr>
              <w:t>1</w:t>
            </w:r>
          </w:p>
        </w:tc>
        <w:tc>
          <w:tcPr>
            <w:tcW w:w="992" w:type="dxa"/>
            <w:vAlign w:val="center"/>
          </w:tcPr>
          <w:p w:rsidR="006A67B0" w:rsidRPr="005E3DC3" w:rsidRDefault="006A67B0" w:rsidP="006A67B0">
            <w:pPr>
              <w:jc w:val="both"/>
              <w:rPr>
                <w:sz w:val="20"/>
                <w:szCs w:val="20"/>
              </w:rPr>
            </w:pPr>
            <w:r w:rsidRPr="005E3DC3">
              <w:rPr>
                <w:sz w:val="20"/>
                <w:szCs w:val="20"/>
              </w:rPr>
              <w:t>86/10</w:t>
            </w:r>
          </w:p>
        </w:tc>
        <w:tc>
          <w:tcPr>
            <w:tcW w:w="908" w:type="dxa"/>
            <w:vAlign w:val="center"/>
          </w:tcPr>
          <w:p w:rsidR="006A67B0" w:rsidRPr="00993952" w:rsidRDefault="006A67B0" w:rsidP="006A67B0">
            <w:pPr>
              <w:jc w:val="both"/>
              <w:rPr>
                <w:sz w:val="20"/>
                <w:szCs w:val="20"/>
              </w:rPr>
            </w:pPr>
            <w:r w:rsidRPr="00993952">
              <w:rPr>
                <w:sz w:val="20"/>
                <w:szCs w:val="20"/>
              </w:rPr>
              <w:t>70/15</w:t>
            </w:r>
          </w:p>
        </w:tc>
        <w:tc>
          <w:tcPr>
            <w:tcW w:w="567" w:type="dxa"/>
            <w:vAlign w:val="center"/>
          </w:tcPr>
          <w:p w:rsidR="006A67B0" w:rsidRPr="00993952" w:rsidRDefault="006A67B0" w:rsidP="006A67B0">
            <w:pPr>
              <w:ind w:hanging="69"/>
              <w:jc w:val="both"/>
              <w:rPr>
                <w:sz w:val="20"/>
                <w:szCs w:val="20"/>
              </w:rPr>
            </w:pPr>
            <w:r w:rsidRPr="00993952">
              <w:rPr>
                <w:sz w:val="20"/>
                <w:szCs w:val="20"/>
              </w:rPr>
              <w:t>1</w:t>
            </w:r>
          </w:p>
        </w:tc>
        <w:tc>
          <w:tcPr>
            <w:tcW w:w="832" w:type="dxa"/>
            <w:vAlign w:val="center"/>
          </w:tcPr>
          <w:p w:rsidR="006A67B0" w:rsidRPr="00AC2F40" w:rsidRDefault="006A67B0" w:rsidP="006A67B0">
            <w:pPr>
              <w:jc w:val="both"/>
            </w:pPr>
            <w:r w:rsidRPr="00AC2F40">
              <w:rPr>
                <w:sz w:val="22"/>
                <w:szCs w:val="22"/>
              </w:rPr>
              <w:t>17</w:t>
            </w:r>
          </w:p>
        </w:tc>
        <w:tc>
          <w:tcPr>
            <w:tcW w:w="567" w:type="dxa"/>
            <w:vAlign w:val="center"/>
          </w:tcPr>
          <w:p w:rsidR="006A67B0" w:rsidRPr="00993952" w:rsidRDefault="006A67B0" w:rsidP="006A67B0">
            <w:pPr>
              <w:ind w:firstLine="2"/>
              <w:jc w:val="both"/>
              <w:rPr>
                <w:sz w:val="20"/>
                <w:szCs w:val="20"/>
              </w:rPr>
            </w:pPr>
            <w:r w:rsidRPr="00993952">
              <w:rPr>
                <w:sz w:val="20"/>
                <w:szCs w:val="20"/>
              </w:rPr>
              <w:t>0</w:t>
            </w:r>
          </w:p>
        </w:tc>
        <w:tc>
          <w:tcPr>
            <w:tcW w:w="567" w:type="dxa"/>
            <w:vAlign w:val="center"/>
          </w:tcPr>
          <w:p w:rsidR="006A67B0" w:rsidRPr="00993952" w:rsidRDefault="006A67B0" w:rsidP="006A67B0">
            <w:pPr>
              <w:jc w:val="both"/>
              <w:rPr>
                <w:sz w:val="20"/>
                <w:szCs w:val="20"/>
              </w:rPr>
            </w:pPr>
            <w:r w:rsidRPr="00993952">
              <w:rPr>
                <w:sz w:val="20"/>
                <w:szCs w:val="20"/>
              </w:rPr>
              <w:t>100</w:t>
            </w:r>
          </w:p>
        </w:tc>
        <w:tc>
          <w:tcPr>
            <w:tcW w:w="1068" w:type="dxa"/>
            <w:vAlign w:val="center"/>
          </w:tcPr>
          <w:p w:rsidR="006A67B0" w:rsidRPr="00993952" w:rsidRDefault="006A67B0" w:rsidP="006A67B0">
            <w:pPr>
              <w:ind w:firstLine="2"/>
              <w:jc w:val="both"/>
              <w:rPr>
                <w:sz w:val="20"/>
                <w:szCs w:val="20"/>
              </w:rPr>
            </w:pPr>
            <w:r w:rsidRPr="00993952">
              <w:rPr>
                <w:sz w:val="20"/>
                <w:szCs w:val="20"/>
              </w:rPr>
              <w:t>32,7</w:t>
            </w:r>
          </w:p>
        </w:tc>
        <w:tc>
          <w:tcPr>
            <w:tcW w:w="709" w:type="dxa"/>
            <w:vAlign w:val="center"/>
          </w:tcPr>
          <w:p w:rsidR="006A67B0" w:rsidRPr="00993952" w:rsidRDefault="006A67B0" w:rsidP="006A67B0">
            <w:pPr>
              <w:jc w:val="both"/>
              <w:rPr>
                <w:sz w:val="20"/>
                <w:szCs w:val="20"/>
              </w:rPr>
            </w:pPr>
            <w:r w:rsidRPr="00993952">
              <w:rPr>
                <w:sz w:val="20"/>
                <w:szCs w:val="20"/>
              </w:rPr>
              <w:t>637</w:t>
            </w:r>
          </w:p>
        </w:tc>
        <w:tc>
          <w:tcPr>
            <w:tcW w:w="708" w:type="dxa"/>
            <w:vAlign w:val="center"/>
          </w:tcPr>
          <w:p w:rsidR="006A67B0" w:rsidRPr="00993952" w:rsidRDefault="006A67B0" w:rsidP="006A67B0">
            <w:pPr>
              <w:jc w:val="both"/>
              <w:rPr>
                <w:sz w:val="20"/>
                <w:szCs w:val="20"/>
              </w:rPr>
            </w:pPr>
            <w:r w:rsidRPr="00993952">
              <w:rPr>
                <w:sz w:val="20"/>
                <w:szCs w:val="20"/>
              </w:rPr>
              <w:t>437</w:t>
            </w:r>
          </w:p>
        </w:tc>
      </w:tr>
      <w:tr w:rsidR="006A67B0" w:rsidRPr="00993952" w:rsidTr="006A67B0">
        <w:trPr>
          <w:jc w:val="center"/>
        </w:trPr>
        <w:tc>
          <w:tcPr>
            <w:tcW w:w="993" w:type="dxa"/>
            <w:vAlign w:val="center"/>
          </w:tcPr>
          <w:p w:rsidR="006A67B0" w:rsidRPr="00993952" w:rsidRDefault="006A67B0" w:rsidP="006A67B0">
            <w:pPr>
              <w:ind w:firstLine="2"/>
              <w:jc w:val="both"/>
              <w:rPr>
                <w:b/>
                <w:bCs/>
                <w:sz w:val="20"/>
                <w:szCs w:val="20"/>
              </w:rPr>
            </w:pPr>
            <w:r w:rsidRPr="00993952">
              <w:rPr>
                <w:b/>
                <w:bCs/>
                <w:sz w:val="20"/>
                <w:szCs w:val="20"/>
              </w:rPr>
              <w:t>5-9 кл</w:t>
            </w:r>
          </w:p>
        </w:tc>
        <w:tc>
          <w:tcPr>
            <w:tcW w:w="1308" w:type="dxa"/>
            <w:vAlign w:val="center"/>
          </w:tcPr>
          <w:p w:rsidR="006A67B0" w:rsidRPr="005E3DC3" w:rsidRDefault="006A67B0" w:rsidP="006A67B0">
            <w:pPr>
              <w:jc w:val="both"/>
              <w:rPr>
                <w:b/>
                <w:sz w:val="20"/>
                <w:szCs w:val="20"/>
              </w:rPr>
            </w:pPr>
            <w:r w:rsidRPr="005E3DC3">
              <w:rPr>
                <w:b/>
                <w:sz w:val="20"/>
                <w:szCs w:val="20"/>
              </w:rPr>
              <w:t>376/20</w:t>
            </w:r>
          </w:p>
        </w:tc>
        <w:tc>
          <w:tcPr>
            <w:tcW w:w="425" w:type="dxa"/>
            <w:vAlign w:val="center"/>
          </w:tcPr>
          <w:p w:rsidR="006A67B0" w:rsidRPr="005E3DC3" w:rsidRDefault="006A67B0" w:rsidP="006A67B0">
            <w:pPr>
              <w:jc w:val="both"/>
              <w:rPr>
                <w:b/>
                <w:sz w:val="20"/>
                <w:szCs w:val="20"/>
              </w:rPr>
            </w:pPr>
            <w:r w:rsidRPr="005E3DC3">
              <w:rPr>
                <w:b/>
                <w:sz w:val="20"/>
                <w:szCs w:val="20"/>
              </w:rPr>
              <w:t>5</w:t>
            </w:r>
          </w:p>
        </w:tc>
        <w:tc>
          <w:tcPr>
            <w:tcW w:w="426" w:type="dxa"/>
            <w:vAlign w:val="center"/>
          </w:tcPr>
          <w:p w:rsidR="006A67B0" w:rsidRPr="005E3DC3" w:rsidRDefault="006A67B0" w:rsidP="006A67B0">
            <w:pPr>
              <w:jc w:val="both"/>
              <w:rPr>
                <w:b/>
                <w:sz w:val="20"/>
                <w:szCs w:val="20"/>
              </w:rPr>
            </w:pPr>
            <w:r w:rsidRPr="005E3DC3">
              <w:rPr>
                <w:b/>
                <w:sz w:val="20"/>
                <w:szCs w:val="20"/>
              </w:rPr>
              <w:t>5</w:t>
            </w:r>
          </w:p>
        </w:tc>
        <w:tc>
          <w:tcPr>
            <w:tcW w:w="992" w:type="dxa"/>
            <w:vAlign w:val="center"/>
          </w:tcPr>
          <w:p w:rsidR="006A67B0" w:rsidRPr="005E3DC3" w:rsidRDefault="006A67B0" w:rsidP="006A67B0">
            <w:pPr>
              <w:jc w:val="both"/>
              <w:rPr>
                <w:b/>
                <w:sz w:val="20"/>
                <w:szCs w:val="20"/>
              </w:rPr>
            </w:pPr>
            <w:r w:rsidRPr="005E3DC3">
              <w:rPr>
                <w:b/>
                <w:sz w:val="20"/>
                <w:szCs w:val="20"/>
              </w:rPr>
              <w:t>376/23</w:t>
            </w:r>
          </w:p>
        </w:tc>
        <w:tc>
          <w:tcPr>
            <w:tcW w:w="908" w:type="dxa"/>
            <w:vAlign w:val="center"/>
          </w:tcPr>
          <w:p w:rsidR="006A67B0" w:rsidRPr="00993952" w:rsidRDefault="006A67B0" w:rsidP="006A67B0">
            <w:pPr>
              <w:jc w:val="both"/>
              <w:rPr>
                <w:b/>
                <w:bCs/>
                <w:sz w:val="20"/>
                <w:szCs w:val="20"/>
              </w:rPr>
            </w:pPr>
            <w:r w:rsidRPr="00993952">
              <w:rPr>
                <w:b/>
                <w:bCs/>
                <w:sz w:val="20"/>
                <w:szCs w:val="20"/>
              </w:rPr>
              <w:t>383/35</w:t>
            </w:r>
          </w:p>
        </w:tc>
        <w:tc>
          <w:tcPr>
            <w:tcW w:w="567" w:type="dxa"/>
            <w:vAlign w:val="center"/>
          </w:tcPr>
          <w:p w:rsidR="006A67B0" w:rsidRPr="00993952" w:rsidRDefault="006A67B0" w:rsidP="006A67B0">
            <w:pPr>
              <w:ind w:hanging="69"/>
              <w:jc w:val="both"/>
              <w:rPr>
                <w:b/>
                <w:bCs/>
                <w:sz w:val="20"/>
                <w:szCs w:val="20"/>
              </w:rPr>
            </w:pPr>
            <w:r w:rsidRPr="00993952">
              <w:rPr>
                <w:b/>
                <w:bCs/>
                <w:sz w:val="20"/>
                <w:szCs w:val="20"/>
              </w:rPr>
              <w:t>16</w:t>
            </w:r>
          </w:p>
        </w:tc>
        <w:tc>
          <w:tcPr>
            <w:tcW w:w="832" w:type="dxa"/>
            <w:vAlign w:val="center"/>
          </w:tcPr>
          <w:p w:rsidR="006A67B0" w:rsidRPr="00AC2F40" w:rsidRDefault="006A67B0" w:rsidP="006A67B0">
            <w:pPr>
              <w:jc w:val="both"/>
              <w:rPr>
                <w:b/>
                <w:bCs/>
              </w:rPr>
            </w:pPr>
            <w:r w:rsidRPr="00AC2F40">
              <w:rPr>
                <w:b/>
                <w:bCs/>
                <w:sz w:val="22"/>
                <w:szCs w:val="22"/>
              </w:rPr>
              <w:t>141</w:t>
            </w:r>
          </w:p>
        </w:tc>
        <w:tc>
          <w:tcPr>
            <w:tcW w:w="567" w:type="dxa"/>
            <w:vAlign w:val="center"/>
          </w:tcPr>
          <w:p w:rsidR="006A67B0" w:rsidRPr="00993952" w:rsidRDefault="006A67B0" w:rsidP="006A67B0">
            <w:pPr>
              <w:ind w:firstLine="2"/>
              <w:jc w:val="both"/>
              <w:rPr>
                <w:b/>
                <w:bCs/>
                <w:sz w:val="20"/>
                <w:szCs w:val="20"/>
              </w:rPr>
            </w:pPr>
            <w:r w:rsidRPr="00993952">
              <w:rPr>
                <w:b/>
                <w:bCs/>
                <w:sz w:val="20"/>
                <w:szCs w:val="20"/>
              </w:rPr>
              <w:t>0</w:t>
            </w:r>
          </w:p>
        </w:tc>
        <w:tc>
          <w:tcPr>
            <w:tcW w:w="567" w:type="dxa"/>
            <w:vAlign w:val="center"/>
          </w:tcPr>
          <w:p w:rsidR="006A67B0" w:rsidRPr="00993952" w:rsidRDefault="006A67B0" w:rsidP="006A67B0">
            <w:pPr>
              <w:jc w:val="both"/>
              <w:rPr>
                <w:b/>
                <w:bCs/>
                <w:sz w:val="20"/>
                <w:szCs w:val="20"/>
              </w:rPr>
            </w:pPr>
            <w:r w:rsidRPr="00993952">
              <w:rPr>
                <w:b/>
                <w:bCs/>
                <w:sz w:val="20"/>
                <w:szCs w:val="20"/>
              </w:rPr>
              <w:t>100</w:t>
            </w:r>
          </w:p>
        </w:tc>
        <w:tc>
          <w:tcPr>
            <w:tcW w:w="1068" w:type="dxa"/>
            <w:vAlign w:val="center"/>
          </w:tcPr>
          <w:p w:rsidR="006A67B0" w:rsidRPr="00993952" w:rsidRDefault="006A67B0" w:rsidP="006A67B0">
            <w:pPr>
              <w:ind w:firstLine="2"/>
              <w:jc w:val="both"/>
              <w:rPr>
                <w:b/>
                <w:bCs/>
                <w:sz w:val="20"/>
                <w:szCs w:val="20"/>
              </w:rPr>
            </w:pPr>
            <w:r w:rsidRPr="00993952">
              <w:rPr>
                <w:b/>
                <w:bCs/>
                <w:sz w:val="20"/>
                <w:szCs w:val="20"/>
              </w:rPr>
              <w:t>45</w:t>
            </w:r>
          </w:p>
        </w:tc>
        <w:tc>
          <w:tcPr>
            <w:tcW w:w="709" w:type="dxa"/>
            <w:vAlign w:val="center"/>
          </w:tcPr>
          <w:p w:rsidR="006A67B0" w:rsidRPr="00993952" w:rsidRDefault="006A67B0" w:rsidP="006A67B0">
            <w:pPr>
              <w:jc w:val="both"/>
              <w:rPr>
                <w:b/>
                <w:bCs/>
                <w:sz w:val="20"/>
                <w:szCs w:val="20"/>
              </w:rPr>
            </w:pPr>
            <w:r w:rsidRPr="00993952">
              <w:rPr>
                <w:b/>
                <w:bCs/>
                <w:sz w:val="20"/>
                <w:szCs w:val="20"/>
              </w:rPr>
              <w:t>2781</w:t>
            </w:r>
          </w:p>
        </w:tc>
        <w:tc>
          <w:tcPr>
            <w:tcW w:w="708" w:type="dxa"/>
            <w:vAlign w:val="center"/>
          </w:tcPr>
          <w:p w:rsidR="006A67B0" w:rsidRPr="00993952" w:rsidRDefault="006A67B0" w:rsidP="006A67B0">
            <w:pPr>
              <w:jc w:val="both"/>
              <w:rPr>
                <w:b/>
                <w:bCs/>
                <w:sz w:val="20"/>
                <w:szCs w:val="20"/>
              </w:rPr>
            </w:pPr>
            <w:r w:rsidRPr="00993952">
              <w:rPr>
                <w:b/>
                <w:bCs/>
                <w:sz w:val="20"/>
                <w:szCs w:val="20"/>
              </w:rPr>
              <w:t>2550</w:t>
            </w:r>
          </w:p>
        </w:tc>
      </w:tr>
      <w:tr w:rsidR="006A67B0" w:rsidRPr="00993952" w:rsidTr="006A67B0">
        <w:trPr>
          <w:jc w:val="center"/>
        </w:trPr>
        <w:tc>
          <w:tcPr>
            <w:tcW w:w="993" w:type="dxa"/>
            <w:vAlign w:val="center"/>
          </w:tcPr>
          <w:p w:rsidR="006A67B0" w:rsidRPr="00993952" w:rsidRDefault="006A67B0" w:rsidP="006A67B0">
            <w:pPr>
              <w:ind w:firstLine="2"/>
              <w:jc w:val="both"/>
              <w:rPr>
                <w:sz w:val="20"/>
                <w:szCs w:val="20"/>
              </w:rPr>
            </w:pPr>
            <w:r w:rsidRPr="00993952">
              <w:rPr>
                <w:sz w:val="20"/>
                <w:szCs w:val="20"/>
              </w:rPr>
              <w:t>10 класс</w:t>
            </w:r>
          </w:p>
        </w:tc>
        <w:tc>
          <w:tcPr>
            <w:tcW w:w="1308" w:type="dxa"/>
            <w:vAlign w:val="center"/>
          </w:tcPr>
          <w:p w:rsidR="006A67B0" w:rsidRPr="005E3DC3" w:rsidRDefault="006A67B0" w:rsidP="006A67B0">
            <w:pPr>
              <w:jc w:val="both"/>
              <w:rPr>
                <w:sz w:val="20"/>
                <w:szCs w:val="20"/>
              </w:rPr>
            </w:pPr>
            <w:r w:rsidRPr="005E3DC3">
              <w:rPr>
                <w:sz w:val="20"/>
                <w:szCs w:val="20"/>
              </w:rPr>
              <w:t>16</w:t>
            </w:r>
          </w:p>
        </w:tc>
        <w:tc>
          <w:tcPr>
            <w:tcW w:w="425" w:type="dxa"/>
            <w:vAlign w:val="center"/>
          </w:tcPr>
          <w:p w:rsidR="006A67B0" w:rsidRPr="005E3DC3" w:rsidRDefault="006A67B0" w:rsidP="006A67B0">
            <w:pPr>
              <w:jc w:val="both"/>
              <w:rPr>
                <w:sz w:val="20"/>
                <w:szCs w:val="20"/>
              </w:rPr>
            </w:pPr>
            <w:r w:rsidRPr="005E3DC3">
              <w:rPr>
                <w:sz w:val="20"/>
                <w:szCs w:val="20"/>
              </w:rPr>
              <w:t>1</w:t>
            </w:r>
          </w:p>
        </w:tc>
        <w:tc>
          <w:tcPr>
            <w:tcW w:w="426" w:type="dxa"/>
            <w:vAlign w:val="center"/>
          </w:tcPr>
          <w:p w:rsidR="006A67B0" w:rsidRPr="005E3DC3" w:rsidRDefault="006A67B0" w:rsidP="006A67B0">
            <w:pPr>
              <w:jc w:val="both"/>
              <w:rPr>
                <w:sz w:val="20"/>
                <w:szCs w:val="20"/>
              </w:rPr>
            </w:pPr>
            <w:r w:rsidRPr="005E3DC3">
              <w:rPr>
                <w:sz w:val="20"/>
                <w:szCs w:val="20"/>
              </w:rPr>
              <w:t>3</w:t>
            </w:r>
          </w:p>
        </w:tc>
        <w:tc>
          <w:tcPr>
            <w:tcW w:w="992" w:type="dxa"/>
            <w:vAlign w:val="center"/>
          </w:tcPr>
          <w:p w:rsidR="006A67B0" w:rsidRPr="005E3DC3" w:rsidRDefault="006A67B0" w:rsidP="006A67B0">
            <w:pPr>
              <w:jc w:val="both"/>
              <w:rPr>
                <w:sz w:val="20"/>
                <w:szCs w:val="20"/>
              </w:rPr>
            </w:pPr>
            <w:r w:rsidRPr="005E3DC3">
              <w:rPr>
                <w:sz w:val="20"/>
                <w:szCs w:val="20"/>
              </w:rPr>
              <w:t>14</w:t>
            </w:r>
          </w:p>
        </w:tc>
        <w:tc>
          <w:tcPr>
            <w:tcW w:w="908" w:type="dxa"/>
            <w:vAlign w:val="center"/>
          </w:tcPr>
          <w:p w:rsidR="006A67B0" w:rsidRPr="00993952" w:rsidRDefault="006A67B0" w:rsidP="006A67B0">
            <w:pPr>
              <w:jc w:val="both"/>
              <w:rPr>
                <w:sz w:val="20"/>
                <w:szCs w:val="20"/>
              </w:rPr>
            </w:pPr>
            <w:r w:rsidRPr="00993952">
              <w:rPr>
                <w:sz w:val="20"/>
                <w:szCs w:val="20"/>
              </w:rPr>
              <w:t>26</w:t>
            </w:r>
          </w:p>
        </w:tc>
        <w:tc>
          <w:tcPr>
            <w:tcW w:w="567" w:type="dxa"/>
            <w:vAlign w:val="center"/>
          </w:tcPr>
          <w:p w:rsidR="006A67B0" w:rsidRPr="00993952" w:rsidRDefault="006A67B0" w:rsidP="006A67B0">
            <w:pPr>
              <w:ind w:hanging="69"/>
              <w:jc w:val="both"/>
              <w:rPr>
                <w:sz w:val="20"/>
                <w:szCs w:val="20"/>
              </w:rPr>
            </w:pPr>
            <w:r w:rsidRPr="00993952">
              <w:rPr>
                <w:sz w:val="20"/>
                <w:szCs w:val="20"/>
              </w:rPr>
              <w:t>3</w:t>
            </w:r>
          </w:p>
        </w:tc>
        <w:tc>
          <w:tcPr>
            <w:tcW w:w="832" w:type="dxa"/>
            <w:vAlign w:val="center"/>
          </w:tcPr>
          <w:p w:rsidR="006A67B0" w:rsidRPr="00AC2F40" w:rsidRDefault="006A67B0" w:rsidP="006A67B0">
            <w:pPr>
              <w:jc w:val="both"/>
            </w:pPr>
            <w:r w:rsidRPr="00AC2F40">
              <w:rPr>
                <w:sz w:val="22"/>
                <w:szCs w:val="22"/>
              </w:rPr>
              <w:t>11</w:t>
            </w:r>
          </w:p>
        </w:tc>
        <w:tc>
          <w:tcPr>
            <w:tcW w:w="567" w:type="dxa"/>
            <w:vAlign w:val="center"/>
          </w:tcPr>
          <w:p w:rsidR="006A67B0" w:rsidRPr="00993952" w:rsidRDefault="006A67B0" w:rsidP="006A67B0">
            <w:pPr>
              <w:ind w:firstLine="2"/>
              <w:jc w:val="both"/>
              <w:rPr>
                <w:sz w:val="20"/>
                <w:szCs w:val="20"/>
              </w:rPr>
            </w:pPr>
            <w:r w:rsidRPr="00993952">
              <w:rPr>
                <w:sz w:val="20"/>
                <w:szCs w:val="20"/>
              </w:rPr>
              <w:t>0</w:t>
            </w:r>
          </w:p>
        </w:tc>
        <w:tc>
          <w:tcPr>
            <w:tcW w:w="567" w:type="dxa"/>
            <w:vAlign w:val="center"/>
          </w:tcPr>
          <w:p w:rsidR="006A67B0" w:rsidRPr="00993952" w:rsidRDefault="006A67B0" w:rsidP="006A67B0">
            <w:pPr>
              <w:jc w:val="both"/>
              <w:rPr>
                <w:sz w:val="20"/>
                <w:szCs w:val="20"/>
              </w:rPr>
            </w:pPr>
            <w:r w:rsidRPr="00993952">
              <w:rPr>
                <w:sz w:val="20"/>
                <w:szCs w:val="20"/>
              </w:rPr>
              <w:t>100</w:t>
            </w:r>
          </w:p>
        </w:tc>
        <w:tc>
          <w:tcPr>
            <w:tcW w:w="1068" w:type="dxa"/>
            <w:vAlign w:val="center"/>
          </w:tcPr>
          <w:p w:rsidR="006A67B0" w:rsidRPr="00993952" w:rsidRDefault="006A67B0" w:rsidP="006A67B0">
            <w:pPr>
              <w:ind w:firstLine="2"/>
              <w:jc w:val="both"/>
              <w:rPr>
                <w:sz w:val="20"/>
                <w:szCs w:val="20"/>
              </w:rPr>
            </w:pPr>
            <w:r w:rsidRPr="00993952">
              <w:rPr>
                <w:sz w:val="20"/>
                <w:szCs w:val="20"/>
              </w:rPr>
              <w:t>53,8</w:t>
            </w:r>
          </w:p>
        </w:tc>
        <w:tc>
          <w:tcPr>
            <w:tcW w:w="709" w:type="dxa"/>
            <w:vAlign w:val="center"/>
          </w:tcPr>
          <w:p w:rsidR="006A67B0" w:rsidRPr="00993952" w:rsidRDefault="006A67B0" w:rsidP="006A67B0">
            <w:pPr>
              <w:jc w:val="both"/>
              <w:rPr>
                <w:sz w:val="20"/>
                <w:szCs w:val="20"/>
              </w:rPr>
            </w:pPr>
            <w:r w:rsidRPr="00993952">
              <w:rPr>
                <w:sz w:val="20"/>
                <w:szCs w:val="20"/>
              </w:rPr>
              <w:t>146</w:t>
            </w:r>
          </w:p>
        </w:tc>
        <w:tc>
          <w:tcPr>
            <w:tcW w:w="708" w:type="dxa"/>
            <w:vAlign w:val="center"/>
          </w:tcPr>
          <w:p w:rsidR="006A67B0" w:rsidRPr="00993952" w:rsidRDefault="006A67B0" w:rsidP="006A67B0">
            <w:pPr>
              <w:jc w:val="both"/>
              <w:rPr>
                <w:sz w:val="20"/>
                <w:szCs w:val="20"/>
              </w:rPr>
            </w:pPr>
            <w:r w:rsidRPr="00993952">
              <w:rPr>
                <w:sz w:val="20"/>
                <w:szCs w:val="20"/>
              </w:rPr>
              <w:t>113</w:t>
            </w:r>
          </w:p>
        </w:tc>
      </w:tr>
      <w:tr w:rsidR="006A67B0" w:rsidRPr="00993952" w:rsidTr="006A67B0">
        <w:trPr>
          <w:jc w:val="center"/>
        </w:trPr>
        <w:tc>
          <w:tcPr>
            <w:tcW w:w="993" w:type="dxa"/>
            <w:vAlign w:val="center"/>
          </w:tcPr>
          <w:p w:rsidR="006A67B0" w:rsidRPr="00993952" w:rsidRDefault="006A67B0" w:rsidP="006A67B0">
            <w:pPr>
              <w:ind w:firstLine="2"/>
              <w:jc w:val="both"/>
              <w:rPr>
                <w:sz w:val="20"/>
                <w:szCs w:val="20"/>
              </w:rPr>
            </w:pPr>
            <w:r w:rsidRPr="00993952">
              <w:rPr>
                <w:sz w:val="20"/>
                <w:szCs w:val="20"/>
              </w:rPr>
              <w:t>11 класс</w:t>
            </w:r>
          </w:p>
        </w:tc>
        <w:tc>
          <w:tcPr>
            <w:tcW w:w="1308" w:type="dxa"/>
            <w:vAlign w:val="center"/>
          </w:tcPr>
          <w:p w:rsidR="006A67B0" w:rsidRPr="005E3DC3" w:rsidRDefault="006A67B0" w:rsidP="006A67B0">
            <w:pPr>
              <w:jc w:val="both"/>
              <w:rPr>
                <w:sz w:val="20"/>
                <w:szCs w:val="20"/>
              </w:rPr>
            </w:pPr>
            <w:r w:rsidRPr="005E3DC3">
              <w:rPr>
                <w:sz w:val="20"/>
                <w:szCs w:val="20"/>
              </w:rPr>
              <w:t>24</w:t>
            </w:r>
          </w:p>
        </w:tc>
        <w:tc>
          <w:tcPr>
            <w:tcW w:w="425" w:type="dxa"/>
            <w:vAlign w:val="center"/>
          </w:tcPr>
          <w:p w:rsidR="006A67B0" w:rsidRPr="005E3DC3" w:rsidRDefault="006A67B0" w:rsidP="006A67B0">
            <w:pPr>
              <w:jc w:val="both"/>
              <w:rPr>
                <w:sz w:val="20"/>
                <w:szCs w:val="20"/>
              </w:rPr>
            </w:pPr>
            <w:r w:rsidRPr="005E3DC3">
              <w:rPr>
                <w:sz w:val="20"/>
                <w:szCs w:val="20"/>
              </w:rPr>
              <w:t>3</w:t>
            </w:r>
          </w:p>
        </w:tc>
        <w:tc>
          <w:tcPr>
            <w:tcW w:w="426" w:type="dxa"/>
            <w:vAlign w:val="center"/>
          </w:tcPr>
          <w:p w:rsidR="006A67B0" w:rsidRPr="005E3DC3" w:rsidRDefault="006A67B0" w:rsidP="006A67B0">
            <w:pPr>
              <w:jc w:val="both"/>
              <w:rPr>
                <w:sz w:val="20"/>
                <w:szCs w:val="20"/>
              </w:rPr>
            </w:pPr>
            <w:r w:rsidRPr="005E3DC3">
              <w:rPr>
                <w:sz w:val="20"/>
                <w:szCs w:val="20"/>
              </w:rPr>
              <w:t>-</w:t>
            </w:r>
          </w:p>
        </w:tc>
        <w:tc>
          <w:tcPr>
            <w:tcW w:w="992" w:type="dxa"/>
            <w:vAlign w:val="center"/>
          </w:tcPr>
          <w:p w:rsidR="006A67B0" w:rsidRPr="005E3DC3" w:rsidRDefault="006A67B0" w:rsidP="006A67B0">
            <w:pPr>
              <w:jc w:val="both"/>
              <w:rPr>
                <w:sz w:val="20"/>
                <w:szCs w:val="20"/>
              </w:rPr>
            </w:pPr>
            <w:r w:rsidRPr="005E3DC3">
              <w:rPr>
                <w:sz w:val="20"/>
                <w:szCs w:val="20"/>
              </w:rPr>
              <w:t>27</w:t>
            </w:r>
          </w:p>
        </w:tc>
        <w:tc>
          <w:tcPr>
            <w:tcW w:w="908" w:type="dxa"/>
            <w:vAlign w:val="center"/>
          </w:tcPr>
          <w:p w:rsidR="006A67B0" w:rsidRPr="00993952" w:rsidRDefault="006A67B0" w:rsidP="006A67B0">
            <w:pPr>
              <w:jc w:val="both"/>
              <w:rPr>
                <w:sz w:val="20"/>
                <w:szCs w:val="20"/>
              </w:rPr>
            </w:pPr>
            <w:r w:rsidRPr="00993952">
              <w:rPr>
                <w:sz w:val="20"/>
                <w:szCs w:val="20"/>
              </w:rPr>
              <w:t>20</w:t>
            </w:r>
          </w:p>
        </w:tc>
        <w:tc>
          <w:tcPr>
            <w:tcW w:w="567" w:type="dxa"/>
            <w:vAlign w:val="center"/>
          </w:tcPr>
          <w:p w:rsidR="006A67B0" w:rsidRPr="00993952" w:rsidRDefault="006A67B0" w:rsidP="006A67B0">
            <w:pPr>
              <w:ind w:hanging="69"/>
              <w:jc w:val="both"/>
              <w:rPr>
                <w:sz w:val="20"/>
                <w:szCs w:val="20"/>
              </w:rPr>
            </w:pPr>
            <w:r w:rsidRPr="00993952">
              <w:rPr>
                <w:sz w:val="20"/>
                <w:szCs w:val="20"/>
              </w:rPr>
              <w:t>1</w:t>
            </w:r>
          </w:p>
        </w:tc>
        <w:tc>
          <w:tcPr>
            <w:tcW w:w="832" w:type="dxa"/>
            <w:vAlign w:val="center"/>
          </w:tcPr>
          <w:p w:rsidR="006A67B0" w:rsidRPr="00AC2F40" w:rsidRDefault="006A67B0" w:rsidP="006A67B0">
            <w:pPr>
              <w:jc w:val="both"/>
            </w:pPr>
            <w:r w:rsidRPr="00AC2F40">
              <w:rPr>
                <w:sz w:val="22"/>
                <w:szCs w:val="22"/>
              </w:rPr>
              <w:t>11</w:t>
            </w:r>
          </w:p>
        </w:tc>
        <w:tc>
          <w:tcPr>
            <w:tcW w:w="567" w:type="dxa"/>
            <w:vAlign w:val="center"/>
          </w:tcPr>
          <w:p w:rsidR="006A67B0" w:rsidRPr="00993952" w:rsidRDefault="006A67B0" w:rsidP="006A67B0">
            <w:pPr>
              <w:ind w:firstLine="2"/>
              <w:jc w:val="both"/>
              <w:rPr>
                <w:sz w:val="20"/>
                <w:szCs w:val="20"/>
              </w:rPr>
            </w:pPr>
            <w:r w:rsidRPr="00993952">
              <w:rPr>
                <w:sz w:val="20"/>
                <w:szCs w:val="20"/>
              </w:rPr>
              <w:t>0</w:t>
            </w:r>
          </w:p>
        </w:tc>
        <w:tc>
          <w:tcPr>
            <w:tcW w:w="567" w:type="dxa"/>
            <w:vAlign w:val="center"/>
          </w:tcPr>
          <w:p w:rsidR="006A67B0" w:rsidRPr="00993952" w:rsidRDefault="006A67B0" w:rsidP="006A67B0">
            <w:pPr>
              <w:jc w:val="both"/>
              <w:rPr>
                <w:sz w:val="20"/>
                <w:szCs w:val="20"/>
              </w:rPr>
            </w:pPr>
            <w:r w:rsidRPr="00993952">
              <w:rPr>
                <w:sz w:val="20"/>
                <w:szCs w:val="20"/>
              </w:rPr>
              <w:t>100</w:t>
            </w:r>
          </w:p>
        </w:tc>
        <w:tc>
          <w:tcPr>
            <w:tcW w:w="1068" w:type="dxa"/>
            <w:vAlign w:val="center"/>
          </w:tcPr>
          <w:p w:rsidR="006A67B0" w:rsidRPr="00993952" w:rsidRDefault="006A67B0" w:rsidP="006A67B0">
            <w:pPr>
              <w:ind w:firstLine="2"/>
              <w:jc w:val="both"/>
              <w:rPr>
                <w:sz w:val="20"/>
                <w:szCs w:val="20"/>
              </w:rPr>
            </w:pPr>
            <w:r w:rsidRPr="00993952">
              <w:rPr>
                <w:sz w:val="20"/>
                <w:szCs w:val="20"/>
              </w:rPr>
              <w:t>60</w:t>
            </w:r>
          </w:p>
        </w:tc>
        <w:tc>
          <w:tcPr>
            <w:tcW w:w="709" w:type="dxa"/>
            <w:vAlign w:val="center"/>
          </w:tcPr>
          <w:p w:rsidR="006A67B0" w:rsidRPr="00993952" w:rsidRDefault="006A67B0" w:rsidP="006A67B0">
            <w:pPr>
              <w:jc w:val="both"/>
              <w:rPr>
                <w:sz w:val="20"/>
                <w:szCs w:val="20"/>
              </w:rPr>
            </w:pPr>
            <w:r w:rsidRPr="00993952">
              <w:rPr>
                <w:sz w:val="20"/>
                <w:szCs w:val="20"/>
              </w:rPr>
              <w:t>100</w:t>
            </w:r>
          </w:p>
        </w:tc>
        <w:tc>
          <w:tcPr>
            <w:tcW w:w="708" w:type="dxa"/>
            <w:vAlign w:val="center"/>
          </w:tcPr>
          <w:p w:rsidR="006A67B0" w:rsidRPr="00993952" w:rsidRDefault="006A67B0" w:rsidP="006A67B0">
            <w:pPr>
              <w:jc w:val="both"/>
              <w:rPr>
                <w:sz w:val="20"/>
                <w:szCs w:val="20"/>
              </w:rPr>
            </w:pPr>
            <w:r w:rsidRPr="00993952">
              <w:rPr>
                <w:sz w:val="20"/>
                <w:szCs w:val="20"/>
              </w:rPr>
              <w:t>90</w:t>
            </w:r>
          </w:p>
        </w:tc>
      </w:tr>
      <w:tr w:rsidR="006A67B0" w:rsidRPr="00993952" w:rsidTr="006A67B0">
        <w:trPr>
          <w:jc w:val="center"/>
        </w:trPr>
        <w:tc>
          <w:tcPr>
            <w:tcW w:w="993" w:type="dxa"/>
            <w:vAlign w:val="center"/>
          </w:tcPr>
          <w:p w:rsidR="006A67B0" w:rsidRPr="00993952" w:rsidRDefault="006A67B0" w:rsidP="006A67B0">
            <w:pPr>
              <w:ind w:firstLine="2"/>
              <w:jc w:val="both"/>
              <w:rPr>
                <w:b/>
                <w:bCs/>
                <w:sz w:val="20"/>
                <w:szCs w:val="20"/>
              </w:rPr>
            </w:pPr>
            <w:r w:rsidRPr="00993952">
              <w:rPr>
                <w:b/>
                <w:bCs/>
                <w:sz w:val="20"/>
                <w:szCs w:val="20"/>
              </w:rPr>
              <w:t>10-11 кл</w:t>
            </w:r>
          </w:p>
        </w:tc>
        <w:tc>
          <w:tcPr>
            <w:tcW w:w="1308" w:type="dxa"/>
            <w:vAlign w:val="center"/>
          </w:tcPr>
          <w:p w:rsidR="006A67B0" w:rsidRPr="005E3DC3" w:rsidRDefault="006A67B0" w:rsidP="006A67B0">
            <w:pPr>
              <w:jc w:val="both"/>
              <w:rPr>
                <w:b/>
                <w:sz w:val="20"/>
                <w:szCs w:val="20"/>
              </w:rPr>
            </w:pPr>
            <w:r w:rsidRPr="005E3DC3">
              <w:rPr>
                <w:b/>
                <w:sz w:val="20"/>
                <w:szCs w:val="20"/>
              </w:rPr>
              <w:t>40</w:t>
            </w:r>
          </w:p>
        </w:tc>
        <w:tc>
          <w:tcPr>
            <w:tcW w:w="425" w:type="dxa"/>
            <w:vAlign w:val="center"/>
          </w:tcPr>
          <w:p w:rsidR="006A67B0" w:rsidRPr="005E3DC3" w:rsidRDefault="006A67B0" w:rsidP="006A67B0">
            <w:pPr>
              <w:jc w:val="both"/>
              <w:rPr>
                <w:b/>
                <w:sz w:val="20"/>
                <w:szCs w:val="20"/>
              </w:rPr>
            </w:pPr>
            <w:r w:rsidRPr="005E3DC3">
              <w:rPr>
                <w:b/>
                <w:sz w:val="20"/>
                <w:szCs w:val="20"/>
              </w:rPr>
              <w:t>4</w:t>
            </w:r>
          </w:p>
        </w:tc>
        <w:tc>
          <w:tcPr>
            <w:tcW w:w="426" w:type="dxa"/>
            <w:vAlign w:val="center"/>
          </w:tcPr>
          <w:p w:rsidR="006A67B0" w:rsidRPr="005E3DC3" w:rsidRDefault="006A67B0" w:rsidP="006A67B0">
            <w:pPr>
              <w:jc w:val="both"/>
              <w:rPr>
                <w:b/>
                <w:sz w:val="20"/>
                <w:szCs w:val="20"/>
              </w:rPr>
            </w:pPr>
            <w:r w:rsidRPr="005E3DC3">
              <w:rPr>
                <w:b/>
                <w:sz w:val="20"/>
                <w:szCs w:val="20"/>
              </w:rPr>
              <w:t>3</w:t>
            </w:r>
          </w:p>
        </w:tc>
        <w:tc>
          <w:tcPr>
            <w:tcW w:w="992" w:type="dxa"/>
            <w:vAlign w:val="center"/>
          </w:tcPr>
          <w:p w:rsidR="006A67B0" w:rsidRPr="005E3DC3" w:rsidRDefault="006A67B0" w:rsidP="006A67B0">
            <w:pPr>
              <w:jc w:val="both"/>
              <w:rPr>
                <w:b/>
                <w:sz w:val="20"/>
                <w:szCs w:val="20"/>
              </w:rPr>
            </w:pPr>
            <w:r w:rsidRPr="005E3DC3">
              <w:rPr>
                <w:b/>
                <w:sz w:val="20"/>
                <w:szCs w:val="20"/>
              </w:rPr>
              <w:t>41</w:t>
            </w:r>
          </w:p>
        </w:tc>
        <w:tc>
          <w:tcPr>
            <w:tcW w:w="908" w:type="dxa"/>
            <w:vAlign w:val="center"/>
          </w:tcPr>
          <w:p w:rsidR="006A67B0" w:rsidRPr="00993952" w:rsidRDefault="006A67B0" w:rsidP="006A67B0">
            <w:pPr>
              <w:jc w:val="both"/>
              <w:rPr>
                <w:b/>
                <w:bCs/>
                <w:sz w:val="20"/>
                <w:szCs w:val="20"/>
              </w:rPr>
            </w:pPr>
            <w:r w:rsidRPr="00993952">
              <w:rPr>
                <w:b/>
                <w:bCs/>
                <w:sz w:val="20"/>
                <w:szCs w:val="20"/>
              </w:rPr>
              <w:t>46</w:t>
            </w:r>
          </w:p>
        </w:tc>
        <w:tc>
          <w:tcPr>
            <w:tcW w:w="567" w:type="dxa"/>
            <w:vAlign w:val="center"/>
          </w:tcPr>
          <w:p w:rsidR="006A67B0" w:rsidRPr="00993952" w:rsidRDefault="006A67B0" w:rsidP="006A67B0">
            <w:pPr>
              <w:ind w:hanging="69"/>
              <w:jc w:val="both"/>
              <w:rPr>
                <w:b/>
                <w:bCs/>
                <w:sz w:val="20"/>
                <w:szCs w:val="20"/>
              </w:rPr>
            </w:pPr>
            <w:r w:rsidRPr="00993952">
              <w:rPr>
                <w:b/>
                <w:bCs/>
                <w:sz w:val="20"/>
                <w:szCs w:val="20"/>
              </w:rPr>
              <w:t>4</w:t>
            </w:r>
          </w:p>
        </w:tc>
        <w:tc>
          <w:tcPr>
            <w:tcW w:w="832" w:type="dxa"/>
            <w:vAlign w:val="center"/>
          </w:tcPr>
          <w:p w:rsidR="006A67B0" w:rsidRPr="00AC2F40" w:rsidRDefault="006A67B0" w:rsidP="006A67B0">
            <w:pPr>
              <w:jc w:val="both"/>
              <w:rPr>
                <w:b/>
                <w:bCs/>
              </w:rPr>
            </w:pPr>
            <w:r w:rsidRPr="00AC2F40">
              <w:rPr>
                <w:b/>
                <w:bCs/>
                <w:sz w:val="22"/>
                <w:szCs w:val="22"/>
              </w:rPr>
              <w:t>22</w:t>
            </w:r>
          </w:p>
        </w:tc>
        <w:tc>
          <w:tcPr>
            <w:tcW w:w="567" w:type="dxa"/>
            <w:vAlign w:val="center"/>
          </w:tcPr>
          <w:p w:rsidR="006A67B0" w:rsidRPr="00993952" w:rsidRDefault="006A67B0" w:rsidP="006A67B0">
            <w:pPr>
              <w:ind w:firstLine="2"/>
              <w:jc w:val="both"/>
              <w:rPr>
                <w:b/>
                <w:bCs/>
                <w:sz w:val="20"/>
                <w:szCs w:val="20"/>
              </w:rPr>
            </w:pPr>
            <w:r w:rsidRPr="00993952">
              <w:rPr>
                <w:b/>
                <w:bCs/>
                <w:sz w:val="20"/>
                <w:szCs w:val="20"/>
              </w:rPr>
              <w:t>0</w:t>
            </w:r>
          </w:p>
        </w:tc>
        <w:tc>
          <w:tcPr>
            <w:tcW w:w="567" w:type="dxa"/>
            <w:vAlign w:val="center"/>
          </w:tcPr>
          <w:p w:rsidR="006A67B0" w:rsidRPr="00993952" w:rsidRDefault="006A67B0" w:rsidP="006A67B0">
            <w:pPr>
              <w:jc w:val="both"/>
              <w:rPr>
                <w:b/>
                <w:bCs/>
                <w:sz w:val="20"/>
                <w:szCs w:val="20"/>
              </w:rPr>
            </w:pPr>
            <w:r w:rsidRPr="00993952">
              <w:rPr>
                <w:b/>
                <w:bCs/>
                <w:sz w:val="20"/>
                <w:szCs w:val="20"/>
              </w:rPr>
              <w:t>100</w:t>
            </w:r>
          </w:p>
        </w:tc>
        <w:tc>
          <w:tcPr>
            <w:tcW w:w="1068" w:type="dxa"/>
            <w:vAlign w:val="center"/>
          </w:tcPr>
          <w:p w:rsidR="006A67B0" w:rsidRPr="00993952" w:rsidRDefault="006A67B0" w:rsidP="006A67B0">
            <w:pPr>
              <w:ind w:firstLine="2"/>
              <w:jc w:val="both"/>
              <w:rPr>
                <w:b/>
                <w:bCs/>
                <w:sz w:val="20"/>
                <w:szCs w:val="20"/>
              </w:rPr>
            </w:pPr>
            <w:r w:rsidRPr="00993952">
              <w:rPr>
                <w:b/>
                <w:bCs/>
                <w:sz w:val="20"/>
                <w:szCs w:val="20"/>
              </w:rPr>
              <w:t>56,5</w:t>
            </w:r>
          </w:p>
        </w:tc>
        <w:tc>
          <w:tcPr>
            <w:tcW w:w="709" w:type="dxa"/>
            <w:vAlign w:val="center"/>
          </w:tcPr>
          <w:p w:rsidR="006A67B0" w:rsidRPr="00993952" w:rsidRDefault="006A67B0" w:rsidP="006A67B0">
            <w:pPr>
              <w:jc w:val="both"/>
              <w:rPr>
                <w:b/>
                <w:bCs/>
                <w:sz w:val="20"/>
                <w:szCs w:val="20"/>
              </w:rPr>
            </w:pPr>
            <w:r w:rsidRPr="00993952">
              <w:rPr>
                <w:b/>
                <w:bCs/>
                <w:sz w:val="20"/>
                <w:szCs w:val="20"/>
              </w:rPr>
              <w:t>246</w:t>
            </w:r>
          </w:p>
        </w:tc>
        <w:tc>
          <w:tcPr>
            <w:tcW w:w="708" w:type="dxa"/>
            <w:vAlign w:val="center"/>
          </w:tcPr>
          <w:p w:rsidR="006A67B0" w:rsidRPr="00993952" w:rsidRDefault="006A67B0" w:rsidP="006A67B0">
            <w:pPr>
              <w:jc w:val="both"/>
              <w:rPr>
                <w:b/>
                <w:bCs/>
                <w:sz w:val="20"/>
                <w:szCs w:val="20"/>
              </w:rPr>
            </w:pPr>
            <w:r w:rsidRPr="00993952">
              <w:rPr>
                <w:b/>
                <w:bCs/>
                <w:sz w:val="20"/>
                <w:szCs w:val="20"/>
              </w:rPr>
              <w:t>203</w:t>
            </w:r>
          </w:p>
        </w:tc>
      </w:tr>
      <w:tr w:rsidR="006A67B0" w:rsidRPr="00993952" w:rsidTr="006A67B0">
        <w:trPr>
          <w:jc w:val="center"/>
        </w:trPr>
        <w:tc>
          <w:tcPr>
            <w:tcW w:w="993" w:type="dxa"/>
            <w:vAlign w:val="center"/>
          </w:tcPr>
          <w:p w:rsidR="006A67B0" w:rsidRPr="00993952" w:rsidRDefault="006A67B0" w:rsidP="006A67B0">
            <w:pPr>
              <w:ind w:firstLine="2"/>
              <w:jc w:val="both"/>
              <w:rPr>
                <w:b/>
                <w:bCs/>
                <w:sz w:val="20"/>
                <w:szCs w:val="20"/>
              </w:rPr>
            </w:pPr>
            <w:r w:rsidRPr="00993952">
              <w:rPr>
                <w:b/>
                <w:bCs/>
                <w:sz w:val="20"/>
                <w:szCs w:val="20"/>
              </w:rPr>
              <w:t>ИТОГО</w:t>
            </w:r>
          </w:p>
        </w:tc>
        <w:tc>
          <w:tcPr>
            <w:tcW w:w="1308" w:type="dxa"/>
            <w:vAlign w:val="center"/>
          </w:tcPr>
          <w:p w:rsidR="006A67B0" w:rsidRPr="005E3DC3" w:rsidRDefault="006A67B0" w:rsidP="006A67B0">
            <w:pPr>
              <w:jc w:val="both"/>
              <w:rPr>
                <w:b/>
                <w:sz w:val="20"/>
                <w:szCs w:val="20"/>
              </w:rPr>
            </w:pPr>
            <w:r w:rsidRPr="005E3DC3">
              <w:rPr>
                <w:b/>
                <w:sz w:val="20"/>
                <w:szCs w:val="20"/>
              </w:rPr>
              <w:t>759/42</w:t>
            </w:r>
          </w:p>
        </w:tc>
        <w:tc>
          <w:tcPr>
            <w:tcW w:w="425" w:type="dxa"/>
            <w:vAlign w:val="center"/>
          </w:tcPr>
          <w:p w:rsidR="006A67B0" w:rsidRPr="005E3DC3" w:rsidRDefault="006A67B0" w:rsidP="006A67B0">
            <w:pPr>
              <w:jc w:val="both"/>
              <w:rPr>
                <w:b/>
                <w:sz w:val="20"/>
                <w:szCs w:val="20"/>
              </w:rPr>
            </w:pPr>
            <w:r w:rsidRPr="005E3DC3">
              <w:rPr>
                <w:b/>
                <w:sz w:val="20"/>
                <w:szCs w:val="20"/>
              </w:rPr>
              <w:t>13</w:t>
            </w:r>
          </w:p>
        </w:tc>
        <w:tc>
          <w:tcPr>
            <w:tcW w:w="426" w:type="dxa"/>
            <w:vAlign w:val="center"/>
          </w:tcPr>
          <w:p w:rsidR="006A67B0" w:rsidRPr="005E3DC3" w:rsidRDefault="006A67B0" w:rsidP="006A67B0">
            <w:pPr>
              <w:jc w:val="both"/>
              <w:rPr>
                <w:b/>
                <w:sz w:val="20"/>
                <w:szCs w:val="20"/>
              </w:rPr>
            </w:pPr>
            <w:r w:rsidRPr="005E3DC3">
              <w:rPr>
                <w:b/>
                <w:sz w:val="20"/>
                <w:szCs w:val="20"/>
              </w:rPr>
              <w:t>15</w:t>
            </w:r>
          </w:p>
        </w:tc>
        <w:tc>
          <w:tcPr>
            <w:tcW w:w="992" w:type="dxa"/>
            <w:vAlign w:val="center"/>
          </w:tcPr>
          <w:p w:rsidR="006A67B0" w:rsidRPr="005E3DC3" w:rsidRDefault="006A67B0" w:rsidP="006A67B0">
            <w:pPr>
              <w:jc w:val="both"/>
              <w:rPr>
                <w:b/>
                <w:sz w:val="20"/>
                <w:szCs w:val="20"/>
              </w:rPr>
            </w:pPr>
            <w:r w:rsidRPr="005E3DC3">
              <w:rPr>
                <w:b/>
                <w:sz w:val="20"/>
                <w:szCs w:val="20"/>
              </w:rPr>
              <w:t>757/44</w:t>
            </w:r>
          </w:p>
        </w:tc>
        <w:tc>
          <w:tcPr>
            <w:tcW w:w="908" w:type="dxa"/>
            <w:vAlign w:val="center"/>
          </w:tcPr>
          <w:p w:rsidR="006A67B0" w:rsidRPr="00993952" w:rsidRDefault="006A67B0" w:rsidP="006A67B0">
            <w:pPr>
              <w:jc w:val="both"/>
              <w:rPr>
                <w:b/>
                <w:bCs/>
                <w:sz w:val="20"/>
                <w:szCs w:val="20"/>
              </w:rPr>
            </w:pPr>
            <w:r w:rsidRPr="00993952">
              <w:rPr>
                <w:b/>
                <w:bCs/>
                <w:sz w:val="20"/>
                <w:szCs w:val="20"/>
              </w:rPr>
              <w:t>753/46</w:t>
            </w:r>
          </w:p>
        </w:tc>
        <w:tc>
          <w:tcPr>
            <w:tcW w:w="567" w:type="dxa"/>
            <w:vAlign w:val="center"/>
          </w:tcPr>
          <w:p w:rsidR="006A67B0" w:rsidRPr="00993952" w:rsidRDefault="006A67B0" w:rsidP="006A67B0">
            <w:pPr>
              <w:ind w:hanging="69"/>
              <w:jc w:val="both"/>
              <w:rPr>
                <w:b/>
                <w:bCs/>
                <w:sz w:val="20"/>
                <w:szCs w:val="20"/>
              </w:rPr>
            </w:pPr>
            <w:r w:rsidRPr="00993952">
              <w:rPr>
                <w:b/>
                <w:bCs/>
                <w:sz w:val="20"/>
                <w:szCs w:val="20"/>
              </w:rPr>
              <w:t>43</w:t>
            </w:r>
          </w:p>
        </w:tc>
        <w:tc>
          <w:tcPr>
            <w:tcW w:w="832" w:type="dxa"/>
            <w:vAlign w:val="center"/>
          </w:tcPr>
          <w:p w:rsidR="006A67B0" w:rsidRPr="00AC2F40" w:rsidRDefault="006A67B0" w:rsidP="006A67B0">
            <w:pPr>
              <w:jc w:val="both"/>
              <w:rPr>
                <w:b/>
                <w:bCs/>
              </w:rPr>
            </w:pPr>
            <w:r w:rsidRPr="00AC2F40">
              <w:rPr>
                <w:b/>
                <w:bCs/>
                <w:sz w:val="22"/>
                <w:szCs w:val="22"/>
              </w:rPr>
              <w:t>292</w:t>
            </w:r>
          </w:p>
        </w:tc>
        <w:tc>
          <w:tcPr>
            <w:tcW w:w="567" w:type="dxa"/>
            <w:vAlign w:val="center"/>
          </w:tcPr>
          <w:p w:rsidR="006A67B0" w:rsidRPr="00993952" w:rsidRDefault="006A67B0" w:rsidP="006A67B0">
            <w:pPr>
              <w:ind w:firstLine="2"/>
              <w:jc w:val="both"/>
              <w:rPr>
                <w:b/>
                <w:bCs/>
                <w:sz w:val="20"/>
                <w:szCs w:val="20"/>
              </w:rPr>
            </w:pPr>
            <w:r w:rsidRPr="00993952">
              <w:rPr>
                <w:b/>
                <w:bCs/>
                <w:sz w:val="20"/>
                <w:szCs w:val="20"/>
              </w:rPr>
              <w:t>0</w:t>
            </w:r>
          </w:p>
        </w:tc>
        <w:tc>
          <w:tcPr>
            <w:tcW w:w="567" w:type="dxa"/>
            <w:vAlign w:val="center"/>
          </w:tcPr>
          <w:p w:rsidR="006A67B0" w:rsidRPr="00993952" w:rsidRDefault="006A67B0" w:rsidP="006A67B0">
            <w:pPr>
              <w:jc w:val="both"/>
              <w:rPr>
                <w:b/>
                <w:bCs/>
                <w:sz w:val="20"/>
                <w:szCs w:val="20"/>
              </w:rPr>
            </w:pPr>
            <w:r w:rsidRPr="00993952">
              <w:rPr>
                <w:b/>
                <w:bCs/>
                <w:sz w:val="20"/>
                <w:szCs w:val="20"/>
              </w:rPr>
              <w:t>100</w:t>
            </w:r>
          </w:p>
        </w:tc>
        <w:tc>
          <w:tcPr>
            <w:tcW w:w="1068" w:type="dxa"/>
            <w:vAlign w:val="center"/>
          </w:tcPr>
          <w:p w:rsidR="006A67B0" w:rsidRPr="00993952" w:rsidRDefault="006A67B0" w:rsidP="006A67B0">
            <w:pPr>
              <w:ind w:firstLine="2"/>
              <w:jc w:val="both"/>
              <w:rPr>
                <w:b/>
                <w:bCs/>
                <w:sz w:val="20"/>
                <w:szCs w:val="20"/>
              </w:rPr>
            </w:pPr>
            <w:r w:rsidRPr="00993952">
              <w:rPr>
                <w:b/>
                <w:bCs/>
                <w:sz w:val="20"/>
                <w:szCs w:val="20"/>
              </w:rPr>
              <w:t>53</w:t>
            </w:r>
          </w:p>
        </w:tc>
        <w:tc>
          <w:tcPr>
            <w:tcW w:w="709" w:type="dxa"/>
            <w:vAlign w:val="center"/>
          </w:tcPr>
          <w:p w:rsidR="006A67B0" w:rsidRPr="00993952" w:rsidRDefault="006A67B0" w:rsidP="006A67B0">
            <w:pPr>
              <w:jc w:val="both"/>
              <w:rPr>
                <w:b/>
                <w:bCs/>
                <w:sz w:val="20"/>
                <w:szCs w:val="20"/>
              </w:rPr>
            </w:pPr>
            <w:r w:rsidRPr="00993952">
              <w:rPr>
                <w:b/>
                <w:bCs/>
                <w:sz w:val="20"/>
                <w:szCs w:val="20"/>
              </w:rPr>
              <w:t>4475</w:t>
            </w:r>
          </w:p>
        </w:tc>
        <w:tc>
          <w:tcPr>
            <w:tcW w:w="708" w:type="dxa"/>
            <w:vAlign w:val="center"/>
          </w:tcPr>
          <w:p w:rsidR="006A67B0" w:rsidRPr="00993952" w:rsidRDefault="006A67B0" w:rsidP="006A67B0">
            <w:pPr>
              <w:jc w:val="both"/>
              <w:rPr>
                <w:b/>
                <w:bCs/>
                <w:sz w:val="20"/>
                <w:szCs w:val="20"/>
              </w:rPr>
            </w:pPr>
            <w:r w:rsidRPr="00993952">
              <w:rPr>
                <w:b/>
                <w:bCs/>
                <w:sz w:val="20"/>
                <w:szCs w:val="20"/>
              </w:rPr>
              <w:t>4201</w:t>
            </w:r>
          </w:p>
        </w:tc>
      </w:tr>
    </w:tbl>
    <w:p w:rsidR="006A67B0" w:rsidRPr="006B77BE" w:rsidRDefault="006A67B0" w:rsidP="006A67B0">
      <w:pPr>
        <w:jc w:val="center"/>
        <w:rPr>
          <w:b/>
        </w:rPr>
      </w:pPr>
      <w:r w:rsidRPr="006B77BE">
        <w:rPr>
          <w:b/>
        </w:rPr>
        <w:t>Достижения учащихся в олимпиадах  МОБУ  гимназия№1</w:t>
      </w:r>
    </w:p>
    <w:p w:rsidR="006A67B0" w:rsidRPr="008C2B02" w:rsidRDefault="006A67B0" w:rsidP="006A67B0">
      <w:pPr>
        <w:jc w:val="both"/>
        <w:rPr>
          <w:b/>
          <w:color w:val="000000"/>
        </w:rPr>
      </w:pPr>
      <w:r w:rsidRPr="008C2B02">
        <w:rPr>
          <w:b/>
          <w:color w:val="000000"/>
        </w:rPr>
        <w:t xml:space="preserve">Результаты  участия </w:t>
      </w:r>
      <w:r>
        <w:rPr>
          <w:b/>
          <w:color w:val="000000"/>
        </w:rPr>
        <w:t>учащихся</w:t>
      </w:r>
      <w:r w:rsidRPr="008C2B02">
        <w:rPr>
          <w:b/>
          <w:color w:val="000000"/>
        </w:rPr>
        <w:t xml:space="preserve">  МОБУ гимназия№1  во втором муниципальном этапе    Всероссийской олимпиады школьников 2014-2015 учебного года</w:t>
      </w:r>
    </w:p>
    <w:p w:rsidR="006A67B0" w:rsidRPr="008C2B02" w:rsidRDefault="006A67B0" w:rsidP="006A67B0">
      <w:pPr>
        <w:jc w:val="both"/>
        <w:rPr>
          <w:b/>
          <w:color w:val="000000"/>
        </w:rPr>
      </w:pPr>
    </w:p>
    <w:p w:rsidR="006A67B0" w:rsidRPr="00BE5EB5" w:rsidRDefault="006A67B0" w:rsidP="006A67B0">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1806"/>
        <w:gridCol w:w="1831"/>
        <w:gridCol w:w="1888"/>
        <w:gridCol w:w="968"/>
        <w:gridCol w:w="1800"/>
      </w:tblGrid>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7 классы</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8 классы</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9 классы</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10 классы</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11 классы</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Физика</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Биология</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Мелконян Нарине-пр</w:t>
            </w:r>
          </w:p>
          <w:p w:rsidR="006A67B0" w:rsidRPr="00BE5EB5" w:rsidRDefault="006A67B0" w:rsidP="006A67B0">
            <w:pPr>
              <w:jc w:val="both"/>
            </w:pPr>
            <w:r>
              <w:t>(</w:t>
            </w:r>
            <w:r w:rsidRPr="00BE5EB5">
              <w:t>Ибатулина С.А.</w:t>
            </w:r>
            <w:r>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Злыгостев Петр-по </w:t>
            </w:r>
            <w:r>
              <w:t>(</w:t>
            </w:r>
            <w:r w:rsidRPr="00BE5EB5">
              <w:t>Ибатулина С.А.</w:t>
            </w:r>
            <w:r>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Мухаметзянова Венера-пр</w:t>
            </w:r>
          </w:p>
          <w:p w:rsidR="006A67B0" w:rsidRPr="00BE5EB5" w:rsidRDefault="006A67B0" w:rsidP="006A67B0">
            <w:pPr>
              <w:jc w:val="both"/>
            </w:pPr>
            <w:r>
              <w:t>(</w:t>
            </w:r>
            <w:r w:rsidRPr="00BE5EB5">
              <w:t>Ибатулина С.А.</w:t>
            </w:r>
            <w:r>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История</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Математика</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Информатика</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Химия</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Обществознание</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Степина Вероника, Тойгильдина Илена пр </w:t>
            </w:r>
            <w:r>
              <w:lastRenderedPageBreak/>
              <w:t>(</w:t>
            </w:r>
            <w:r w:rsidRPr="00BE5EB5">
              <w:t>Давлетшина Н.Ю.</w:t>
            </w:r>
            <w:r>
              <w:t>0</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lastRenderedPageBreak/>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Алексеева Надя-пр </w:t>
            </w:r>
            <w:r>
              <w:t>(</w:t>
            </w:r>
            <w:r w:rsidRPr="00BE5EB5">
              <w:t>Путилова Л.А.</w:t>
            </w:r>
            <w:r>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lastRenderedPageBreak/>
              <w:t>Астрономия</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Русский язык</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Немецкий язык</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Ценарева Анастасия-по</w:t>
            </w:r>
          </w:p>
          <w:p w:rsidR="006A67B0" w:rsidRPr="00BE5EB5" w:rsidRDefault="006A67B0" w:rsidP="006A67B0">
            <w:pPr>
              <w:jc w:val="both"/>
            </w:pPr>
            <w:r>
              <w:t>(</w:t>
            </w:r>
            <w:r w:rsidRPr="00BE5EB5">
              <w:t>Абдуллина Л.Т.</w:t>
            </w:r>
            <w:r>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Право</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ИЗО</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Домрачева Анастасия-пр </w:t>
            </w:r>
            <w:r>
              <w:t>(</w:t>
            </w:r>
            <w:r w:rsidRPr="00BE5EB5">
              <w:t>Лысова М.Н.</w:t>
            </w:r>
            <w:r>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Литература</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Черчение</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Шумихин П., Сухарев Д.-пр </w:t>
            </w:r>
          </w:p>
          <w:p w:rsidR="006A67B0" w:rsidRPr="00BE5EB5" w:rsidRDefault="006A67B0" w:rsidP="006A67B0">
            <w:pPr>
              <w:jc w:val="both"/>
            </w:pPr>
            <w:r>
              <w:t>(</w:t>
            </w:r>
            <w:r w:rsidRPr="00BE5EB5">
              <w:t>Лысова М.Н.</w:t>
            </w:r>
            <w:r>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Домрачева Анастасия-по, Николаева А.-пр </w:t>
            </w:r>
            <w:r>
              <w:t>(</w:t>
            </w:r>
            <w:r w:rsidRPr="00BE5EB5">
              <w:t>Лысова М.Н.</w:t>
            </w:r>
            <w:r>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ОБЖ</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Английский язык</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Ахметзянова Виктория –пр </w:t>
            </w:r>
            <w:r>
              <w:t>(</w:t>
            </w:r>
            <w:r w:rsidRPr="00BE5EB5">
              <w:t>Яхина С.Х.</w:t>
            </w:r>
            <w:r>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География</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Мелконян Нарине-пр</w:t>
            </w:r>
          </w:p>
          <w:p w:rsidR="006A67B0" w:rsidRPr="00BE5EB5" w:rsidRDefault="006A67B0" w:rsidP="006A67B0">
            <w:pPr>
              <w:jc w:val="both"/>
            </w:pPr>
            <w:r>
              <w:t>(</w:t>
            </w:r>
            <w:r w:rsidRPr="00BE5EB5">
              <w:t>Баранова Е.В.</w:t>
            </w:r>
            <w:r>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Злыгостев Петр-по </w:t>
            </w:r>
            <w:r>
              <w:t>(</w:t>
            </w:r>
            <w:r w:rsidRPr="00BE5EB5">
              <w:t>Баранова Е.В.</w:t>
            </w:r>
            <w:r>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Шагиев Всеволод-по </w:t>
            </w:r>
            <w:r>
              <w:t>(</w:t>
            </w:r>
            <w:r w:rsidRPr="00BE5EB5">
              <w:t>Баранова Е.В.</w:t>
            </w:r>
            <w:r>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Экономика</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Технология</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Файрузова Марина –по, Чикурова Ангелина -пр </w:t>
            </w:r>
          </w:p>
          <w:p w:rsidR="006A67B0" w:rsidRPr="00BE5EB5" w:rsidRDefault="006A67B0" w:rsidP="006A67B0">
            <w:pPr>
              <w:jc w:val="both"/>
            </w:pPr>
            <w:r>
              <w:t>(</w:t>
            </w:r>
            <w:r w:rsidRPr="00BE5EB5">
              <w:t>Лысова М.Н.</w:t>
            </w:r>
            <w:r>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Домрачева Анастасия-по, Яметова Алина-пр </w:t>
            </w:r>
            <w:r>
              <w:t>(</w:t>
            </w:r>
            <w:r w:rsidRPr="00BE5EB5">
              <w:t>Лысова М.Н.</w:t>
            </w:r>
            <w:r>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МХК</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Экология</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Лакаткина Карина –пр </w:t>
            </w:r>
            <w:r>
              <w:t>(</w:t>
            </w:r>
            <w:r w:rsidRPr="00BE5EB5">
              <w:t>Нафикова Н.В.</w:t>
            </w:r>
            <w:r>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Физическая культура</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Некрасов Дмитрий-пр </w:t>
            </w:r>
            <w:r>
              <w:t>(</w:t>
            </w:r>
            <w:r w:rsidRPr="00BE5EB5">
              <w:t>Соленников А.Р.</w:t>
            </w:r>
            <w:r>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Родной тат. И литература</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Багаутдинова Флюза-пр </w:t>
            </w:r>
            <w:r>
              <w:t xml:space="preserve"> (</w:t>
            </w:r>
            <w:r w:rsidRPr="00BE5EB5">
              <w:t>Шакирова М.М.</w:t>
            </w:r>
            <w:r>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Гилязова Лиана-по </w:t>
            </w:r>
            <w:r>
              <w:t>(</w:t>
            </w:r>
            <w:r w:rsidRPr="00BE5EB5">
              <w:t>Шакирова М.М.</w:t>
            </w:r>
            <w:r>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Аббазова Карина-пр</w:t>
            </w:r>
          </w:p>
          <w:p w:rsidR="006A67B0" w:rsidRPr="00BE5EB5" w:rsidRDefault="006A67B0" w:rsidP="006A67B0">
            <w:pPr>
              <w:jc w:val="both"/>
            </w:pPr>
            <w:r>
              <w:t>(</w:t>
            </w:r>
            <w:r w:rsidRPr="00BE5EB5">
              <w:t>Шакирова М.М.</w:t>
            </w:r>
            <w:r>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Башкирский государственный</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Тойгильдина Илена, Лакаткина Алина -пр</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Лакаткина Карина –пр</w:t>
            </w:r>
          </w:p>
          <w:p w:rsidR="006A67B0" w:rsidRPr="00BE5EB5" w:rsidRDefault="006A67B0" w:rsidP="006A67B0">
            <w:pPr>
              <w:jc w:val="both"/>
            </w:pPr>
            <w:r>
              <w:t>(</w:t>
            </w:r>
            <w:r w:rsidRPr="00BE5EB5">
              <w:t>Сахаутдинова Р.Х.</w:t>
            </w:r>
            <w:r>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Начальные классы</w:t>
            </w: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Шестерикова Арина -4 класс-пр </w:t>
            </w:r>
            <w:r>
              <w:t>(</w:t>
            </w:r>
            <w:r w:rsidRPr="00BE5EB5">
              <w:t>Саяпова Л.В.</w:t>
            </w:r>
            <w:r>
              <w:t>)</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p>
        </w:tc>
        <w:tc>
          <w:tcPr>
            <w:tcW w:w="182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7 пр</w:t>
            </w:r>
          </w:p>
        </w:tc>
        <w:tc>
          <w:tcPr>
            <w:tcW w:w="184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3 по,  4 пр</w:t>
            </w:r>
          </w:p>
        </w:tc>
        <w:tc>
          <w:tcPr>
            <w:tcW w:w="189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3 по, 6 пр</w:t>
            </w:r>
          </w:p>
        </w:tc>
        <w:tc>
          <w:tcPr>
            <w:tcW w:w="9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0</w:t>
            </w:r>
          </w:p>
        </w:tc>
        <w:tc>
          <w:tcPr>
            <w:tcW w:w="184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 по, 3 пр</w:t>
            </w:r>
          </w:p>
        </w:tc>
      </w:tr>
      <w:tr w:rsidR="006A67B0" w:rsidRPr="00BE5EB5" w:rsidTr="006A67B0">
        <w:tc>
          <w:tcPr>
            <w:tcW w:w="198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lastRenderedPageBreak/>
              <w:t xml:space="preserve">Итого </w:t>
            </w:r>
          </w:p>
        </w:tc>
        <w:tc>
          <w:tcPr>
            <w:tcW w:w="8384" w:type="dxa"/>
            <w:gridSpan w:val="5"/>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8 победителей, 21 призер – 29 мест</w:t>
            </w:r>
          </w:p>
        </w:tc>
      </w:tr>
    </w:tbl>
    <w:p w:rsidR="006A67B0" w:rsidRPr="006B77BE" w:rsidRDefault="006A67B0" w:rsidP="006A67B0">
      <w:pPr>
        <w:jc w:val="center"/>
        <w:rPr>
          <w:b/>
        </w:rPr>
      </w:pPr>
    </w:p>
    <w:p w:rsidR="006A67B0" w:rsidRPr="006B77BE" w:rsidRDefault="006A67B0" w:rsidP="006A67B0">
      <w:pPr>
        <w:jc w:val="center"/>
        <w:rPr>
          <w:b/>
        </w:rPr>
      </w:pPr>
      <w:r w:rsidRPr="006B77BE">
        <w:rPr>
          <w:b/>
        </w:rPr>
        <w:t>Достижения учащихся и их коллективов в районных, республиканских, федеральных конкурсах, соревнованиях</w:t>
      </w:r>
    </w:p>
    <w:p w:rsidR="006A67B0" w:rsidRPr="00932109" w:rsidRDefault="006A67B0" w:rsidP="006A67B0">
      <w:pPr>
        <w:ind w:firstLine="720"/>
        <w:jc w:val="both"/>
        <w:rPr>
          <w:b/>
        </w:rPr>
      </w:pPr>
      <w:r w:rsidRPr="00932109">
        <w:rPr>
          <w:b/>
        </w:rPr>
        <w:t>Результаты НПК (НОК) и конкурсов научных работ учащихся (дипломы и участие)</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
        <w:gridCol w:w="540"/>
        <w:gridCol w:w="528"/>
        <w:gridCol w:w="544"/>
        <w:gridCol w:w="532"/>
        <w:gridCol w:w="560"/>
        <w:gridCol w:w="512"/>
        <w:gridCol w:w="560"/>
        <w:gridCol w:w="672"/>
        <w:gridCol w:w="600"/>
        <w:gridCol w:w="632"/>
        <w:gridCol w:w="620"/>
        <w:gridCol w:w="612"/>
        <w:gridCol w:w="640"/>
        <w:gridCol w:w="592"/>
        <w:gridCol w:w="680"/>
        <w:gridCol w:w="552"/>
        <w:gridCol w:w="538"/>
        <w:gridCol w:w="586"/>
      </w:tblGrid>
      <w:tr w:rsidR="006A67B0" w:rsidRPr="00BE5EB5" w:rsidTr="006A67B0">
        <w:trPr>
          <w:cantSplit/>
        </w:trPr>
        <w:tc>
          <w:tcPr>
            <w:tcW w:w="10800" w:type="dxa"/>
            <w:gridSpan w:val="19"/>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Уровни</w:t>
            </w:r>
          </w:p>
        </w:tc>
      </w:tr>
      <w:tr w:rsidR="006A67B0" w:rsidRPr="00BE5EB5" w:rsidTr="006A67B0">
        <w:tc>
          <w:tcPr>
            <w:tcW w:w="30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rPr>
                <w:color w:val="FF0000"/>
              </w:rPr>
            </w:pPr>
          </w:p>
        </w:tc>
        <w:tc>
          <w:tcPr>
            <w:tcW w:w="3216" w:type="dxa"/>
            <w:gridSpan w:val="6"/>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Район</w:t>
            </w:r>
          </w:p>
        </w:tc>
        <w:tc>
          <w:tcPr>
            <w:tcW w:w="3696" w:type="dxa"/>
            <w:gridSpan w:val="6"/>
            <w:tcBorders>
              <w:top w:val="nil"/>
              <w:left w:val="single" w:sz="4" w:space="0" w:color="auto"/>
              <w:bottom w:val="single" w:sz="4" w:space="0" w:color="auto"/>
              <w:right w:val="single" w:sz="4" w:space="0" w:color="auto"/>
            </w:tcBorders>
          </w:tcPr>
          <w:p w:rsidR="006A67B0" w:rsidRPr="00BE5EB5" w:rsidRDefault="006A67B0" w:rsidP="006A67B0">
            <w:pPr>
              <w:jc w:val="both"/>
            </w:pPr>
            <w:r w:rsidRPr="00BE5EB5">
              <w:t>РБ</w:t>
            </w:r>
          </w:p>
        </w:tc>
        <w:tc>
          <w:tcPr>
            <w:tcW w:w="3588" w:type="dxa"/>
            <w:gridSpan w:val="6"/>
            <w:tcBorders>
              <w:top w:val="nil"/>
              <w:left w:val="single" w:sz="4" w:space="0" w:color="auto"/>
              <w:bottom w:val="single" w:sz="4" w:space="0" w:color="auto"/>
              <w:right w:val="single" w:sz="4" w:space="0" w:color="auto"/>
            </w:tcBorders>
          </w:tcPr>
          <w:p w:rsidR="006A67B0" w:rsidRPr="00BE5EB5" w:rsidRDefault="006A67B0" w:rsidP="006A67B0">
            <w:pPr>
              <w:jc w:val="both"/>
            </w:pPr>
            <w:r w:rsidRPr="00BE5EB5">
              <w:t>РФ</w:t>
            </w:r>
          </w:p>
        </w:tc>
      </w:tr>
      <w:tr w:rsidR="006A67B0" w:rsidRPr="00BE5EB5" w:rsidTr="006A67B0">
        <w:trPr>
          <w:cantSplit/>
        </w:trPr>
        <w:tc>
          <w:tcPr>
            <w:tcW w:w="30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rPr>
                <w:color w:val="FF0000"/>
              </w:rPr>
            </w:pPr>
          </w:p>
        </w:tc>
        <w:tc>
          <w:tcPr>
            <w:tcW w:w="1068" w:type="dxa"/>
            <w:gridSpan w:val="2"/>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2012-2013</w:t>
            </w:r>
          </w:p>
        </w:tc>
        <w:tc>
          <w:tcPr>
            <w:tcW w:w="1076" w:type="dxa"/>
            <w:gridSpan w:val="2"/>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2013-2014</w:t>
            </w:r>
          </w:p>
        </w:tc>
        <w:tc>
          <w:tcPr>
            <w:tcW w:w="1072" w:type="dxa"/>
            <w:gridSpan w:val="2"/>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2014-2015</w:t>
            </w:r>
          </w:p>
        </w:tc>
        <w:tc>
          <w:tcPr>
            <w:tcW w:w="1232" w:type="dxa"/>
            <w:gridSpan w:val="2"/>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2012-2013</w:t>
            </w:r>
          </w:p>
        </w:tc>
        <w:tc>
          <w:tcPr>
            <w:tcW w:w="1232" w:type="dxa"/>
            <w:gridSpan w:val="2"/>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2013-2014</w:t>
            </w:r>
          </w:p>
        </w:tc>
        <w:tc>
          <w:tcPr>
            <w:tcW w:w="1232" w:type="dxa"/>
            <w:gridSpan w:val="2"/>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2014-2015</w:t>
            </w:r>
          </w:p>
        </w:tc>
        <w:tc>
          <w:tcPr>
            <w:tcW w:w="1232" w:type="dxa"/>
            <w:gridSpan w:val="2"/>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2012-2013</w:t>
            </w:r>
          </w:p>
        </w:tc>
        <w:tc>
          <w:tcPr>
            <w:tcW w:w="1232" w:type="dxa"/>
            <w:gridSpan w:val="2"/>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2013-2014</w:t>
            </w:r>
          </w:p>
        </w:tc>
        <w:tc>
          <w:tcPr>
            <w:tcW w:w="1124" w:type="dxa"/>
            <w:gridSpan w:val="2"/>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2014-2015</w:t>
            </w:r>
          </w:p>
        </w:tc>
      </w:tr>
      <w:tr w:rsidR="006A67B0" w:rsidRPr="00BE5EB5" w:rsidTr="006A67B0">
        <w:trPr>
          <w:cantSplit/>
        </w:trPr>
        <w:tc>
          <w:tcPr>
            <w:tcW w:w="30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rPr>
                <w:color w:val="FF0000"/>
              </w:rPr>
            </w:pPr>
          </w:p>
        </w:tc>
        <w:tc>
          <w:tcPr>
            <w:tcW w:w="54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уч</w:t>
            </w:r>
          </w:p>
        </w:tc>
        <w:tc>
          <w:tcPr>
            <w:tcW w:w="52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пр</w:t>
            </w:r>
          </w:p>
        </w:tc>
        <w:tc>
          <w:tcPr>
            <w:tcW w:w="544"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уч</w:t>
            </w:r>
          </w:p>
        </w:tc>
        <w:tc>
          <w:tcPr>
            <w:tcW w:w="53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пр</w:t>
            </w:r>
          </w:p>
        </w:tc>
        <w:tc>
          <w:tcPr>
            <w:tcW w:w="56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уч</w:t>
            </w:r>
          </w:p>
        </w:tc>
        <w:tc>
          <w:tcPr>
            <w:tcW w:w="51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пр</w:t>
            </w:r>
          </w:p>
        </w:tc>
        <w:tc>
          <w:tcPr>
            <w:tcW w:w="56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уч</w:t>
            </w:r>
          </w:p>
        </w:tc>
        <w:tc>
          <w:tcPr>
            <w:tcW w:w="6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пр</w:t>
            </w:r>
          </w:p>
        </w:tc>
        <w:tc>
          <w:tcPr>
            <w:tcW w:w="60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уч</w:t>
            </w:r>
          </w:p>
        </w:tc>
        <w:tc>
          <w:tcPr>
            <w:tcW w:w="63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пр</w:t>
            </w:r>
          </w:p>
        </w:tc>
        <w:tc>
          <w:tcPr>
            <w:tcW w:w="62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уч</w:t>
            </w:r>
          </w:p>
        </w:tc>
        <w:tc>
          <w:tcPr>
            <w:tcW w:w="61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пр</w:t>
            </w:r>
          </w:p>
        </w:tc>
        <w:tc>
          <w:tcPr>
            <w:tcW w:w="64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уч</w:t>
            </w:r>
          </w:p>
        </w:tc>
        <w:tc>
          <w:tcPr>
            <w:tcW w:w="59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пр</w:t>
            </w:r>
          </w:p>
        </w:tc>
        <w:tc>
          <w:tcPr>
            <w:tcW w:w="68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уч</w:t>
            </w:r>
          </w:p>
        </w:tc>
        <w:tc>
          <w:tcPr>
            <w:tcW w:w="55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пр</w:t>
            </w:r>
          </w:p>
        </w:tc>
        <w:tc>
          <w:tcPr>
            <w:tcW w:w="53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уч</w:t>
            </w:r>
          </w:p>
        </w:tc>
        <w:tc>
          <w:tcPr>
            <w:tcW w:w="58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пр</w:t>
            </w:r>
          </w:p>
        </w:tc>
      </w:tr>
      <w:tr w:rsidR="006A67B0" w:rsidRPr="00BE5EB5" w:rsidTr="006A67B0">
        <w:trPr>
          <w:cantSplit/>
        </w:trPr>
        <w:tc>
          <w:tcPr>
            <w:tcW w:w="30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rPr>
                <w:color w:val="FF0000"/>
              </w:rPr>
            </w:pPr>
          </w:p>
        </w:tc>
        <w:tc>
          <w:tcPr>
            <w:tcW w:w="54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23</w:t>
            </w:r>
          </w:p>
        </w:tc>
        <w:tc>
          <w:tcPr>
            <w:tcW w:w="52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11</w:t>
            </w:r>
          </w:p>
        </w:tc>
        <w:tc>
          <w:tcPr>
            <w:tcW w:w="544"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6</w:t>
            </w:r>
          </w:p>
        </w:tc>
        <w:tc>
          <w:tcPr>
            <w:tcW w:w="53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6</w:t>
            </w:r>
          </w:p>
        </w:tc>
        <w:tc>
          <w:tcPr>
            <w:tcW w:w="56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25</w:t>
            </w:r>
          </w:p>
        </w:tc>
        <w:tc>
          <w:tcPr>
            <w:tcW w:w="51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17</w:t>
            </w:r>
          </w:p>
        </w:tc>
        <w:tc>
          <w:tcPr>
            <w:tcW w:w="56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22</w:t>
            </w:r>
          </w:p>
        </w:tc>
        <w:tc>
          <w:tcPr>
            <w:tcW w:w="67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16</w:t>
            </w:r>
          </w:p>
        </w:tc>
        <w:tc>
          <w:tcPr>
            <w:tcW w:w="60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34</w:t>
            </w:r>
          </w:p>
        </w:tc>
        <w:tc>
          <w:tcPr>
            <w:tcW w:w="63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10</w:t>
            </w:r>
          </w:p>
        </w:tc>
        <w:tc>
          <w:tcPr>
            <w:tcW w:w="62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34</w:t>
            </w:r>
          </w:p>
          <w:p w:rsidR="006A67B0" w:rsidRPr="00BE5EB5" w:rsidRDefault="006A67B0" w:rsidP="006A67B0">
            <w:pPr>
              <w:jc w:val="both"/>
              <w:rPr>
                <w:color w:val="FF0000"/>
              </w:rPr>
            </w:pPr>
          </w:p>
        </w:tc>
        <w:tc>
          <w:tcPr>
            <w:tcW w:w="61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25</w:t>
            </w:r>
          </w:p>
        </w:tc>
        <w:tc>
          <w:tcPr>
            <w:tcW w:w="64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6</w:t>
            </w:r>
          </w:p>
        </w:tc>
        <w:tc>
          <w:tcPr>
            <w:tcW w:w="59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w:t>
            </w:r>
          </w:p>
        </w:tc>
        <w:tc>
          <w:tcPr>
            <w:tcW w:w="680"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6</w:t>
            </w:r>
          </w:p>
        </w:tc>
        <w:tc>
          <w:tcPr>
            <w:tcW w:w="552"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w:t>
            </w:r>
          </w:p>
        </w:tc>
        <w:tc>
          <w:tcPr>
            <w:tcW w:w="53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6</w:t>
            </w:r>
          </w:p>
        </w:tc>
        <w:tc>
          <w:tcPr>
            <w:tcW w:w="586"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4</w:t>
            </w:r>
          </w:p>
        </w:tc>
      </w:tr>
    </w:tbl>
    <w:p w:rsidR="006A67B0" w:rsidRDefault="006A67B0" w:rsidP="006A67B0">
      <w:pPr>
        <w:ind w:firstLine="720"/>
        <w:jc w:val="both"/>
        <w:rPr>
          <w:b/>
          <w:color w:val="339966"/>
        </w:rPr>
      </w:pPr>
    </w:p>
    <w:p w:rsidR="006A67B0" w:rsidRPr="004C6ACA" w:rsidRDefault="006A67B0" w:rsidP="006A67B0">
      <w:pPr>
        <w:jc w:val="both"/>
      </w:pPr>
      <w:r w:rsidRPr="00BE5EB5">
        <w:t xml:space="preserve">Информация о победителях и призерах очных конкурсов, научно-практических конференций, олимпиад республиканского, всероссийского и международного уровня  </w:t>
      </w:r>
      <w:r w:rsidRPr="004C6ACA">
        <w:t>МОБУ гимназия №1</w:t>
      </w:r>
    </w:p>
    <w:p w:rsidR="006A67B0" w:rsidRPr="00BE5EB5" w:rsidRDefault="006A67B0" w:rsidP="006A67B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318"/>
        <w:gridCol w:w="1701"/>
        <w:gridCol w:w="1985"/>
        <w:gridCol w:w="1559"/>
      </w:tblGrid>
      <w:tr w:rsidR="006A67B0" w:rsidRPr="00E75C66" w:rsidTr="006A67B0">
        <w:tc>
          <w:tcPr>
            <w:tcW w:w="360" w:type="dxa"/>
            <w:shd w:val="clear" w:color="auto" w:fill="auto"/>
          </w:tcPr>
          <w:p w:rsidR="006A67B0" w:rsidRPr="00BE5EB5" w:rsidRDefault="006A67B0" w:rsidP="006A67B0">
            <w:pPr>
              <w:ind w:right="-174"/>
              <w:jc w:val="both"/>
            </w:pPr>
            <w:r w:rsidRPr="00BE5EB5">
              <w:t>№</w:t>
            </w:r>
          </w:p>
        </w:tc>
        <w:tc>
          <w:tcPr>
            <w:tcW w:w="4318" w:type="dxa"/>
            <w:shd w:val="clear" w:color="auto" w:fill="auto"/>
          </w:tcPr>
          <w:p w:rsidR="006A67B0" w:rsidRPr="00BE5EB5" w:rsidRDefault="006A67B0" w:rsidP="006A67B0">
            <w:pPr>
              <w:jc w:val="both"/>
            </w:pPr>
            <w:r w:rsidRPr="00BE5EB5">
              <w:t xml:space="preserve">Название мероприятия </w:t>
            </w:r>
          </w:p>
        </w:tc>
        <w:tc>
          <w:tcPr>
            <w:tcW w:w="1701" w:type="dxa"/>
            <w:tcBorders>
              <w:bottom w:val="nil"/>
            </w:tcBorders>
            <w:shd w:val="clear" w:color="auto" w:fill="auto"/>
          </w:tcPr>
          <w:p w:rsidR="006A67B0" w:rsidRPr="00BE5EB5" w:rsidRDefault="006A67B0" w:rsidP="006A67B0">
            <w:pPr>
              <w:jc w:val="both"/>
            </w:pPr>
            <w:r w:rsidRPr="00BE5EB5">
              <w:t>ФИО участника</w:t>
            </w:r>
          </w:p>
        </w:tc>
        <w:tc>
          <w:tcPr>
            <w:tcW w:w="1985" w:type="dxa"/>
            <w:tcBorders>
              <w:bottom w:val="single" w:sz="4" w:space="0" w:color="auto"/>
            </w:tcBorders>
            <w:shd w:val="clear" w:color="auto" w:fill="auto"/>
          </w:tcPr>
          <w:p w:rsidR="006A67B0" w:rsidRPr="00BE5EB5" w:rsidRDefault="006A67B0" w:rsidP="006A67B0">
            <w:pPr>
              <w:jc w:val="both"/>
            </w:pPr>
            <w:r w:rsidRPr="00BE5EB5">
              <w:t>ФИО руководителя</w:t>
            </w:r>
          </w:p>
        </w:tc>
        <w:tc>
          <w:tcPr>
            <w:tcW w:w="1559" w:type="dxa"/>
            <w:shd w:val="clear" w:color="auto" w:fill="auto"/>
          </w:tcPr>
          <w:p w:rsidR="006A67B0" w:rsidRPr="00BE5EB5" w:rsidRDefault="006A67B0" w:rsidP="006A67B0">
            <w:pPr>
              <w:jc w:val="both"/>
            </w:pPr>
            <w:r w:rsidRPr="00BE5EB5">
              <w:t>Результат участия (диплом)</w:t>
            </w:r>
          </w:p>
        </w:tc>
      </w:tr>
      <w:tr w:rsidR="006A67B0" w:rsidRPr="00E75C66" w:rsidTr="006A67B0">
        <w:tc>
          <w:tcPr>
            <w:tcW w:w="360" w:type="dxa"/>
            <w:shd w:val="clear" w:color="auto" w:fill="auto"/>
          </w:tcPr>
          <w:p w:rsidR="006A67B0" w:rsidRPr="00BE5EB5" w:rsidRDefault="006A67B0" w:rsidP="006A67B0">
            <w:pPr>
              <w:ind w:right="-174"/>
              <w:jc w:val="both"/>
            </w:pPr>
            <w:r w:rsidRPr="00BE5EB5">
              <w:t>1</w:t>
            </w:r>
          </w:p>
        </w:tc>
        <w:tc>
          <w:tcPr>
            <w:tcW w:w="4318" w:type="dxa"/>
            <w:shd w:val="clear" w:color="auto" w:fill="auto"/>
          </w:tcPr>
          <w:p w:rsidR="006A67B0" w:rsidRPr="00BE5EB5" w:rsidRDefault="006A67B0" w:rsidP="006A67B0">
            <w:pPr>
              <w:jc w:val="both"/>
            </w:pPr>
            <w:r w:rsidRPr="00BE5EB5">
              <w:t xml:space="preserve">Республиканская научно-практическая конференции школьников общеобразовательных учреждений «Совёнок – 2014. Исследование как метод познания…» г.Бирск  </w:t>
            </w:r>
          </w:p>
        </w:tc>
        <w:tc>
          <w:tcPr>
            <w:tcW w:w="1701" w:type="dxa"/>
            <w:tcBorders>
              <w:bottom w:val="nil"/>
            </w:tcBorders>
            <w:shd w:val="clear" w:color="auto" w:fill="auto"/>
          </w:tcPr>
          <w:p w:rsidR="006A67B0" w:rsidRPr="00BE5EB5" w:rsidRDefault="006A67B0" w:rsidP="006A67B0">
            <w:pPr>
              <w:jc w:val="both"/>
            </w:pPr>
            <w:r w:rsidRPr="00BE5EB5">
              <w:t xml:space="preserve">Антипина М.  </w:t>
            </w:r>
          </w:p>
          <w:p w:rsidR="006A67B0" w:rsidRPr="00BE5EB5" w:rsidRDefault="006A67B0" w:rsidP="006A67B0">
            <w:pPr>
              <w:jc w:val="both"/>
            </w:pPr>
          </w:p>
        </w:tc>
        <w:tc>
          <w:tcPr>
            <w:tcW w:w="1985" w:type="dxa"/>
            <w:tcBorders>
              <w:bottom w:val="single" w:sz="4" w:space="0" w:color="auto"/>
            </w:tcBorders>
            <w:shd w:val="clear" w:color="auto" w:fill="auto"/>
          </w:tcPr>
          <w:p w:rsidR="006A67B0" w:rsidRPr="00BE5EB5" w:rsidRDefault="006A67B0" w:rsidP="006A67B0">
            <w:pPr>
              <w:jc w:val="both"/>
            </w:pPr>
            <w:r w:rsidRPr="00BE5EB5">
              <w:t>Кузнецова Т. Н.</w:t>
            </w:r>
          </w:p>
          <w:p w:rsidR="006A67B0" w:rsidRPr="00E75C66" w:rsidRDefault="006A67B0" w:rsidP="006A67B0">
            <w:pPr>
              <w:jc w:val="both"/>
              <w:rPr>
                <w:color w:val="FF0000"/>
              </w:rPr>
            </w:pPr>
          </w:p>
        </w:tc>
        <w:tc>
          <w:tcPr>
            <w:tcW w:w="1559" w:type="dxa"/>
            <w:shd w:val="clear" w:color="auto" w:fill="auto"/>
          </w:tcPr>
          <w:p w:rsidR="006A67B0" w:rsidRPr="00BE5EB5" w:rsidRDefault="006A67B0" w:rsidP="006A67B0">
            <w:pPr>
              <w:jc w:val="both"/>
            </w:pPr>
            <w:r w:rsidRPr="00BE5EB5">
              <w:t>Диплом III степени</w:t>
            </w:r>
          </w:p>
          <w:p w:rsidR="006A67B0" w:rsidRPr="00E75C66" w:rsidRDefault="006A67B0" w:rsidP="006A67B0">
            <w:pPr>
              <w:jc w:val="both"/>
              <w:rPr>
                <w:color w:val="FF0000"/>
              </w:rPr>
            </w:pPr>
          </w:p>
          <w:p w:rsidR="006A67B0" w:rsidRPr="00E75C66" w:rsidRDefault="006A67B0" w:rsidP="006A67B0">
            <w:pPr>
              <w:jc w:val="both"/>
              <w:rPr>
                <w:color w:val="FF0000"/>
              </w:rPr>
            </w:pPr>
          </w:p>
        </w:tc>
      </w:tr>
      <w:tr w:rsidR="006A67B0" w:rsidRPr="00E75C66" w:rsidTr="006A67B0">
        <w:tc>
          <w:tcPr>
            <w:tcW w:w="360" w:type="dxa"/>
            <w:shd w:val="clear" w:color="auto" w:fill="auto"/>
          </w:tcPr>
          <w:p w:rsidR="006A67B0" w:rsidRPr="00BE5EB5" w:rsidRDefault="006A67B0" w:rsidP="006A67B0">
            <w:pPr>
              <w:ind w:right="-174"/>
              <w:jc w:val="both"/>
            </w:pPr>
            <w:r w:rsidRPr="00BE5EB5">
              <w:t>2</w:t>
            </w:r>
          </w:p>
        </w:tc>
        <w:tc>
          <w:tcPr>
            <w:tcW w:w="4318" w:type="dxa"/>
            <w:shd w:val="clear" w:color="auto" w:fill="auto"/>
          </w:tcPr>
          <w:p w:rsidR="006A67B0" w:rsidRPr="00BE5EB5" w:rsidRDefault="006A67B0" w:rsidP="006A67B0">
            <w:pPr>
              <w:jc w:val="both"/>
            </w:pPr>
            <w:r w:rsidRPr="00BE5EB5">
              <w:t xml:space="preserve">Республиканская научно-практическая конференции школьников общеобразовательных учреждений «Совёнок – 2014. Исследование как метод познания…» г.Бирск  </w:t>
            </w:r>
          </w:p>
        </w:tc>
        <w:tc>
          <w:tcPr>
            <w:tcW w:w="1701" w:type="dxa"/>
            <w:tcBorders>
              <w:bottom w:val="nil"/>
            </w:tcBorders>
            <w:shd w:val="clear" w:color="auto" w:fill="auto"/>
          </w:tcPr>
          <w:p w:rsidR="006A67B0" w:rsidRPr="00E75C66" w:rsidRDefault="006A67B0" w:rsidP="006A67B0">
            <w:pPr>
              <w:jc w:val="both"/>
              <w:rPr>
                <w:iCs/>
              </w:rPr>
            </w:pPr>
            <w:r w:rsidRPr="00E75C66">
              <w:rPr>
                <w:iCs/>
              </w:rPr>
              <w:t>Куликова   К.</w:t>
            </w:r>
          </w:p>
          <w:p w:rsidR="006A67B0" w:rsidRPr="00E75C66" w:rsidRDefault="006A67B0" w:rsidP="006A67B0">
            <w:pPr>
              <w:jc w:val="both"/>
              <w:rPr>
                <w:color w:val="FF0000"/>
              </w:rPr>
            </w:pPr>
          </w:p>
        </w:tc>
        <w:tc>
          <w:tcPr>
            <w:tcW w:w="1985" w:type="dxa"/>
            <w:tcBorders>
              <w:bottom w:val="single" w:sz="4" w:space="0" w:color="auto"/>
            </w:tcBorders>
            <w:shd w:val="clear" w:color="auto" w:fill="auto"/>
          </w:tcPr>
          <w:p w:rsidR="006A67B0" w:rsidRPr="00BE5EB5" w:rsidRDefault="006A67B0" w:rsidP="006A67B0">
            <w:pPr>
              <w:jc w:val="both"/>
            </w:pPr>
            <w:r w:rsidRPr="00BE5EB5">
              <w:t>Путилова Л.А.</w:t>
            </w:r>
          </w:p>
          <w:p w:rsidR="006A67B0" w:rsidRPr="00BE5EB5" w:rsidRDefault="006A67B0" w:rsidP="006A67B0">
            <w:pPr>
              <w:jc w:val="both"/>
            </w:pP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II</w:t>
            </w:r>
            <w:r w:rsidRPr="00BE5EB5">
              <w:t xml:space="preserve"> степени</w:t>
            </w:r>
          </w:p>
          <w:p w:rsidR="006A67B0" w:rsidRPr="00BE5EB5" w:rsidRDefault="006A67B0" w:rsidP="006A67B0">
            <w:pPr>
              <w:jc w:val="both"/>
            </w:pPr>
          </w:p>
        </w:tc>
      </w:tr>
      <w:tr w:rsidR="006A67B0" w:rsidRPr="00E75C66" w:rsidTr="006A67B0">
        <w:tc>
          <w:tcPr>
            <w:tcW w:w="360" w:type="dxa"/>
            <w:shd w:val="clear" w:color="auto" w:fill="auto"/>
          </w:tcPr>
          <w:p w:rsidR="006A67B0" w:rsidRPr="00BE5EB5" w:rsidRDefault="006A67B0" w:rsidP="006A67B0">
            <w:pPr>
              <w:ind w:right="-174"/>
              <w:jc w:val="both"/>
            </w:pPr>
            <w:r w:rsidRPr="00BE5EB5">
              <w:t>3</w:t>
            </w:r>
          </w:p>
        </w:tc>
        <w:tc>
          <w:tcPr>
            <w:tcW w:w="4318" w:type="dxa"/>
            <w:shd w:val="clear" w:color="auto" w:fill="auto"/>
          </w:tcPr>
          <w:p w:rsidR="006A67B0" w:rsidRPr="00BE5EB5" w:rsidRDefault="006A67B0" w:rsidP="006A67B0">
            <w:pPr>
              <w:jc w:val="both"/>
            </w:pPr>
            <w:r w:rsidRPr="00BE5EB5">
              <w:t xml:space="preserve">Республиканская научно-практическая конференции школьников общеобразовательных учреждений «Совёнок – 2014. Исследование как метод познания…» г.Бирск  </w:t>
            </w:r>
          </w:p>
        </w:tc>
        <w:tc>
          <w:tcPr>
            <w:tcW w:w="1701" w:type="dxa"/>
            <w:tcBorders>
              <w:bottom w:val="nil"/>
            </w:tcBorders>
            <w:shd w:val="clear" w:color="auto" w:fill="auto"/>
          </w:tcPr>
          <w:p w:rsidR="006A67B0" w:rsidRPr="00E75C66" w:rsidRDefault="006A67B0" w:rsidP="006A67B0">
            <w:pPr>
              <w:jc w:val="both"/>
              <w:rPr>
                <w:iCs/>
              </w:rPr>
            </w:pPr>
            <w:r w:rsidRPr="00E75C66">
              <w:rPr>
                <w:iCs/>
              </w:rPr>
              <w:t>Сираева А.</w:t>
            </w:r>
          </w:p>
          <w:p w:rsidR="006A67B0" w:rsidRPr="00E75C66" w:rsidRDefault="006A67B0" w:rsidP="006A67B0">
            <w:pPr>
              <w:jc w:val="both"/>
              <w:rPr>
                <w:color w:val="FF0000"/>
              </w:rPr>
            </w:pPr>
          </w:p>
        </w:tc>
        <w:tc>
          <w:tcPr>
            <w:tcW w:w="1985" w:type="dxa"/>
            <w:tcBorders>
              <w:bottom w:val="single" w:sz="4" w:space="0" w:color="auto"/>
            </w:tcBorders>
            <w:shd w:val="clear" w:color="auto" w:fill="auto"/>
          </w:tcPr>
          <w:p w:rsidR="006A67B0" w:rsidRPr="00BE5EB5" w:rsidRDefault="006A67B0" w:rsidP="006A67B0">
            <w:pPr>
              <w:jc w:val="both"/>
            </w:pPr>
            <w:r w:rsidRPr="00BE5EB5">
              <w:t>Путилова Л.А.</w:t>
            </w: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II</w:t>
            </w:r>
            <w:r w:rsidRPr="00BE5EB5">
              <w:t xml:space="preserve"> степени</w:t>
            </w:r>
          </w:p>
          <w:p w:rsidR="006A67B0" w:rsidRPr="00BE5EB5" w:rsidRDefault="006A67B0" w:rsidP="006A67B0">
            <w:pPr>
              <w:jc w:val="both"/>
            </w:pPr>
          </w:p>
          <w:p w:rsidR="006A67B0" w:rsidRPr="00BE5EB5" w:rsidRDefault="006A67B0" w:rsidP="006A67B0">
            <w:pPr>
              <w:jc w:val="both"/>
            </w:pPr>
          </w:p>
        </w:tc>
      </w:tr>
      <w:tr w:rsidR="006A67B0" w:rsidRPr="00BE5EB5" w:rsidTr="006A67B0">
        <w:tc>
          <w:tcPr>
            <w:tcW w:w="360" w:type="dxa"/>
            <w:shd w:val="clear" w:color="auto" w:fill="auto"/>
          </w:tcPr>
          <w:p w:rsidR="006A67B0" w:rsidRPr="00BE5EB5" w:rsidRDefault="006A67B0" w:rsidP="006A67B0">
            <w:pPr>
              <w:ind w:right="-174"/>
              <w:jc w:val="both"/>
            </w:pPr>
            <w:r w:rsidRPr="00BE5EB5">
              <w:t>4</w:t>
            </w:r>
          </w:p>
        </w:tc>
        <w:tc>
          <w:tcPr>
            <w:tcW w:w="4318" w:type="dxa"/>
            <w:shd w:val="clear" w:color="auto" w:fill="auto"/>
          </w:tcPr>
          <w:p w:rsidR="006A67B0" w:rsidRPr="00BE5EB5" w:rsidRDefault="006A67B0" w:rsidP="006A67B0">
            <w:pPr>
              <w:jc w:val="both"/>
            </w:pPr>
            <w:r w:rsidRPr="00BE5EB5">
              <w:t xml:space="preserve">Республиканская научно-практическая конференции школьников общеобразовательных учреждений «Совёнок – 2014. Исследование как метод познания…» г.Бирск  </w:t>
            </w:r>
          </w:p>
        </w:tc>
        <w:tc>
          <w:tcPr>
            <w:tcW w:w="1701" w:type="dxa"/>
            <w:tcBorders>
              <w:bottom w:val="nil"/>
            </w:tcBorders>
            <w:shd w:val="clear" w:color="auto" w:fill="auto"/>
          </w:tcPr>
          <w:p w:rsidR="006A67B0" w:rsidRPr="00BE5EB5" w:rsidRDefault="006A67B0" w:rsidP="006A67B0">
            <w:pPr>
              <w:jc w:val="both"/>
            </w:pPr>
            <w:r w:rsidRPr="00BE5EB5">
              <w:t xml:space="preserve">Ценарева А.  </w:t>
            </w:r>
          </w:p>
          <w:p w:rsidR="006A67B0" w:rsidRPr="00BE5EB5" w:rsidRDefault="006A67B0" w:rsidP="006A67B0">
            <w:pPr>
              <w:jc w:val="both"/>
            </w:pPr>
          </w:p>
        </w:tc>
        <w:tc>
          <w:tcPr>
            <w:tcW w:w="1985" w:type="dxa"/>
            <w:tcBorders>
              <w:bottom w:val="single" w:sz="4" w:space="0" w:color="auto"/>
            </w:tcBorders>
            <w:shd w:val="clear" w:color="auto" w:fill="auto"/>
          </w:tcPr>
          <w:p w:rsidR="006A67B0" w:rsidRPr="00BE5EB5" w:rsidRDefault="006A67B0" w:rsidP="006A67B0">
            <w:pPr>
              <w:jc w:val="both"/>
            </w:pPr>
            <w:r w:rsidRPr="00BE5EB5">
              <w:t>Нафикова Н.В</w:t>
            </w: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III</w:t>
            </w:r>
            <w:r w:rsidRPr="00BE5EB5">
              <w:t xml:space="preserve"> степени</w:t>
            </w:r>
          </w:p>
          <w:p w:rsidR="006A67B0" w:rsidRPr="00BE5EB5" w:rsidRDefault="006A67B0" w:rsidP="006A67B0">
            <w:pPr>
              <w:jc w:val="both"/>
            </w:pPr>
          </w:p>
          <w:p w:rsidR="006A67B0" w:rsidRPr="00BE5EB5" w:rsidRDefault="006A67B0" w:rsidP="006A67B0">
            <w:pPr>
              <w:jc w:val="both"/>
            </w:pPr>
          </w:p>
        </w:tc>
      </w:tr>
      <w:tr w:rsidR="006A67B0" w:rsidRPr="00BE5EB5" w:rsidTr="006A67B0">
        <w:tc>
          <w:tcPr>
            <w:tcW w:w="360" w:type="dxa"/>
            <w:shd w:val="clear" w:color="auto" w:fill="auto"/>
          </w:tcPr>
          <w:p w:rsidR="006A67B0" w:rsidRPr="00BE5EB5" w:rsidRDefault="006A67B0" w:rsidP="006A67B0">
            <w:pPr>
              <w:ind w:right="-174"/>
              <w:jc w:val="both"/>
            </w:pPr>
            <w:r w:rsidRPr="00BE5EB5">
              <w:t>5</w:t>
            </w:r>
          </w:p>
        </w:tc>
        <w:tc>
          <w:tcPr>
            <w:tcW w:w="4318" w:type="dxa"/>
            <w:shd w:val="clear" w:color="auto" w:fill="auto"/>
          </w:tcPr>
          <w:p w:rsidR="006A67B0" w:rsidRPr="00BE5EB5" w:rsidRDefault="006A67B0" w:rsidP="006A67B0">
            <w:pPr>
              <w:jc w:val="both"/>
            </w:pPr>
            <w:r w:rsidRPr="00BE5EB5">
              <w:t xml:space="preserve">Республиканская научно-практическая конференции школьников общеобразовательных учреждений «Совёнок – 2014. Исследование как метод познания…» г.Бирск  </w:t>
            </w:r>
          </w:p>
        </w:tc>
        <w:tc>
          <w:tcPr>
            <w:tcW w:w="1701" w:type="dxa"/>
            <w:tcBorders>
              <w:bottom w:val="nil"/>
            </w:tcBorders>
            <w:shd w:val="clear" w:color="auto" w:fill="auto"/>
          </w:tcPr>
          <w:p w:rsidR="006A67B0" w:rsidRPr="00BE5EB5" w:rsidRDefault="006A67B0" w:rsidP="006A67B0">
            <w:pPr>
              <w:jc w:val="both"/>
            </w:pPr>
            <w:r w:rsidRPr="00BE5EB5">
              <w:t>Харламова А., Бахтина М.</w:t>
            </w:r>
          </w:p>
          <w:p w:rsidR="006A67B0" w:rsidRPr="00BE5EB5" w:rsidRDefault="006A67B0" w:rsidP="006A67B0">
            <w:pPr>
              <w:jc w:val="both"/>
            </w:pPr>
          </w:p>
        </w:tc>
        <w:tc>
          <w:tcPr>
            <w:tcW w:w="1985" w:type="dxa"/>
            <w:tcBorders>
              <w:bottom w:val="single" w:sz="4" w:space="0" w:color="auto"/>
            </w:tcBorders>
            <w:shd w:val="clear" w:color="auto" w:fill="auto"/>
          </w:tcPr>
          <w:p w:rsidR="006A67B0" w:rsidRPr="00BE5EB5" w:rsidRDefault="006A67B0" w:rsidP="006A67B0">
            <w:pPr>
              <w:jc w:val="both"/>
            </w:pPr>
            <w:r w:rsidRPr="00BE5EB5">
              <w:t>Габитова О. С.</w:t>
            </w: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I</w:t>
            </w:r>
            <w:r w:rsidRPr="00BE5EB5">
              <w:t>степени</w:t>
            </w:r>
          </w:p>
          <w:p w:rsidR="006A67B0" w:rsidRPr="00BE5EB5" w:rsidRDefault="006A67B0" w:rsidP="006A67B0">
            <w:pPr>
              <w:jc w:val="both"/>
            </w:pPr>
          </w:p>
          <w:p w:rsidR="006A67B0" w:rsidRPr="00BE5EB5" w:rsidRDefault="006A67B0" w:rsidP="006A67B0">
            <w:pPr>
              <w:jc w:val="both"/>
            </w:pPr>
          </w:p>
        </w:tc>
      </w:tr>
      <w:tr w:rsidR="006A67B0" w:rsidRPr="00BE5EB5" w:rsidTr="006A67B0">
        <w:tc>
          <w:tcPr>
            <w:tcW w:w="360" w:type="dxa"/>
            <w:shd w:val="clear" w:color="auto" w:fill="auto"/>
          </w:tcPr>
          <w:p w:rsidR="006A67B0" w:rsidRPr="00BE5EB5" w:rsidRDefault="006A67B0" w:rsidP="006A67B0">
            <w:pPr>
              <w:ind w:right="-174"/>
              <w:jc w:val="both"/>
            </w:pPr>
            <w:r w:rsidRPr="00BE5EB5">
              <w:t>6</w:t>
            </w:r>
          </w:p>
        </w:tc>
        <w:tc>
          <w:tcPr>
            <w:tcW w:w="4318" w:type="dxa"/>
            <w:shd w:val="clear" w:color="auto" w:fill="auto"/>
          </w:tcPr>
          <w:p w:rsidR="006A67B0" w:rsidRPr="00BE5EB5" w:rsidRDefault="006A67B0" w:rsidP="006A67B0">
            <w:pPr>
              <w:jc w:val="both"/>
            </w:pPr>
            <w:r w:rsidRPr="00BE5EB5">
              <w:t xml:space="preserve">Республиканская научно-практическая конференции школьников общеобразовательных учреждений «Совёнок – 2014. Исследование как метод познания…» г.Бирск  </w:t>
            </w:r>
          </w:p>
        </w:tc>
        <w:tc>
          <w:tcPr>
            <w:tcW w:w="1701" w:type="dxa"/>
            <w:tcBorders>
              <w:bottom w:val="nil"/>
            </w:tcBorders>
            <w:shd w:val="clear" w:color="auto" w:fill="auto"/>
          </w:tcPr>
          <w:p w:rsidR="006A67B0" w:rsidRPr="00BE5EB5" w:rsidRDefault="006A67B0" w:rsidP="006A67B0">
            <w:pPr>
              <w:jc w:val="both"/>
            </w:pPr>
            <w:r w:rsidRPr="00BE5EB5">
              <w:t>Шестерикова Арина</w:t>
            </w:r>
          </w:p>
        </w:tc>
        <w:tc>
          <w:tcPr>
            <w:tcW w:w="1985" w:type="dxa"/>
            <w:tcBorders>
              <w:bottom w:val="single" w:sz="4" w:space="0" w:color="auto"/>
            </w:tcBorders>
            <w:shd w:val="clear" w:color="auto" w:fill="auto"/>
          </w:tcPr>
          <w:p w:rsidR="006A67B0" w:rsidRPr="00BE5EB5" w:rsidRDefault="006A67B0" w:rsidP="006A67B0">
            <w:pPr>
              <w:jc w:val="both"/>
            </w:pPr>
            <w:r w:rsidRPr="00BE5EB5">
              <w:t>Саяпова Л.В.</w:t>
            </w:r>
          </w:p>
          <w:p w:rsidR="006A67B0" w:rsidRPr="00E75C66" w:rsidRDefault="006A67B0" w:rsidP="006A67B0">
            <w:pPr>
              <w:pStyle w:val="af1"/>
              <w:jc w:val="both"/>
              <w:rPr>
                <w:rStyle w:val="af5"/>
                <w:b w:val="0"/>
              </w:rPr>
            </w:pPr>
          </w:p>
          <w:p w:rsidR="006A67B0" w:rsidRPr="00BE5EB5" w:rsidRDefault="006A67B0" w:rsidP="006A67B0">
            <w:pPr>
              <w:jc w:val="both"/>
            </w:pP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I</w:t>
            </w:r>
            <w:r w:rsidRPr="00BE5EB5">
              <w:t>степени</w:t>
            </w:r>
          </w:p>
          <w:p w:rsidR="006A67B0" w:rsidRPr="00BE5EB5" w:rsidRDefault="006A67B0" w:rsidP="006A67B0">
            <w:pPr>
              <w:jc w:val="both"/>
            </w:pPr>
          </w:p>
          <w:p w:rsidR="006A67B0" w:rsidRPr="00BE5EB5" w:rsidRDefault="006A67B0" w:rsidP="006A67B0">
            <w:pPr>
              <w:jc w:val="both"/>
            </w:pPr>
          </w:p>
        </w:tc>
      </w:tr>
      <w:tr w:rsidR="006A67B0" w:rsidRPr="00BE5EB5" w:rsidTr="006A67B0">
        <w:tc>
          <w:tcPr>
            <w:tcW w:w="360" w:type="dxa"/>
            <w:shd w:val="clear" w:color="auto" w:fill="auto"/>
          </w:tcPr>
          <w:p w:rsidR="006A67B0" w:rsidRPr="00BE5EB5" w:rsidRDefault="006A67B0" w:rsidP="006A67B0">
            <w:pPr>
              <w:ind w:right="-174"/>
              <w:jc w:val="both"/>
            </w:pPr>
            <w:r w:rsidRPr="00BE5EB5">
              <w:t>7</w:t>
            </w:r>
          </w:p>
        </w:tc>
        <w:tc>
          <w:tcPr>
            <w:tcW w:w="4318" w:type="dxa"/>
            <w:shd w:val="clear" w:color="auto" w:fill="auto"/>
          </w:tcPr>
          <w:p w:rsidR="006A67B0" w:rsidRPr="00BE5EB5" w:rsidRDefault="006A67B0" w:rsidP="006A67B0">
            <w:pPr>
              <w:jc w:val="both"/>
            </w:pPr>
            <w:r w:rsidRPr="00BE5EB5">
              <w:t xml:space="preserve">Республиканская научно-практическая конференции школьников общеобразовательных учреждений «Совёнок – 2014. Исследование как </w:t>
            </w:r>
            <w:r w:rsidRPr="00BE5EB5">
              <w:lastRenderedPageBreak/>
              <w:t xml:space="preserve">метод познания…» г.Бирск  </w:t>
            </w:r>
          </w:p>
        </w:tc>
        <w:tc>
          <w:tcPr>
            <w:tcW w:w="1701" w:type="dxa"/>
            <w:tcBorders>
              <w:bottom w:val="single" w:sz="4" w:space="0" w:color="auto"/>
            </w:tcBorders>
            <w:shd w:val="clear" w:color="auto" w:fill="auto"/>
          </w:tcPr>
          <w:p w:rsidR="006A67B0" w:rsidRPr="00BE5EB5" w:rsidRDefault="006A67B0" w:rsidP="006A67B0">
            <w:pPr>
              <w:jc w:val="both"/>
            </w:pPr>
            <w:r w:rsidRPr="00BE5EB5">
              <w:lastRenderedPageBreak/>
              <w:t>Фаттахов Артур</w:t>
            </w:r>
          </w:p>
        </w:tc>
        <w:tc>
          <w:tcPr>
            <w:tcW w:w="1985" w:type="dxa"/>
            <w:tcBorders>
              <w:bottom w:val="single" w:sz="4" w:space="0" w:color="auto"/>
            </w:tcBorders>
            <w:shd w:val="clear" w:color="auto" w:fill="auto"/>
          </w:tcPr>
          <w:p w:rsidR="006A67B0" w:rsidRPr="00BE5EB5" w:rsidRDefault="006A67B0" w:rsidP="006A67B0">
            <w:pPr>
              <w:jc w:val="both"/>
            </w:pPr>
            <w:r w:rsidRPr="00BE5EB5">
              <w:t>Нафикова Н.В.</w:t>
            </w: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 xml:space="preserve">III </w:t>
            </w:r>
            <w:r w:rsidRPr="00BE5EB5">
              <w:t>степени</w:t>
            </w:r>
          </w:p>
        </w:tc>
      </w:tr>
      <w:tr w:rsidR="006A67B0" w:rsidRPr="00BE5EB5" w:rsidTr="006A67B0">
        <w:tc>
          <w:tcPr>
            <w:tcW w:w="360" w:type="dxa"/>
            <w:shd w:val="clear" w:color="auto" w:fill="auto"/>
          </w:tcPr>
          <w:p w:rsidR="006A67B0" w:rsidRPr="00BE5EB5" w:rsidRDefault="006A67B0" w:rsidP="006A67B0">
            <w:pPr>
              <w:ind w:right="-174"/>
              <w:jc w:val="both"/>
            </w:pPr>
            <w:r w:rsidRPr="00BE5EB5">
              <w:lastRenderedPageBreak/>
              <w:t>8</w:t>
            </w:r>
          </w:p>
        </w:tc>
        <w:tc>
          <w:tcPr>
            <w:tcW w:w="4318" w:type="dxa"/>
            <w:shd w:val="clear" w:color="auto" w:fill="auto"/>
          </w:tcPr>
          <w:p w:rsidR="006A67B0" w:rsidRPr="00BE5EB5" w:rsidRDefault="006A67B0" w:rsidP="006A67B0">
            <w:pPr>
              <w:jc w:val="both"/>
            </w:pPr>
            <w:r w:rsidRPr="00BE5EB5">
              <w:t xml:space="preserve">Республиканская научно-практическая конференции школьников общеобразовательных учреждений «Совёнок – 2014. Исследование как метод познания…» г.Бирск  </w:t>
            </w:r>
          </w:p>
        </w:tc>
        <w:tc>
          <w:tcPr>
            <w:tcW w:w="1701" w:type="dxa"/>
            <w:tcBorders>
              <w:bottom w:val="single" w:sz="4" w:space="0" w:color="auto"/>
            </w:tcBorders>
            <w:shd w:val="clear" w:color="auto" w:fill="auto"/>
          </w:tcPr>
          <w:p w:rsidR="006A67B0" w:rsidRPr="00E75C66" w:rsidRDefault="006A67B0" w:rsidP="006A67B0">
            <w:pPr>
              <w:jc w:val="both"/>
              <w:rPr>
                <w:bCs/>
                <w:iCs/>
              </w:rPr>
            </w:pPr>
            <w:r w:rsidRPr="00E75C66">
              <w:rPr>
                <w:bCs/>
                <w:iCs/>
              </w:rPr>
              <w:t>Будылин Е.</w:t>
            </w:r>
          </w:p>
          <w:p w:rsidR="006A67B0" w:rsidRPr="00E75C66" w:rsidRDefault="006A67B0" w:rsidP="006A67B0">
            <w:pPr>
              <w:jc w:val="both"/>
              <w:rPr>
                <w:bCs/>
                <w:iCs/>
              </w:rPr>
            </w:pPr>
          </w:p>
        </w:tc>
        <w:tc>
          <w:tcPr>
            <w:tcW w:w="1985" w:type="dxa"/>
            <w:tcBorders>
              <w:bottom w:val="single" w:sz="4" w:space="0" w:color="auto"/>
            </w:tcBorders>
            <w:shd w:val="clear" w:color="auto" w:fill="auto"/>
          </w:tcPr>
          <w:p w:rsidR="006A67B0" w:rsidRPr="00BE5EB5" w:rsidRDefault="006A67B0" w:rsidP="006A67B0">
            <w:pPr>
              <w:jc w:val="both"/>
            </w:pPr>
            <w:r w:rsidRPr="00E75C66">
              <w:rPr>
                <w:iCs/>
              </w:rPr>
              <w:t>Саяпова Л.В.,</w:t>
            </w:r>
          </w:p>
        </w:tc>
        <w:tc>
          <w:tcPr>
            <w:tcW w:w="1559" w:type="dxa"/>
            <w:shd w:val="clear" w:color="auto" w:fill="auto"/>
          </w:tcPr>
          <w:p w:rsidR="006A67B0" w:rsidRPr="00BE5EB5" w:rsidRDefault="006A67B0" w:rsidP="006A67B0">
            <w:pPr>
              <w:jc w:val="both"/>
            </w:pPr>
            <w:r w:rsidRPr="00BE5EB5">
              <w:t>Диплом  I степени</w:t>
            </w:r>
          </w:p>
        </w:tc>
      </w:tr>
      <w:tr w:rsidR="006A67B0" w:rsidRPr="00BE5EB5" w:rsidTr="006A67B0">
        <w:tc>
          <w:tcPr>
            <w:tcW w:w="360" w:type="dxa"/>
            <w:shd w:val="clear" w:color="auto" w:fill="auto"/>
          </w:tcPr>
          <w:p w:rsidR="006A67B0" w:rsidRPr="00BE5EB5" w:rsidRDefault="006A67B0" w:rsidP="006A67B0">
            <w:pPr>
              <w:ind w:right="-174"/>
              <w:jc w:val="both"/>
            </w:pPr>
            <w:r w:rsidRPr="00BE5EB5">
              <w:t>9</w:t>
            </w:r>
          </w:p>
        </w:tc>
        <w:tc>
          <w:tcPr>
            <w:tcW w:w="4318" w:type="dxa"/>
            <w:shd w:val="clear" w:color="auto" w:fill="auto"/>
          </w:tcPr>
          <w:p w:rsidR="006A67B0" w:rsidRPr="00BE5EB5" w:rsidRDefault="006A67B0" w:rsidP="006A67B0">
            <w:pPr>
              <w:jc w:val="both"/>
            </w:pPr>
            <w:r w:rsidRPr="00BE5EB5">
              <w:t xml:space="preserve">Республиканская научно-практическая конференции школьников общеобразовательных учреждений «Совёнок – 2014. Исследование как метод познания…» г.Бирск  </w:t>
            </w:r>
          </w:p>
        </w:tc>
        <w:tc>
          <w:tcPr>
            <w:tcW w:w="1701" w:type="dxa"/>
            <w:tcBorders>
              <w:bottom w:val="single" w:sz="4" w:space="0" w:color="auto"/>
            </w:tcBorders>
            <w:shd w:val="clear" w:color="auto" w:fill="auto"/>
          </w:tcPr>
          <w:p w:rsidR="006A67B0" w:rsidRPr="00BE5EB5" w:rsidRDefault="006A67B0" w:rsidP="006A67B0">
            <w:pPr>
              <w:ind w:right="-250"/>
              <w:jc w:val="both"/>
            </w:pPr>
            <w:r w:rsidRPr="00BE5EB5">
              <w:t xml:space="preserve">Гайнетдинов А.  </w:t>
            </w:r>
          </w:p>
          <w:p w:rsidR="006A67B0" w:rsidRPr="00BE5EB5" w:rsidRDefault="006A67B0" w:rsidP="006A67B0">
            <w:pPr>
              <w:jc w:val="both"/>
            </w:pPr>
          </w:p>
        </w:tc>
        <w:tc>
          <w:tcPr>
            <w:tcW w:w="1985" w:type="dxa"/>
            <w:tcBorders>
              <w:bottom w:val="single" w:sz="4" w:space="0" w:color="auto"/>
            </w:tcBorders>
            <w:shd w:val="clear" w:color="auto" w:fill="auto"/>
          </w:tcPr>
          <w:p w:rsidR="006A67B0" w:rsidRPr="00BE5EB5" w:rsidRDefault="006A67B0" w:rsidP="006A67B0">
            <w:pPr>
              <w:jc w:val="both"/>
            </w:pPr>
            <w:r w:rsidRPr="00BE5EB5">
              <w:t>Склизкова О.В.</w:t>
            </w:r>
          </w:p>
        </w:tc>
        <w:tc>
          <w:tcPr>
            <w:tcW w:w="1559" w:type="dxa"/>
            <w:shd w:val="clear" w:color="auto" w:fill="auto"/>
          </w:tcPr>
          <w:p w:rsidR="006A67B0" w:rsidRPr="00BE5EB5" w:rsidRDefault="006A67B0" w:rsidP="006A67B0">
            <w:pPr>
              <w:jc w:val="both"/>
            </w:pPr>
            <w:r w:rsidRPr="00BE5EB5">
              <w:t>Диплом II степени</w:t>
            </w:r>
          </w:p>
        </w:tc>
      </w:tr>
      <w:tr w:rsidR="006A67B0" w:rsidRPr="00BE5EB5" w:rsidTr="006A67B0">
        <w:tc>
          <w:tcPr>
            <w:tcW w:w="360" w:type="dxa"/>
            <w:shd w:val="clear" w:color="auto" w:fill="auto"/>
          </w:tcPr>
          <w:p w:rsidR="006A67B0" w:rsidRPr="00BE5EB5" w:rsidRDefault="006A67B0" w:rsidP="006A67B0">
            <w:pPr>
              <w:ind w:right="-174"/>
              <w:jc w:val="both"/>
            </w:pPr>
            <w:r w:rsidRPr="00BE5EB5">
              <w:t>10</w:t>
            </w:r>
          </w:p>
        </w:tc>
        <w:tc>
          <w:tcPr>
            <w:tcW w:w="4318" w:type="dxa"/>
            <w:shd w:val="clear" w:color="auto" w:fill="auto"/>
          </w:tcPr>
          <w:p w:rsidR="006A67B0" w:rsidRPr="00BE5EB5" w:rsidRDefault="006A67B0" w:rsidP="006A67B0">
            <w:pPr>
              <w:jc w:val="both"/>
            </w:pPr>
            <w:r w:rsidRPr="00BE5EB5">
              <w:t xml:space="preserve">Республиканская научно-практическая конференции школьников общеобразовательных учреждений «Совёнок – 2014. Исследование как метод познания…» г.Бирск  </w:t>
            </w:r>
          </w:p>
        </w:tc>
        <w:tc>
          <w:tcPr>
            <w:tcW w:w="1701" w:type="dxa"/>
            <w:tcBorders>
              <w:bottom w:val="single" w:sz="4" w:space="0" w:color="auto"/>
            </w:tcBorders>
            <w:shd w:val="clear" w:color="auto" w:fill="auto"/>
          </w:tcPr>
          <w:p w:rsidR="006A67B0" w:rsidRPr="00E75C66" w:rsidRDefault="006A67B0" w:rsidP="006A67B0">
            <w:pPr>
              <w:jc w:val="both"/>
              <w:rPr>
                <w:iCs/>
                <w:color w:val="000000"/>
              </w:rPr>
            </w:pPr>
            <w:r w:rsidRPr="00E75C66">
              <w:rPr>
                <w:iCs/>
                <w:color w:val="000000"/>
              </w:rPr>
              <w:t>Злыгостев П.</w:t>
            </w:r>
          </w:p>
          <w:p w:rsidR="006A67B0" w:rsidRPr="00E75C66" w:rsidRDefault="006A67B0" w:rsidP="006A67B0">
            <w:pPr>
              <w:jc w:val="both"/>
              <w:rPr>
                <w:iCs/>
                <w:color w:val="000000"/>
              </w:rPr>
            </w:pPr>
          </w:p>
        </w:tc>
        <w:tc>
          <w:tcPr>
            <w:tcW w:w="1985" w:type="dxa"/>
            <w:tcBorders>
              <w:bottom w:val="single" w:sz="4" w:space="0" w:color="auto"/>
            </w:tcBorders>
            <w:shd w:val="clear" w:color="auto" w:fill="auto"/>
          </w:tcPr>
          <w:p w:rsidR="006A67B0" w:rsidRPr="00BE5EB5" w:rsidRDefault="006A67B0" w:rsidP="006A67B0">
            <w:pPr>
              <w:jc w:val="both"/>
            </w:pPr>
            <w:r w:rsidRPr="00BE5EB5">
              <w:t>Кожухова В.Я</w:t>
            </w:r>
          </w:p>
        </w:tc>
        <w:tc>
          <w:tcPr>
            <w:tcW w:w="1559" w:type="dxa"/>
            <w:shd w:val="clear" w:color="auto" w:fill="auto"/>
          </w:tcPr>
          <w:p w:rsidR="006A67B0" w:rsidRPr="00BE5EB5" w:rsidRDefault="006A67B0" w:rsidP="006A67B0">
            <w:pPr>
              <w:jc w:val="both"/>
            </w:pPr>
            <w:r w:rsidRPr="00BE5EB5">
              <w:t>Диплом II степени</w:t>
            </w:r>
          </w:p>
        </w:tc>
      </w:tr>
      <w:tr w:rsidR="006A67B0" w:rsidRPr="00BE5EB5" w:rsidTr="006A67B0">
        <w:tc>
          <w:tcPr>
            <w:tcW w:w="360" w:type="dxa"/>
            <w:shd w:val="clear" w:color="auto" w:fill="auto"/>
          </w:tcPr>
          <w:p w:rsidR="006A67B0" w:rsidRPr="00BE5EB5" w:rsidRDefault="006A67B0" w:rsidP="006A67B0">
            <w:pPr>
              <w:ind w:right="-174"/>
              <w:jc w:val="both"/>
            </w:pPr>
            <w:r w:rsidRPr="00BE5EB5">
              <w:t>11</w:t>
            </w:r>
          </w:p>
        </w:tc>
        <w:tc>
          <w:tcPr>
            <w:tcW w:w="4318" w:type="dxa"/>
            <w:shd w:val="clear" w:color="auto" w:fill="auto"/>
          </w:tcPr>
          <w:p w:rsidR="006A67B0" w:rsidRPr="00BE5EB5" w:rsidRDefault="006A67B0" w:rsidP="006A67B0">
            <w:pPr>
              <w:jc w:val="both"/>
            </w:pPr>
            <w:r w:rsidRPr="00BE5EB5">
              <w:t xml:space="preserve">Республиканская научно-практическая конференции школьников общеобразовательных учреждений «Совёнок – 2014. Исследование как метод познания…» г.Бирск  </w:t>
            </w:r>
          </w:p>
        </w:tc>
        <w:tc>
          <w:tcPr>
            <w:tcW w:w="1701" w:type="dxa"/>
            <w:tcBorders>
              <w:bottom w:val="single" w:sz="4" w:space="0" w:color="auto"/>
            </w:tcBorders>
            <w:shd w:val="clear" w:color="auto" w:fill="auto"/>
          </w:tcPr>
          <w:p w:rsidR="006A67B0" w:rsidRPr="00E75C66" w:rsidRDefault="006A67B0" w:rsidP="006A67B0">
            <w:pPr>
              <w:pStyle w:val="af1"/>
              <w:jc w:val="both"/>
            </w:pPr>
            <w:r w:rsidRPr="00E75C66">
              <w:t>Бочкарева К.</w:t>
            </w:r>
          </w:p>
          <w:p w:rsidR="006A67B0" w:rsidRPr="00E75C66" w:rsidRDefault="006A67B0" w:rsidP="006A67B0">
            <w:pPr>
              <w:jc w:val="both"/>
              <w:rPr>
                <w:iCs/>
                <w:color w:val="000000"/>
              </w:rPr>
            </w:pPr>
          </w:p>
        </w:tc>
        <w:tc>
          <w:tcPr>
            <w:tcW w:w="1985" w:type="dxa"/>
            <w:tcBorders>
              <w:bottom w:val="single" w:sz="4" w:space="0" w:color="auto"/>
            </w:tcBorders>
            <w:shd w:val="clear" w:color="auto" w:fill="auto"/>
          </w:tcPr>
          <w:p w:rsidR="006A67B0" w:rsidRPr="00BE5EB5" w:rsidRDefault="006A67B0" w:rsidP="006A67B0">
            <w:pPr>
              <w:jc w:val="both"/>
            </w:pPr>
            <w:r w:rsidRPr="00BE5EB5">
              <w:t>Кожухова В.Я</w:t>
            </w:r>
          </w:p>
        </w:tc>
        <w:tc>
          <w:tcPr>
            <w:tcW w:w="1559" w:type="dxa"/>
            <w:shd w:val="clear" w:color="auto" w:fill="auto"/>
          </w:tcPr>
          <w:p w:rsidR="006A67B0" w:rsidRPr="00BE5EB5" w:rsidRDefault="006A67B0" w:rsidP="006A67B0">
            <w:pPr>
              <w:jc w:val="both"/>
            </w:pPr>
            <w:r w:rsidRPr="00BE5EB5">
              <w:t>Диплом II</w:t>
            </w:r>
            <w:r w:rsidRPr="00E75C66">
              <w:rPr>
                <w:lang w:val="en-US"/>
              </w:rPr>
              <w:t>I</w:t>
            </w:r>
            <w:r w:rsidRPr="00BE5EB5">
              <w:t xml:space="preserve"> степени</w:t>
            </w:r>
          </w:p>
        </w:tc>
      </w:tr>
      <w:tr w:rsidR="006A67B0" w:rsidRPr="00BE5EB5" w:rsidTr="006A67B0">
        <w:trPr>
          <w:trHeight w:val="1144"/>
        </w:trPr>
        <w:tc>
          <w:tcPr>
            <w:tcW w:w="360" w:type="dxa"/>
            <w:shd w:val="clear" w:color="auto" w:fill="auto"/>
          </w:tcPr>
          <w:p w:rsidR="006A67B0" w:rsidRPr="00BE5EB5" w:rsidRDefault="006A67B0" w:rsidP="006A67B0">
            <w:pPr>
              <w:ind w:right="-174"/>
              <w:jc w:val="both"/>
            </w:pPr>
            <w:r w:rsidRPr="00BE5EB5">
              <w:t>12</w:t>
            </w:r>
          </w:p>
        </w:tc>
        <w:tc>
          <w:tcPr>
            <w:tcW w:w="4318" w:type="dxa"/>
            <w:tcBorders>
              <w:right w:val="single" w:sz="4" w:space="0" w:color="auto"/>
            </w:tcBorders>
            <w:shd w:val="clear" w:color="auto" w:fill="auto"/>
          </w:tcPr>
          <w:p w:rsidR="006A67B0" w:rsidRPr="00BE5EB5" w:rsidRDefault="006A67B0" w:rsidP="006A67B0">
            <w:pPr>
              <w:jc w:val="both"/>
            </w:pPr>
            <w:r w:rsidRPr="00BE5EB5">
              <w:t xml:space="preserve">Республиканский конкурс исследовательских краеведческих работ учащихся «Дорогами Отечества»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Сираева А.</w:t>
            </w:r>
          </w:p>
        </w:tc>
        <w:tc>
          <w:tcPr>
            <w:tcW w:w="1985" w:type="dxa"/>
            <w:tcBorders>
              <w:left w:val="single" w:sz="4" w:space="0" w:color="auto"/>
            </w:tcBorders>
            <w:shd w:val="clear" w:color="auto" w:fill="auto"/>
          </w:tcPr>
          <w:p w:rsidR="006A67B0" w:rsidRPr="00BE5EB5" w:rsidRDefault="006A67B0" w:rsidP="006A67B0">
            <w:pPr>
              <w:jc w:val="both"/>
            </w:pPr>
            <w:r w:rsidRPr="00BE5EB5">
              <w:t>Путилова Л.А.</w:t>
            </w:r>
          </w:p>
        </w:tc>
        <w:tc>
          <w:tcPr>
            <w:tcW w:w="1559" w:type="dxa"/>
            <w:shd w:val="clear" w:color="auto" w:fill="auto"/>
          </w:tcPr>
          <w:p w:rsidR="006A67B0" w:rsidRPr="00BE5EB5" w:rsidRDefault="006A67B0" w:rsidP="006A67B0">
            <w:pPr>
              <w:jc w:val="both"/>
            </w:pPr>
            <w:r w:rsidRPr="00BE5EB5">
              <w:t>Диплом II</w:t>
            </w:r>
            <w:r w:rsidRPr="00E75C66">
              <w:rPr>
                <w:lang w:val="en-US"/>
              </w:rPr>
              <w:t>I</w:t>
            </w:r>
            <w:r w:rsidRPr="00BE5EB5">
              <w:t xml:space="preserve"> степени</w:t>
            </w:r>
          </w:p>
        </w:tc>
      </w:tr>
      <w:tr w:rsidR="006A67B0" w:rsidRPr="00BE5EB5" w:rsidTr="006A67B0">
        <w:trPr>
          <w:trHeight w:val="1008"/>
        </w:trPr>
        <w:tc>
          <w:tcPr>
            <w:tcW w:w="360" w:type="dxa"/>
            <w:shd w:val="clear" w:color="auto" w:fill="auto"/>
          </w:tcPr>
          <w:p w:rsidR="006A67B0" w:rsidRPr="00BE5EB5" w:rsidRDefault="006A67B0" w:rsidP="006A67B0">
            <w:pPr>
              <w:ind w:right="-174"/>
              <w:jc w:val="both"/>
            </w:pPr>
            <w:r w:rsidRPr="00BE5EB5">
              <w:t>13</w:t>
            </w:r>
          </w:p>
        </w:tc>
        <w:tc>
          <w:tcPr>
            <w:tcW w:w="4318" w:type="dxa"/>
            <w:tcBorders>
              <w:right w:val="single" w:sz="4" w:space="0" w:color="auto"/>
            </w:tcBorders>
            <w:shd w:val="clear" w:color="auto" w:fill="auto"/>
          </w:tcPr>
          <w:p w:rsidR="006A67B0" w:rsidRPr="00BE5EB5" w:rsidRDefault="006A67B0" w:rsidP="006A67B0">
            <w:pPr>
              <w:jc w:val="both"/>
            </w:pPr>
            <w:r w:rsidRPr="00BE5EB5">
              <w:t xml:space="preserve">Очный этап конкурса исследовательских работ в рамках Малой академии наук школьников Республики Башкортостан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Шестерикова А.</w:t>
            </w:r>
          </w:p>
        </w:tc>
        <w:tc>
          <w:tcPr>
            <w:tcW w:w="1985" w:type="dxa"/>
            <w:tcBorders>
              <w:left w:val="single" w:sz="4" w:space="0" w:color="auto"/>
            </w:tcBorders>
            <w:shd w:val="clear" w:color="auto" w:fill="auto"/>
          </w:tcPr>
          <w:p w:rsidR="006A67B0" w:rsidRPr="00BE5EB5" w:rsidRDefault="006A67B0" w:rsidP="006A67B0">
            <w:pPr>
              <w:jc w:val="both"/>
            </w:pPr>
            <w:r w:rsidRPr="00BE5EB5">
              <w:t>Саяпова Л.В,</w:t>
            </w: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I</w:t>
            </w:r>
            <w:r w:rsidRPr="00BE5EB5">
              <w:t xml:space="preserve"> степени</w:t>
            </w:r>
          </w:p>
        </w:tc>
      </w:tr>
      <w:tr w:rsidR="006A67B0" w:rsidRPr="00BE5EB5" w:rsidTr="006A67B0">
        <w:trPr>
          <w:trHeight w:val="1008"/>
        </w:trPr>
        <w:tc>
          <w:tcPr>
            <w:tcW w:w="360" w:type="dxa"/>
            <w:shd w:val="clear" w:color="auto" w:fill="auto"/>
          </w:tcPr>
          <w:p w:rsidR="006A67B0" w:rsidRPr="00BE5EB5" w:rsidRDefault="006A67B0" w:rsidP="006A67B0">
            <w:pPr>
              <w:ind w:right="-174"/>
              <w:jc w:val="both"/>
            </w:pPr>
            <w:r w:rsidRPr="00BE5EB5">
              <w:t>14</w:t>
            </w:r>
          </w:p>
        </w:tc>
        <w:tc>
          <w:tcPr>
            <w:tcW w:w="4318" w:type="dxa"/>
            <w:tcBorders>
              <w:right w:val="single" w:sz="4" w:space="0" w:color="auto"/>
            </w:tcBorders>
            <w:shd w:val="clear" w:color="auto" w:fill="auto"/>
          </w:tcPr>
          <w:p w:rsidR="006A67B0" w:rsidRPr="00BE5EB5" w:rsidRDefault="006A67B0" w:rsidP="006A67B0">
            <w:pPr>
              <w:jc w:val="both"/>
            </w:pPr>
            <w:r w:rsidRPr="00BE5EB5">
              <w:t>Республиканская техническая олимпиада «Шаг в будущее»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 xml:space="preserve">Мухаметзянова Венера </w:t>
            </w:r>
          </w:p>
        </w:tc>
        <w:tc>
          <w:tcPr>
            <w:tcW w:w="1985" w:type="dxa"/>
            <w:tcBorders>
              <w:left w:val="single" w:sz="4" w:space="0" w:color="auto"/>
            </w:tcBorders>
            <w:shd w:val="clear" w:color="auto" w:fill="auto"/>
          </w:tcPr>
          <w:p w:rsidR="006A67B0" w:rsidRPr="00BE5EB5" w:rsidRDefault="006A67B0" w:rsidP="006A67B0">
            <w:pPr>
              <w:jc w:val="both"/>
            </w:pPr>
            <w:r w:rsidRPr="00BE5EB5">
              <w:t>Нафикова Н.В.</w:t>
            </w: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I</w:t>
            </w:r>
            <w:r w:rsidRPr="00BE5EB5">
              <w:t xml:space="preserve"> степени</w:t>
            </w:r>
          </w:p>
        </w:tc>
      </w:tr>
      <w:tr w:rsidR="006A67B0" w:rsidRPr="00BE5EB5" w:rsidTr="006A67B0">
        <w:trPr>
          <w:trHeight w:val="1371"/>
        </w:trPr>
        <w:tc>
          <w:tcPr>
            <w:tcW w:w="360" w:type="dxa"/>
            <w:shd w:val="clear" w:color="auto" w:fill="auto"/>
          </w:tcPr>
          <w:p w:rsidR="006A67B0" w:rsidRPr="00BE5EB5" w:rsidRDefault="006A67B0" w:rsidP="006A67B0">
            <w:pPr>
              <w:ind w:right="-174"/>
              <w:jc w:val="both"/>
            </w:pPr>
            <w:r w:rsidRPr="00BE5EB5">
              <w:t>15</w:t>
            </w:r>
          </w:p>
        </w:tc>
        <w:tc>
          <w:tcPr>
            <w:tcW w:w="4318" w:type="dxa"/>
            <w:tcBorders>
              <w:right w:val="single" w:sz="4" w:space="0" w:color="auto"/>
            </w:tcBorders>
            <w:shd w:val="clear" w:color="auto" w:fill="auto"/>
          </w:tcPr>
          <w:p w:rsidR="006A67B0" w:rsidRPr="00BE5EB5" w:rsidRDefault="006A67B0" w:rsidP="006A67B0">
            <w:pPr>
              <w:jc w:val="both"/>
            </w:pPr>
            <w:r w:rsidRPr="00E75C66">
              <w:rPr>
                <w:lang w:val="en-US"/>
              </w:rPr>
              <w:t>V</w:t>
            </w:r>
            <w:r w:rsidRPr="00BE5EB5">
              <w:t xml:space="preserve"> Всероссийская НПК  с международным участием «На пороге открытия!»  г. Туймазы</w:t>
            </w:r>
          </w:p>
          <w:p w:rsidR="006A67B0" w:rsidRPr="00BE5EB5" w:rsidRDefault="006A67B0" w:rsidP="006A67B0">
            <w:pPr>
              <w:jc w:val="both"/>
            </w:pPr>
          </w:p>
          <w:p w:rsidR="006A67B0" w:rsidRPr="00BE5EB5" w:rsidRDefault="006A67B0" w:rsidP="006A67B0">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Ценарева Анастасия</w:t>
            </w:r>
          </w:p>
        </w:tc>
        <w:tc>
          <w:tcPr>
            <w:tcW w:w="1985" w:type="dxa"/>
            <w:tcBorders>
              <w:left w:val="single" w:sz="4" w:space="0" w:color="auto"/>
            </w:tcBorders>
            <w:shd w:val="clear" w:color="auto" w:fill="auto"/>
          </w:tcPr>
          <w:p w:rsidR="006A67B0" w:rsidRPr="00BE5EB5" w:rsidRDefault="006A67B0" w:rsidP="006A67B0">
            <w:pPr>
              <w:jc w:val="both"/>
            </w:pPr>
            <w:r w:rsidRPr="00BE5EB5">
              <w:t>Нафикова Н.В.</w:t>
            </w: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I</w:t>
            </w:r>
            <w:r w:rsidRPr="00BE5EB5">
              <w:t>степени</w:t>
            </w:r>
          </w:p>
        </w:tc>
      </w:tr>
      <w:tr w:rsidR="006A67B0" w:rsidRPr="00BE5EB5" w:rsidTr="006A67B0">
        <w:trPr>
          <w:trHeight w:val="1371"/>
        </w:trPr>
        <w:tc>
          <w:tcPr>
            <w:tcW w:w="360" w:type="dxa"/>
            <w:shd w:val="clear" w:color="auto" w:fill="auto"/>
          </w:tcPr>
          <w:p w:rsidR="006A67B0" w:rsidRPr="00BE5EB5" w:rsidRDefault="006A67B0" w:rsidP="006A67B0">
            <w:pPr>
              <w:ind w:right="-174"/>
              <w:jc w:val="both"/>
            </w:pPr>
            <w:r w:rsidRPr="00BE5EB5">
              <w:t>16</w:t>
            </w:r>
          </w:p>
        </w:tc>
        <w:tc>
          <w:tcPr>
            <w:tcW w:w="4318" w:type="dxa"/>
            <w:tcBorders>
              <w:right w:val="single" w:sz="4" w:space="0" w:color="auto"/>
            </w:tcBorders>
            <w:shd w:val="clear" w:color="auto" w:fill="auto"/>
          </w:tcPr>
          <w:p w:rsidR="006A67B0" w:rsidRPr="00BE5EB5" w:rsidRDefault="006A67B0" w:rsidP="006A67B0">
            <w:pPr>
              <w:jc w:val="both"/>
            </w:pPr>
            <w:r w:rsidRPr="00E75C66">
              <w:rPr>
                <w:lang w:val="en-US"/>
              </w:rPr>
              <w:t>V</w:t>
            </w:r>
            <w:r w:rsidRPr="00BE5EB5">
              <w:t xml:space="preserve"> Всероссийская НПК   с международным участием «На пороге открытия!»  г. Туймазы</w:t>
            </w:r>
          </w:p>
          <w:p w:rsidR="006A67B0" w:rsidRPr="00BE5EB5" w:rsidRDefault="006A67B0" w:rsidP="006A67B0">
            <w:pPr>
              <w:jc w:val="both"/>
            </w:pPr>
          </w:p>
          <w:p w:rsidR="006A67B0" w:rsidRPr="00BE5EB5" w:rsidRDefault="006A67B0" w:rsidP="006A67B0">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Шестерикова Арина</w:t>
            </w:r>
          </w:p>
        </w:tc>
        <w:tc>
          <w:tcPr>
            <w:tcW w:w="1985" w:type="dxa"/>
            <w:tcBorders>
              <w:left w:val="single" w:sz="4" w:space="0" w:color="auto"/>
            </w:tcBorders>
            <w:shd w:val="clear" w:color="auto" w:fill="auto"/>
          </w:tcPr>
          <w:p w:rsidR="006A67B0" w:rsidRPr="00BE5EB5" w:rsidRDefault="006A67B0" w:rsidP="006A67B0">
            <w:pPr>
              <w:jc w:val="both"/>
            </w:pPr>
            <w:r w:rsidRPr="00BE5EB5">
              <w:t>Саяпова Л.В.</w:t>
            </w: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II</w:t>
            </w:r>
            <w:r w:rsidRPr="00BE5EB5">
              <w:t xml:space="preserve"> степени</w:t>
            </w:r>
          </w:p>
        </w:tc>
      </w:tr>
      <w:tr w:rsidR="006A67B0" w:rsidRPr="00BE5EB5" w:rsidTr="006A67B0">
        <w:trPr>
          <w:trHeight w:val="1371"/>
        </w:trPr>
        <w:tc>
          <w:tcPr>
            <w:tcW w:w="360" w:type="dxa"/>
            <w:shd w:val="clear" w:color="auto" w:fill="auto"/>
          </w:tcPr>
          <w:p w:rsidR="006A67B0" w:rsidRPr="00BE5EB5" w:rsidRDefault="006A67B0" w:rsidP="006A67B0">
            <w:pPr>
              <w:ind w:right="-174"/>
              <w:jc w:val="both"/>
            </w:pPr>
            <w:r w:rsidRPr="00BE5EB5">
              <w:t>17</w:t>
            </w:r>
          </w:p>
        </w:tc>
        <w:tc>
          <w:tcPr>
            <w:tcW w:w="4318" w:type="dxa"/>
            <w:tcBorders>
              <w:right w:val="single" w:sz="4" w:space="0" w:color="auto"/>
            </w:tcBorders>
            <w:shd w:val="clear" w:color="auto" w:fill="auto"/>
          </w:tcPr>
          <w:p w:rsidR="006A67B0" w:rsidRPr="00BE5EB5" w:rsidRDefault="006A67B0" w:rsidP="006A67B0">
            <w:pPr>
              <w:jc w:val="both"/>
            </w:pPr>
            <w:r w:rsidRPr="00E75C66">
              <w:rPr>
                <w:lang w:val="en-US"/>
              </w:rPr>
              <w:t>V</w:t>
            </w:r>
            <w:r w:rsidRPr="00BE5EB5">
              <w:t xml:space="preserve"> Всероссийская НПК   с международным участием «На пороге открытия!»  г. Туймазы</w:t>
            </w:r>
          </w:p>
          <w:p w:rsidR="006A67B0" w:rsidRPr="00BE5EB5" w:rsidRDefault="006A67B0" w:rsidP="006A67B0">
            <w:pPr>
              <w:jc w:val="both"/>
            </w:pPr>
          </w:p>
          <w:p w:rsidR="006A67B0" w:rsidRPr="00E75C66" w:rsidRDefault="006A67B0" w:rsidP="006A67B0">
            <w:pPr>
              <w:jc w:val="both"/>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Будылин Егор</w:t>
            </w:r>
          </w:p>
        </w:tc>
        <w:tc>
          <w:tcPr>
            <w:tcW w:w="1985" w:type="dxa"/>
            <w:tcBorders>
              <w:left w:val="single" w:sz="4" w:space="0" w:color="auto"/>
            </w:tcBorders>
            <w:shd w:val="clear" w:color="auto" w:fill="auto"/>
          </w:tcPr>
          <w:p w:rsidR="006A67B0" w:rsidRPr="00BE5EB5" w:rsidRDefault="006A67B0" w:rsidP="006A67B0">
            <w:pPr>
              <w:jc w:val="both"/>
            </w:pPr>
            <w:r w:rsidRPr="00BE5EB5">
              <w:t>Саяпова Л.В.</w:t>
            </w:r>
          </w:p>
        </w:tc>
        <w:tc>
          <w:tcPr>
            <w:tcW w:w="1559" w:type="dxa"/>
            <w:shd w:val="clear" w:color="auto" w:fill="auto"/>
          </w:tcPr>
          <w:p w:rsidR="006A67B0" w:rsidRPr="00BE5EB5" w:rsidRDefault="006A67B0" w:rsidP="006A67B0">
            <w:pPr>
              <w:jc w:val="both"/>
            </w:pPr>
            <w:r w:rsidRPr="00BE5EB5">
              <w:t>Диплом  II</w:t>
            </w:r>
            <w:r w:rsidRPr="00E75C66">
              <w:rPr>
                <w:lang w:val="en-US"/>
              </w:rPr>
              <w:t>I</w:t>
            </w:r>
            <w:r w:rsidRPr="00BE5EB5">
              <w:t xml:space="preserve"> степени</w:t>
            </w:r>
          </w:p>
        </w:tc>
      </w:tr>
      <w:tr w:rsidR="006A67B0" w:rsidRPr="00BE5EB5" w:rsidTr="006A67B0">
        <w:trPr>
          <w:trHeight w:val="1371"/>
        </w:trPr>
        <w:tc>
          <w:tcPr>
            <w:tcW w:w="360" w:type="dxa"/>
            <w:shd w:val="clear" w:color="auto" w:fill="auto"/>
          </w:tcPr>
          <w:p w:rsidR="006A67B0" w:rsidRPr="00BE5EB5" w:rsidRDefault="006A67B0" w:rsidP="006A67B0">
            <w:pPr>
              <w:ind w:right="-174"/>
              <w:jc w:val="both"/>
            </w:pPr>
            <w:r w:rsidRPr="00BE5EB5">
              <w:t>18</w:t>
            </w:r>
          </w:p>
        </w:tc>
        <w:tc>
          <w:tcPr>
            <w:tcW w:w="4318" w:type="dxa"/>
            <w:tcBorders>
              <w:right w:val="single" w:sz="4" w:space="0" w:color="auto"/>
            </w:tcBorders>
            <w:shd w:val="clear" w:color="auto" w:fill="auto"/>
          </w:tcPr>
          <w:p w:rsidR="006A67B0" w:rsidRPr="00BE5EB5" w:rsidRDefault="006A67B0" w:rsidP="006A67B0">
            <w:pPr>
              <w:jc w:val="both"/>
            </w:pPr>
            <w:r w:rsidRPr="00E75C66">
              <w:rPr>
                <w:lang w:val="en-US"/>
              </w:rPr>
              <w:t>V</w:t>
            </w:r>
            <w:r w:rsidRPr="00BE5EB5">
              <w:t xml:space="preserve"> Всероссийская НПК   с международным участием «На пороге открытия!»  г. Туймазы</w:t>
            </w:r>
          </w:p>
          <w:p w:rsidR="006A67B0" w:rsidRPr="00BE5EB5" w:rsidRDefault="006A67B0" w:rsidP="006A67B0">
            <w:pPr>
              <w:jc w:val="both"/>
            </w:pPr>
          </w:p>
          <w:p w:rsidR="006A67B0" w:rsidRPr="00E75C66" w:rsidRDefault="006A67B0" w:rsidP="006A67B0">
            <w:pPr>
              <w:jc w:val="both"/>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Гайнетдинов Айнур</w:t>
            </w:r>
          </w:p>
        </w:tc>
        <w:tc>
          <w:tcPr>
            <w:tcW w:w="1985" w:type="dxa"/>
            <w:tcBorders>
              <w:left w:val="single" w:sz="4" w:space="0" w:color="auto"/>
            </w:tcBorders>
            <w:shd w:val="clear" w:color="auto" w:fill="auto"/>
          </w:tcPr>
          <w:p w:rsidR="006A67B0" w:rsidRPr="00BE5EB5" w:rsidRDefault="006A67B0" w:rsidP="006A67B0">
            <w:pPr>
              <w:jc w:val="both"/>
            </w:pPr>
            <w:r w:rsidRPr="00BE5EB5">
              <w:t>Гайнетдинова Л.Д.</w:t>
            </w:r>
          </w:p>
        </w:tc>
        <w:tc>
          <w:tcPr>
            <w:tcW w:w="1559" w:type="dxa"/>
            <w:shd w:val="clear" w:color="auto" w:fill="auto"/>
          </w:tcPr>
          <w:p w:rsidR="006A67B0" w:rsidRPr="00BE5EB5" w:rsidRDefault="006A67B0" w:rsidP="006A67B0">
            <w:pPr>
              <w:jc w:val="both"/>
            </w:pPr>
            <w:r w:rsidRPr="00BE5EB5">
              <w:t>Диплом  I степени</w:t>
            </w:r>
          </w:p>
        </w:tc>
      </w:tr>
      <w:tr w:rsidR="006A67B0" w:rsidRPr="00BE5EB5" w:rsidTr="006A67B0">
        <w:trPr>
          <w:trHeight w:val="469"/>
        </w:trPr>
        <w:tc>
          <w:tcPr>
            <w:tcW w:w="360" w:type="dxa"/>
            <w:shd w:val="clear" w:color="auto" w:fill="auto"/>
          </w:tcPr>
          <w:p w:rsidR="006A67B0" w:rsidRPr="00BE5EB5" w:rsidRDefault="006A67B0" w:rsidP="006A67B0">
            <w:pPr>
              <w:ind w:right="-174"/>
              <w:jc w:val="both"/>
            </w:pPr>
            <w:r w:rsidRPr="00BE5EB5">
              <w:lastRenderedPageBreak/>
              <w:t>19</w:t>
            </w:r>
          </w:p>
        </w:tc>
        <w:tc>
          <w:tcPr>
            <w:tcW w:w="4318" w:type="dxa"/>
            <w:tcBorders>
              <w:right w:val="single" w:sz="4" w:space="0" w:color="auto"/>
            </w:tcBorders>
            <w:shd w:val="clear" w:color="auto" w:fill="auto"/>
          </w:tcPr>
          <w:p w:rsidR="006A67B0" w:rsidRPr="00BE5EB5" w:rsidRDefault="006A67B0" w:rsidP="006A67B0">
            <w:pPr>
              <w:jc w:val="both"/>
            </w:pPr>
            <w:r w:rsidRPr="00BE5EB5">
              <w:t>Студенческая научно-техническая конференция</w:t>
            </w:r>
          </w:p>
          <w:p w:rsidR="006A67B0" w:rsidRPr="00BE5EB5" w:rsidRDefault="006A67B0" w:rsidP="006A67B0">
            <w:pPr>
              <w:jc w:val="both"/>
            </w:pPr>
            <w:r w:rsidRPr="00BE5EB5">
              <w:t>« Уфимский государственный авиационный технический университет»</w:t>
            </w:r>
          </w:p>
          <w:p w:rsidR="006A67B0" w:rsidRPr="00BE5EB5" w:rsidRDefault="006A67B0" w:rsidP="006A67B0">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Ценарева Анастасия</w:t>
            </w:r>
          </w:p>
        </w:tc>
        <w:tc>
          <w:tcPr>
            <w:tcW w:w="1985" w:type="dxa"/>
            <w:tcBorders>
              <w:left w:val="single" w:sz="4" w:space="0" w:color="auto"/>
            </w:tcBorders>
            <w:shd w:val="clear" w:color="auto" w:fill="auto"/>
          </w:tcPr>
          <w:p w:rsidR="006A67B0" w:rsidRPr="00BE5EB5" w:rsidRDefault="006A67B0" w:rsidP="006A67B0">
            <w:pPr>
              <w:jc w:val="both"/>
            </w:pPr>
            <w:r w:rsidRPr="00BE5EB5">
              <w:t>Нафикова Н.В.</w:t>
            </w:r>
          </w:p>
        </w:tc>
        <w:tc>
          <w:tcPr>
            <w:tcW w:w="1559" w:type="dxa"/>
            <w:shd w:val="clear" w:color="auto" w:fill="auto"/>
          </w:tcPr>
          <w:p w:rsidR="006A67B0" w:rsidRPr="00BE5EB5" w:rsidRDefault="006A67B0" w:rsidP="006A67B0">
            <w:pPr>
              <w:jc w:val="both"/>
            </w:pPr>
            <w:r w:rsidRPr="00BE5EB5">
              <w:t xml:space="preserve">Победитель </w:t>
            </w:r>
          </w:p>
        </w:tc>
      </w:tr>
      <w:tr w:rsidR="006A67B0" w:rsidRPr="00BE5EB5" w:rsidTr="006A67B0">
        <w:trPr>
          <w:trHeight w:val="469"/>
        </w:trPr>
        <w:tc>
          <w:tcPr>
            <w:tcW w:w="360" w:type="dxa"/>
            <w:shd w:val="clear" w:color="auto" w:fill="auto"/>
          </w:tcPr>
          <w:p w:rsidR="006A67B0" w:rsidRPr="00BE5EB5" w:rsidRDefault="006A67B0" w:rsidP="006A67B0">
            <w:pPr>
              <w:ind w:right="-174"/>
              <w:jc w:val="both"/>
            </w:pPr>
            <w:r w:rsidRPr="00BE5EB5">
              <w:t>20</w:t>
            </w:r>
          </w:p>
        </w:tc>
        <w:tc>
          <w:tcPr>
            <w:tcW w:w="4318" w:type="dxa"/>
            <w:tcBorders>
              <w:right w:val="single" w:sz="4" w:space="0" w:color="auto"/>
            </w:tcBorders>
            <w:shd w:val="clear" w:color="auto" w:fill="auto"/>
          </w:tcPr>
          <w:p w:rsidR="006A67B0" w:rsidRPr="00E75C66" w:rsidRDefault="006A67B0" w:rsidP="006A67B0">
            <w:pPr>
              <w:jc w:val="both"/>
              <w:rPr>
                <w:bCs/>
              </w:rPr>
            </w:pPr>
            <w:r w:rsidRPr="00BE5EB5">
              <w:t>Олимпиада по литературе в рамках</w:t>
            </w:r>
            <w:r w:rsidRPr="00E75C66">
              <w:rPr>
                <w:bCs/>
              </w:rPr>
              <w:t xml:space="preserve"> Международной НПК «Актуальные вопросы преподавания филологических дисциплин в поликультурном образовательном пространстве» ФБГУ </w:t>
            </w:r>
          </w:p>
          <w:p w:rsidR="006A67B0" w:rsidRPr="00BE5EB5" w:rsidRDefault="006A67B0" w:rsidP="006A67B0">
            <w:pPr>
              <w:jc w:val="both"/>
            </w:pPr>
            <w:r w:rsidRPr="00E75C66">
              <w:rPr>
                <w:bCs/>
              </w:rPr>
              <w:t>г. Бирск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Шишмарёва Кристина</w:t>
            </w:r>
          </w:p>
        </w:tc>
        <w:tc>
          <w:tcPr>
            <w:tcW w:w="1985" w:type="dxa"/>
            <w:tcBorders>
              <w:left w:val="single" w:sz="4" w:space="0" w:color="auto"/>
            </w:tcBorders>
            <w:shd w:val="clear" w:color="auto" w:fill="auto"/>
          </w:tcPr>
          <w:p w:rsidR="006A67B0" w:rsidRPr="00BE5EB5" w:rsidRDefault="006A67B0" w:rsidP="006A67B0">
            <w:pPr>
              <w:jc w:val="both"/>
            </w:pPr>
            <w:r w:rsidRPr="00BE5EB5">
              <w:t>Фоминых Т.А.</w:t>
            </w:r>
          </w:p>
        </w:tc>
        <w:tc>
          <w:tcPr>
            <w:tcW w:w="1559" w:type="dxa"/>
            <w:shd w:val="clear" w:color="auto" w:fill="auto"/>
          </w:tcPr>
          <w:p w:rsidR="006A67B0" w:rsidRPr="00BE5EB5" w:rsidRDefault="006A67B0" w:rsidP="006A67B0">
            <w:pPr>
              <w:jc w:val="both"/>
            </w:pPr>
            <w:r w:rsidRPr="00BE5EB5">
              <w:t xml:space="preserve">3 место </w:t>
            </w:r>
          </w:p>
        </w:tc>
      </w:tr>
      <w:tr w:rsidR="006A67B0" w:rsidRPr="00BE5EB5" w:rsidTr="006A67B0">
        <w:trPr>
          <w:trHeight w:val="519"/>
        </w:trPr>
        <w:tc>
          <w:tcPr>
            <w:tcW w:w="360" w:type="dxa"/>
            <w:shd w:val="clear" w:color="auto" w:fill="auto"/>
          </w:tcPr>
          <w:p w:rsidR="006A67B0" w:rsidRPr="00BE5EB5" w:rsidRDefault="006A67B0" w:rsidP="006A67B0">
            <w:pPr>
              <w:ind w:right="-174"/>
              <w:jc w:val="both"/>
            </w:pPr>
            <w:r w:rsidRPr="00BE5EB5">
              <w:t>21</w:t>
            </w:r>
          </w:p>
        </w:tc>
        <w:tc>
          <w:tcPr>
            <w:tcW w:w="4318" w:type="dxa"/>
            <w:tcBorders>
              <w:right w:val="single" w:sz="4" w:space="0" w:color="auto"/>
            </w:tcBorders>
            <w:shd w:val="clear" w:color="auto" w:fill="auto"/>
          </w:tcPr>
          <w:p w:rsidR="006A67B0" w:rsidRPr="00E75C66" w:rsidRDefault="006A67B0" w:rsidP="006A67B0">
            <w:pPr>
              <w:jc w:val="both"/>
              <w:rPr>
                <w:bCs/>
              </w:rPr>
            </w:pPr>
            <w:r w:rsidRPr="00BE5EB5">
              <w:t>Олимпиада по литературе в рамках</w:t>
            </w:r>
            <w:r w:rsidRPr="00E75C66">
              <w:rPr>
                <w:bCs/>
              </w:rPr>
              <w:t xml:space="preserve"> Международной НПК «Актуальные вопросы преподавания филологических дисциплин в поликультурном образовательном пространстве» ФБГУ </w:t>
            </w:r>
          </w:p>
          <w:p w:rsidR="006A67B0" w:rsidRPr="00BE5EB5" w:rsidRDefault="006A67B0" w:rsidP="006A67B0">
            <w:pPr>
              <w:jc w:val="both"/>
            </w:pPr>
            <w:r w:rsidRPr="00E75C66">
              <w:rPr>
                <w:bCs/>
              </w:rPr>
              <w:t>г. Бирск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Абдуллин Артем</w:t>
            </w:r>
          </w:p>
          <w:p w:rsidR="006A67B0" w:rsidRPr="00BE5EB5" w:rsidRDefault="006A67B0" w:rsidP="006A67B0">
            <w:pPr>
              <w:jc w:val="both"/>
            </w:pPr>
          </w:p>
        </w:tc>
        <w:tc>
          <w:tcPr>
            <w:tcW w:w="1985" w:type="dxa"/>
            <w:tcBorders>
              <w:left w:val="single" w:sz="4" w:space="0" w:color="auto"/>
            </w:tcBorders>
            <w:shd w:val="clear" w:color="auto" w:fill="auto"/>
          </w:tcPr>
          <w:p w:rsidR="006A67B0" w:rsidRPr="00BE5EB5" w:rsidRDefault="006A67B0" w:rsidP="006A67B0">
            <w:pPr>
              <w:jc w:val="both"/>
            </w:pPr>
            <w:r w:rsidRPr="00BE5EB5">
              <w:t>Фоминых Т.А.</w:t>
            </w:r>
          </w:p>
        </w:tc>
        <w:tc>
          <w:tcPr>
            <w:tcW w:w="1559" w:type="dxa"/>
            <w:shd w:val="clear" w:color="auto" w:fill="auto"/>
          </w:tcPr>
          <w:p w:rsidR="006A67B0" w:rsidRPr="00BE5EB5" w:rsidRDefault="006A67B0" w:rsidP="006A67B0">
            <w:pPr>
              <w:jc w:val="both"/>
            </w:pPr>
            <w:r w:rsidRPr="00BE5EB5">
              <w:t>2 место</w:t>
            </w:r>
          </w:p>
        </w:tc>
      </w:tr>
      <w:tr w:rsidR="006A67B0" w:rsidRPr="00BE5EB5" w:rsidTr="006A67B0">
        <w:trPr>
          <w:trHeight w:val="540"/>
        </w:trPr>
        <w:tc>
          <w:tcPr>
            <w:tcW w:w="360" w:type="dxa"/>
            <w:shd w:val="clear" w:color="auto" w:fill="auto"/>
          </w:tcPr>
          <w:p w:rsidR="006A67B0" w:rsidRPr="00BE5EB5" w:rsidRDefault="006A67B0" w:rsidP="006A67B0">
            <w:pPr>
              <w:ind w:right="-174"/>
              <w:jc w:val="both"/>
            </w:pPr>
            <w:r w:rsidRPr="00BE5EB5">
              <w:t>22</w:t>
            </w:r>
          </w:p>
        </w:tc>
        <w:tc>
          <w:tcPr>
            <w:tcW w:w="4318" w:type="dxa"/>
            <w:tcBorders>
              <w:right w:val="single" w:sz="4" w:space="0" w:color="auto"/>
            </w:tcBorders>
            <w:shd w:val="clear" w:color="auto" w:fill="auto"/>
          </w:tcPr>
          <w:p w:rsidR="006A67B0" w:rsidRPr="00E75C66" w:rsidRDefault="006A67B0" w:rsidP="006A67B0">
            <w:pPr>
              <w:jc w:val="both"/>
              <w:rPr>
                <w:bCs/>
              </w:rPr>
            </w:pPr>
            <w:r w:rsidRPr="00BE5EB5">
              <w:t>Олимпиада по литературе в рамках</w:t>
            </w:r>
            <w:r w:rsidRPr="00E75C66">
              <w:rPr>
                <w:bCs/>
              </w:rPr>
              <w:t xml:space="preserve"> Международной НПК «Актуальные вопросы преподавания филологических дисциплин в поликультурном образовательном пространстве» ФБГУ </w:t>
            </w:r>
          </w:p>
          <w:p w:rsidR="006A67B0" w:rsidRPr="00BE5EB5" w:rsidRDefault="006A67B0" w:rsidP="006A67B0">
            <w:pPr>
              <w:jc w:val="both"/>
            </w:pPr>
            <w:r w:rsidRPr="00E75C66">
              <w:rPr>
                <w:bCs/>
              </w:rPr>
              <w:t>г. Бирск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 xml:space="preserve">Алекесеева  Надежда  </w:t>
            </w:r>
          </w:p>
        </w:tc>
        <w:tc>
          <w:tcPr>
            <w:tcW w:w="1985" w:type="dxa"/>
            <w:tcBorders>
              <w:left w:val="single" w:sz="4" w:space="0" w:color="auto"/>
            </w:tcBorders>
            <w:shd w:val="clear" w:color="auto" w:fill="auto"/>
          </w:tcPr>
          <w:p w:rsidR="006A67B0" w:rsidRPr="00BE5EB5" w:rsidRDefault="006A67B0" w:rsidP="006A67B0">
            <w:pPr>
              <w:jc w:val="both"/>
            </w:pPr>
            <w:r w:rsidRPr="00BE5EB5">
              <w:t>Кузнецова Т.Н.</w:t>
            </w:r>
          </w:p>
        </w:tc>
        <w:tc>
          <w:tcPr>
            <w:tcW w:w="1559" w:type="dxa"/>
            <w:shd w:val="clear" w:color="auto" w:fill="auto"/>
          </w:tcPr>
          <w:p w:rsidR="006A67B0" w:rsidRPr="00BE5EB5" w:rsidRDefault="006A67B0" w:rsidP="006A67B0">
            <w:pPr>
              <w:jc w:val="both"/>
            </w:pPr>
            <w:r w:rsidRPr="00BE5EB5">
              <w:t>1 место</w:t>
            </w:r>
          </w:p>
        </w:tc>
      </w:tr>
      <w:tr w:rsidR="006A67B0" w:rsidRPr="00BE5EB5" w:rsidTr="006A67B0">
        <w:trPr>
          <w:trHeight w:val="540"/>
        </w:trPr>
        <w:tc>
          <w:tcPr>
            <w:tcW w:w="360" w:type="dxa"/>
            <w:shd w:val="clear" w:color="auto" w:fill="auto"/>
          </w:tcPr>
          <w:p w:rsidR="006A67B0" w:rsidRPr="00BE5EB5" w:rsidRDefault="006A67B0" w:rsidP="006A67B0">
            <w:pPr>
              <w:ind w:right="-174"/>
              <w:jc w:val="both"/>
            </w:pPr>
            <w:r w:rsidRPr="00BE5EB5">
              <w:t>23</w:t>
            </w:r>
          </w:p>
        </w:tc>
        <w:tc>
          <w:tcPr>
            <w:tcW w:w="4318" w:type="dxa"/>
            <w:tcBorders>
              <w:right w:val="single" w:sz="4" w:space="0" w:color="auto"/>
            </w:tcBorders>
            <w:shd w:val="clear" w:color="auto" w:fill="auto"/>
          </w:tcPr>
          <w:p w:rsidR="006A67B0" w:rsidRPr="00E75C66" w:rsidRDefault="006A67B0" w:rsidP="006A67B0">
            <w:pPr>
              <w:jc w:val="both"/>
              <w:rPr>
                <w:bCs/>
              </w:rPr>
            </w:pPr>
            <w:r w:rsidRPr="00BE5EB5">
              <w:t>Олимпиада по русскому языку в рамках</w:t>
            </w:r>
            <w:r w:rsidRPr="00E75C66">
              <w:rPr>
                <w:bCs/>
              </w:rPr>
              <w:t xml:space="preserve"> Международной НПК «Актуальные вопросы преподавания филологических дисциплин в поликультурном образовательном пространстве» ФБГУ </w:t>
            </w:r>
          </w:p>
          <w:p w:rsidR="006A67B0" w:rsidRPr="00BE5EB5" w:rsidRDefault="006A67B0" w:rsidP="006A67B0">
            <w:pPr>
              <w:jc w:val="both"/>
            </w:pPr>
            <w:r w:rsidRPr="00E75C66">
              <w:rPr>
                <w:bCs/>
              </w:rPr>
              <w:t>г. Бирск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 xml:space="preserve">Бабушкина Анастасия. </w:t>
            </w:r>
          </w:p>
          <w:p w:rsidR="006A67B0" w:rsidRPr="00BE5EB5" w:rsidRDefault="006A67B0" w:rsidP="006A67B0">
            <w:pPr>
              <w:jc w:val="both"/>
            </w:pPr>
          </w:p>
        </w:tc>
        <w:tc>
          <w:tcPr>
            <w:tcW w:w="1985" w:type="dxa"/>
            <w:tcBorders>
              <w:left w:val="single" w:sz="4" w:space="0" w:color="auto"/>
            </w:tcBorders>
            <w:shd w:val="clear" w:color="auto" w:fill="auto"/>
          </w:tcPr>
          <w:p w:rsidR="006A67B0" w:rsidRPr="00BE5EB5" w:rsidRDefault="006A67B0" w:rsidP="006A67B0">
            <w:pPr>
              <w:jc w:val="both"/>
            </w:pPr>
            <w:r w:rsidRPr="00BE5EB5">
              <w:t>Фоминых Т.А.</w:t>
            </w:r>
          </w:p>
          <w:p w:rsidR="006A67B0" w:rsidRPr="00BE5EB5" w:rsidRDefault="006A67B0" w:rsidP="006A67B0">
            <w:pPr>
              <w:jc w:val="both"/>
            </w:pPr>
          </w:p>
        </w:tc>
        <w:tc>
          <w:tcPr>
            <w:tcW w:w="1559" w:type="dxa"/>
            <w:shd w:val="clear" w:color="auto" w:fill="auto"/>
          </w:tcPr>
          <w:p w:rsidR="006A67B0" w:rsidRPr="00BE5EB5" w:rsidRDefault="006A67B0" w:rsidP="006A67B0">
            <w:pPr>
              <w:jc w:val="both"/>
            </w:pPr>
            <w:r w:rsidRPr="00BE5EB5">
              <w:t xml:space="preserve"> 3 место</w:t>
            </w:r>
          </w:p>
          <w:p w:rsidR="006A67B0" w:rsidRPr="00BE5EB5" w:rsidRDefault="006A67B0" w:rsidP="006A67B0">
            <w:pPr>
              <w:jc w:val="both"/>
            </w:pPr>
          </w:p>
        </w:tc>
      </w:tr>
      <w:tr w:rsidR="006A67B0" w:rsidRPr="00BE5EB5" w:rsidTr="006A67B0">
        <w:trPr>
          <w:trHeight w:val="540"/>
        </w:trPr>
        <w:tc>
          <w:tcPr>
            <w:tcW w:w="360" w:type="dxa"/>
            <w:shd w:val="clear" w:color="auto" w:fill="auto"/>
          </w:tcPr>
          <w:p w:rsidR="006A67B0" w:rsidRPr="00BE5EB5" w:rsidRDefault="006A67B0" w:rsidP="006A67B0">
            <w:pPr>
              <w:ind w:right="-174"/>
              <w:jc w:val="both"/>
            </w:pPr>
            <w:r w:rsidRPr="00BE5EB5">
              <w:t>24</w:t>
            </w:r>
          </w:p>
        </w:tc>
        <w:tc>
          <w:tcPr>
            <w:tcW w:w="4318" w:type="dxa"/>
            <w:tcBorders>
              <w:right w:val="single" w:sz="4" w:space="0" w:color="auto"/>
            </w:tcBorders>
            <w:shd w:val="clear" w:color="auto" w:fill="auto"/>
          </w:tcPr>
          <w:p w:rsidR="006A67B0" w:rsidRPr="00E75C66" w:rsidRDefault="006A67B0" w:rsidP="006A67B0">
            <w:pPr>
              <w:jc w:val="both"/>
              <w:rPr>
                <w:bCs/>
              </w:rPr>
            </w:pPr>
            <w:r w:rsidRPr="00BE5EB5">
              <w:t>Олимпиада по русскому языку в рамках</w:t>
            </w:r>
            <w:r w:rsidRPr="00E75C66">
              <w:rPr>
                <w:bCs/>
              </w:rPr>
              <w:t xml:space="preserve"> Международной НПК «Актуальные вопросы преподавания филологических дисциплин в поликультурном образовательном пространстве» ФБГУ </w:t>
            </w:r>
          </w:p>
          <w:p w:rsidR="006A67B0" w:rsidRPr="00BE5EB5" w:rsidRDefault="006A67B0" w:rsidP="006A67B0">
            <w:pPr>
              <w:jc w:val="both"/>
            </w:pPr>
            <w:r w:rsidRPr="00E75C66">
              <w:rPr>
                <w:bCs/>
              </w:rPr>
              <w:t>г. Бирск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Абкаримов Кирилл</w:t>
            </w:r>
          </w:p>
          <w:p w:rsidR="006A67B0" w:rsidRPr="00BE5EB5" w:rsidRDefault="006A67B0" w:rsidP="006A67B0">
            <w:pPr>
              <w:jc w:val="both"/>
            </w:pPr>
          </w:p>
        </w:tc>
        <w:tc>
          <w:tcPr>
            <w:tcW w:w="1985" w:type="dxa"/>
            <w:tcBorders>
              <w:left w:val="single" w:sz="4" w:space="0" w:color="auto"/>
            </w:tcBorders>
            <w:shd w:val="clear" w:color="auto" w:fill="auto"/>
          </w:tcPr>
          <w:p w:rsidR="006A67B0" w:rsidRPr="00BE5EB5" w:rsidRDefault="006A67B0" w:rsidP="006A67B0">
            <w:pPr>
              <w:jc w:val="both"/>
            </w:pPr>
            <w:r w:rsidRPr="00BE5EB5">
              <w:t>Банникова Л.А.</w:t>
            </w:r>
          </w:p>
          <w:p w:rsidR="006A67B0" w:rsidRPr="00BE5EB5" w:rsidRDefault="006A67B0" w:rsidP="006A67B0">
            <w:pPr>
              <w:jc w:val="both"/>
            </w:pPr>
          </w:p>
        </w:tc>
        <w:tc>
          <w:tcPr>
            <w:tcW w:w="1559" w:type="dxa"/>
            <w:shd w:val="clear" w:color="auto" w:fill="auto"/>
          </w:tcPr>
          <w:p w:rsidR="006A67B0" w:rsidRPr="00BE5EB5" w:rsidRDefault="006A67B0" w:rsidP="006A67B0">
            <w:pPr>
              <w:jc w:val="both"/>
            </w:pPr>
            <w:r w:rsidRPr="00BE5EB5">
              <w:t>2 место</w:t>
            </w:r>
          </w:p>
        </w:tc>
      </w:tr>
      <w:tr w:rsidR="006A67B0" w:rsidRPr="00BE5EB5" w:rsidTr="006A67B0">
        <w:trPr>
          <w:trHeight w:val="540"/>
        </w:trPr>
        <w:tc>
          <w:tcPr>
            <w:tcW w:w="360" w:type="dxa"/>
            <w:shd w:val="clear" w:color="auto" w:fill="auto"/>
          </w:tcPr>
          <w:p w:rsidR="006A67B0" w:rsidRPr="00BE5EB5" w:rsidRDefault="006A67B0" w:rsidP="006A67B0">
            <w:pPr>
              <w:ind w:right="-174"/>
              <w:jc w:val="both"/>
            </w:pPr>
            <w:r w:rsidRPr="00BE5EB5">
              <w:t>25</w:t>
            </w:r>
          </w:p>
        </w:tc>
        <w:tc>
          <w:tcPr>
            <w:tcW w:w="4318" w:type="dxa"/>
            <w:tcBorders>
              <w:right w:val="single" w:sz="4" w:space="0" w:color="auto"/>
            </w:tcBorders>
            <w:shd w:val="clear" w:color="auto" w:fill="auto"/>
          </w:tcPr>
          <w:p w:rsidR="006A67B0" w:rsidRPr="00E75C66" w:rsidRDefault="006A67B0" w:rsidP="006A67B0">
            <w:pPr>
              <w:jc w:val="both"/>
              <w:rPr>
                <w:bCs/>
              </w:rPr>
            </w:pPr>
            <w:r w:rsidRPr="00BE5EB5">
              <w:t>Олимпиада по русскому языку в рамках</w:t>
            </w:r>
            <w:r w:rsidRPr="00E75C66">
              <w:rPr>
                <w:bCs/>
              </w:rPr>
              <w:t xml:space="preserve"> Международной НПК «Актуальные вопросы преподавания филологических дисциплин в поликультурном образовательном пространстве» ФБГУ </w:t>
            </w:r>
          </w:p>
          <w:p w:rsidR="006A67B0" w:rsidRPr="00BE5EB5" w:rsidRDefault="006A67B0" w:rsidP="006A67B0">
            <w:pPr>
              <w:jc w:val="both"/>
            </w:pPr>
            <w:r w:rsidRPr="00E75C66">
              <w:rPr>
                <w:bCs/>
              </w:rPr>
              <w:t>г. Бирск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 xml:space="preserve">Апсадикова Кристина </w:t>
            </w:r>
          </w:p>
          <w:p w:rsidR="006A67B0" w:rsidRPr="00BE5EB5" w:rsidRDefault="006A67B0" w:rsidP="006A67B0">
            <w:pPr>
              <w:jc w:val="both"/>
            </w:pPr>
          </w:p>
        </w:tc>
        <w:tc>
          <w:tcPr>
            <w:tcW w:w="1985" w:type="dxa"/>
            <w:tcBorders>
              <w:left w:val="single" w:sz="4" w:space="0" w:color="auto"/>
            </w:tcBorders>
            <w:shd w:val="clear" w:color="auto" w:fill="auto"/>
          </w:tcPr>
          <w:p w:rsidR="006A67B0" w:rsidRPr="00BE5EB5" w:rsidRDefault="006A67B0" w:rsidP="006A67B0">
            <w:pPr>
              <w:jc w:val="both"/>
            </w:pPr>
            <w:r w:rsidRPr="00BE5EB5">
              <w:t>Банникова Л.А.</w:t>
            </w:r>
          </w:p>
          <w:p w:rsidR="006A67B0" w:rsidRPr="00BE5EB5" w:rsidRDefault="006A67B0" w:rsidP="006A67B0">
            <w:pPr>
              <w:jc w:val="both"/>
            </w:pPr>
          </w:p>
        </w:tc>
        <w:tc>
          <w:tcPr>
            <w:tcW w:w="1559" w:type="dxa"/>
            <w:shd w:val="clear" w:color="auto" w:fill="auto"/>
          </w:tcPr>
          <w:p w:rsidR="006A67B0" w:rsidRPr="00BE5EB5" w:rsidRDefault="006A67B0" w:rsidP="006A67B0">
            <w:pPr>
              <w:jc w:val="both"/>
            </w:pPr>
            <w:r w:rsidRPr="00BE5EB5">
              <w:t xml:space="preserve"> 3 место</w:t>
            </w:r>
          </w:p>
        </w:tc>
      </w:tr>
      <w:tr w:rsidR="006A67B0" w:rsidRPr="00BE5EB5" w:rsidTr="006A67B0">
        <w:trPr>
          <w:trHeight w:val="540"/>
        </w:trPr>
        <w:tc>
          <w:tcPr>
            <w:tcW w:w="360" w:type="dxa"/>
            <w:shd w:val="clear" w:color="auto" w:fill="auto"/>
          </w:tcPr>
          <w:p w:rsidR="006A67B0" w:rsidRPr="00BE5EB5" w:rsidRDefault="006A67B0" w:rsidP="006A67B0">
            <w:pPr>
              <w:ind w:right="-174"/>
              <w:jc w:val="both"/>
            </w:pPr>
            <w:r w:rsidRPr="00BE5EB5">
              <w:t>26</w:t>
            </w:r>
          </w:p>
        </w:tc>
        <w:tc>
          <w:tcPr>
            <w:tcW w:w="4318" w:type="dxa"/>
            <w:tcBorders>
              <w:right w:val="single" w:sz="4" w:space="0" w:color="auto"/>
            </w:tcBorders>
            <w:shd w:val="clear" w:color="auto" w:fill="auto"/>
          </w:tcPr>
          <w:p w:rsidR="006A67B0" w:rsidRPr="00E75C66" w:rsidRDefault="006A67B0" w:rsidP="006A67B0">
            <w:pPr>
              <w:jc w:val="both"/>
              <w:rPr>
                <w:bCs/>
              </w:rPr>
            </w:pPr>
            <w:r w:rsidRPr="00BE5EB5">
              <w:t>Олимпиада по русскому языку в рамках</w:t>
            </w:r>
            <w:r w:rsidRPr="00E75C66">
              <w:rPr>
                <w:bCs/>
              </w:rPr>
              <w:t xml:space="preserve"> Международной НПК «Актуальные вопросы преподавания филологических дисциплин в поликультурном образовательном пространстве» ФБГУ </w:t>
            </w:r>
          </w:p>
          <w:p w:rsidR="006A67B0" w:rsidRPr="00BE5EB5" w:rsidRDefault="006A67B0" w:rsidP="006A67B0">
            <w:pPr>
              <w:jc w:val="both"/>
            </w:pPr>
            <w:r w:rsidRPr="00E75C66">
              <w:rPr>
                <w:bCs/>
              </w:rPr>
              <w:t>г. Бирск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 xml:space="preserve">Фаттахов Артур  </w:t>
            </w:r>
          </w:p>
          <w:p w:rsidR="006A67B0" w:rsidRPr="00BE5EB5" w:rsidRDefault="006A67B0" w:rsidP="006A67B0">
            <w:pPr>
              <w:jc w:val="both"/>
            </w:pPr>
          </w:p>
        </w:tc>
        <w:tc>
          <w:tcPr>
            <w:tcW w:w="1985" w:type="dxa"/>
            <w:tcBorders>
              <w:left w:val="single" w:sz="4" w:space="0" w:color="auto"/>
            </w:tcBorders>
            <w:shd w:val="clear" w:color="auto" w:fill="auto"/>
          </w:tcPr>
          <w:p w:rsidR="006A67B0" w:rsidRPr="00BE5EB5" w:rsidRDefault="006A67B0" w:rsidP="006A67B0">
            <w:pPr>
              <w:jc w:val="both"/>
            </w:pPr>
            <w:r w:rsidRPr="00BE5EB5">
              <w:t>Банникова Л.А.</w:t>
            </w:r>
          </w:p>
          <w:p w:rsidR="006A67B0" w:rsidRPr="00BE5EB5" w:rsidRDefault="006A67B0" w:rsidP="006A67B0">
            <w:pPr>
              <w:jc w:val="both"/>
            </w:pPr>
          </w:p>
        </w:tc>
        <w:tc>
          <w:tcPr>
            <w:tcW w:w="1559" w:type="dxa"/>
            <w:shd w:val="clear" w:color="auto" w:fill="auto"/>
          </w:tcPr>
          <w:p w:rsidR="006A67B0" w:rsidRPr="00BE5EB5" w:rsidRDefault="006A67B0" w:rsidP="006A67B0">
            <w:pPr>
              <w:jc w:val="both"/>
            </w:pPr>
            <w:r w:rsidRPr="00BE5EB5">
              <w:t xml:space="preserve"> 3 место</w:t>
            </w:r>
          </w:p>
        </w:tc>
      </w:tr>
      <w:tr w:rsidR="006A67B0" w:rsidRPr="00BE5EB5" w:rsidTr="006A67B0">
        <w:trPr>
          <w:trHeight w:val="540"/>
        </w:trPr>
        <w:tc>
          <w:tcPr>
            <w:tcW w:w="360" w:type="dxa"/>
            <w:shd w:val="clear" w:color="auto" w:fill="auto"/>
          </w:tcPr>
          <w:p w:rsidR="006A67B0" w:rsidRPr="00BE5EB5" w:rsidRDefault="006A67B0" w:rsidP="006A67B0">
            <w:pPr>
              <w:ind w:right="-174"/>
              <w:jc w:val="both"/>
            </w:pPr>
            <w:r w:rsidRPr="00BE5EB5">
              <w:lastRenderedPageBreak/>
              <w:t>27</w:t>
            </w:r>
          </w:p>
        </w:tc>
        <w:tc>
          <w:tcPr>
            <w:tcW w:w="4318" w:type="dxa"/>
            <w:tcBorders>
              <w:right w:val="single" w:sz="4" w:space="0" w:color="auto"/>
            </w:tcBorders>
            <w:shd w:val="clear" w:color="auto" w:fill="auto"/>
          </w:tcPr>
          <w:p w:rsidR="006A67B0" w:rsidRPr="00E75C66" w:rsidRDefault="006A67B0" w:rsidP="006A67B0">
            <w:pPr>
              <w:pStyle w:val="af0"/>
              <w:ind w:firstLine="142"/>
              <w:jc w:val="both"/>
              <w:rPr>
                <w:rFonts w:ascii="Times New Roman" w:hAnsi="Times New Roman"/>
                <w:color w:val="000000"/>
                <w:sz w:val="24"/>
                <w:szCs w:val="24"/>
              </w:rPr>
            </w:pPr>
            <w:r w:rsidRPr="00E75C66">
              <w:rPr>
                <w:rFonts w:ascii="Times New Roman" w:hAnsi="Times New Roman"/>
                <w:color w:val="000000"/>
                <w:sz w:val="24"/>
                <w:szCs w:val="24"/>
              </w:rPr>
              <w:t>Международный лингвофестиваль</w:t>
            </w:r>
          </w:p>
          <w:p w:rsidR="006A67B0" w:rsidRPr="00E75C66" w:rsidRDefault="006A67B0" w:rsidP="006A67B0">
            <w:pPr>
              <w:pStyle w:val="af0"/>
              <w:ind w:firstLine="142"/>
              <w:jc w:val="both"/>
              <w:rPr>
                <w:rFonts w:ascii="Times New Roman" w:hAnsi="Times New Roman"/>
                <w:color w:val="000000"/>
                <w:sz w:val="24"/>
                <w:szCs w:val="24"/>
              </w:rPr>
            </w:pPr>
            <w:r w:rsidRPr="00E75C66">
              <w:rPr>
                <w:rFonts w:ascii="Times New Roman" w:hAnsi="Times New Roman"/>
                <w:color w:val="000000"/>
                <w:sz w:val="24"/>
                <w:szCs w:val="24"/>
              </w:rPr>
              <w:t>Федеральное государственное бюджетное образовательное учреждение высшего профессионального образования «Башкирский государственный университет»</w:t>
            </w:r>
          </w:p>
          <w:p w:rsidR="006A67B0" w:rsidRPr="00E75C66" w:rsidRDefault="006A67B0" w:rsidP="006A67B0">
            <w:pPr>
              <w:jc w:val="both"/>
              <w:rPr>
                <w:color w:val="000000"/>
              </w:rPr>
            </w:pPr>
            <w:r w:rsidRPr="00E75C66">
              <w:rPr>
                <w:color w:val="000000"/>
              </w:rPr>
              <w:t>Уфа, 15 ноября 2014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Мирослав Брюхань</w:t>
            </w:r>
          </w:p>
        </w:tc>
        <w:tc>
          <w:tcPr>
            <w:tcW w:w="1985" w:type="dxa"/>
            <w:tcBorders>
              <w:left w:val="single" w:sz="4" w:space="0" w:color="auto"/>
            </w:tcBorders>
            <w:shd w:val="clear" w:color="auto" w:fill="auto"/>
          </w:tcPr>
          <w:p w:rsidR="006A67B0" w:rsidRPr="00BE5EB5" w:rsidRDefault="006A67B0" w:rsidP="006A67B0">
            <w:pPr>
              <w:jc w:val="both"/>
            </w:pPr>
            <w:r w:rsidRPr="00BE5EB5">
              <w:t>Фоминых Т.А.</w:t>
            </w:r>
          </w:p>
        </w:tc>
        <w:tc>
          <w:tcPr>
            <w:tcW w:w="1559" w:type="dxa"/>
            <w:shd w:val="clear" w:color="auto" w:fill="auto"/>
          </w:tcPr>
          <w:p w:rsidR="006A67B0" w:rsidRPr="00BE5EB5" w:rsidRDefault="006A67B0" w:rsidP="006A67B0">
            <w:pPr>
              <w:jc w:val="both"/>
            </w:pPr>
            <w:r w:rsidRPr="00BE5EB5">
              <w:t>Диплом призера</w:t>
            </w:r>
          </w:p>
        </w:tc>
      </w:tr>
      <w:tr w:rsidR="006A67B0" w:rsidRPr="00BE5EB5" w:rsidTr="006A67B0">
        <w:trPr>
          <w:trHeight w:val="540"/>
        </w:trPr>
        <w:tc>
          <w:tcPr>
            <w:tcW w:w="360" w:type="dxa"/>
            <w:shd w:val="clear" w:color="auto" w:fill="auto"/>
          </w:tcPr>
          <w:p w:rsidR="006A67B0" w:rsidRPr="00BE5EB5" w:rsidRDefault="006A67B0" w:rsidP="006A67B0">
            <w:pPr>
              <w:ind w:right="-174"/>
              <w:jc w:val="both"/>
            </w:pPr>
            <w:r w:rsidRPr="00BE5EB5">
              <w:t>28</w:t>
            </w:r>
          </w:p>
        </w:tc>
        <w:tc>
          <w:tcPr>
            <w:tcW w:w="4318" w:type="dxa"/>
            <w:tcBorders>
              <w:right w:val="single" w:sz="4" w:space="0" w:color="auto"/>
            </w:tcBorders>
            <w:shd w:val="clear" w:color="auto" w:fill="auto"/>
          </w:tcPr>
          <w:p w:rsidR="006A67B0" w:rsidRPr="00E75C66" w:rsidRDefault="006A67B0" w:rsidP="006A67B0">
            <w:pPr>
              <w:pStyle w:val="af0"/>
              <w:ind w:firstLine="142"/>
              <w:jc w:val="both"/>
              <w:rPr>
                <w:rFonts w:ascii="Times New Roman" w:hAnsi="Times New Roman"/>
                <w:color w:val="000000"/>
                <w:sz w:val="24"/>
                <w:szCs w:val="24"/>
              </w:rPr>
            </w:pPr>
            <w:r w:rsidRPr="00E75C66">
              <w:rPr>
                <w:rFonts w:ascii="Times New Roman" w:hAnsi="Times New Roman"/>
                <w:color w:val="000000"/>
                <w:sz w:val="24"/>
                <w:szCs w:val="24"/>
              </w:rPr>
              <w:t>Международный лингвофестиваль</w:t>
            </w:r>
          </w:p>
          <w:p w:rsidR="006A67B0" w:rsidRPr="00E75C66" w:rsidRDefault="006A67B0" w:rsidP="006A67B0">
            <w:pPr>
              <w:pStyle w:val="af0"/>
              <w:ind w:firstLine="142"/>
              <w:jc w:val="both"/>
              <w:rPr>
                <w:rFonts w:ascii="Times New Roman" w:hAnsi="Times New Roman"/>
                <w:color w:val="000000"/>
                <w:sz w:val="24"/>
                <w:szCs w:val="24"/>
              </w:rPr>
            </w:pPr>
            <w:r w:rsidRPr="00E75C66">
              <w:rPr>
                <w:rFonts w:ascii="Times New Roman" w:hAnsi="Times New Roman"/>
                <w:color w:val="000000"/>
                <w:sz w:val="24"/>
                <w:szCs w:val="24"/>
              </w:rPr>
              <w:t>Федеральное государственное бюджетное образовательное учреждение высшего профессионального образования «Башкирский государственный университет»</w:t>
            </w:r>
          </w:p>
          <w:p w:rsidR="006A67B0" w:rsidRPr="00E75C66" w:rsidRDefault="006A67B0" w:rsidP="006A67B0">
            <w:pPr>
              <w:pStyle w:val="af0"/>
              <w:ind w:firstLine="142"/>
              <w:jc w:val="both"/>
              <w:rPr>
                <w:rFonts w:ascii="Times New Roman" w:hAnsi="Times New Roman"/>
                <w:color w:val="000000"/>
                <w:sz w:val="24"/>
                <w:szCs w:val="24"/>
              </w:rPr>
            </w:pPr>
            <w:r w:rsidRPr="00E75C66">
              <w:rPr>
                <w:rFonts w:ascii="Times New Roman" w:hAnsi="Times New Roman"/>
                <w:color w:val="000000"/>
                <w:sz w:val="24"/>
                <w:szCs w:val="24"/>
              </w:rPr>
              <w:t>Уфа, 15 ноября 2014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 xml:space="preserve">Бойко Владислава </w:t>
            </w:r>
          </w:p>
        </w:tc>
        <w:tc>
          <w:tcPr>
            <w:tcW w:w="1985" w:type="dxa"/>
            <w:tcBorders>
              <w:left w:val="single" w:sz="4" w:space="0" w:color="auto"/>
            </w:tcBorders>
            <w:shd w:val="clear" w:color="auto" w:fill="auto"/>
          </w:tcPr>
          <w:p w:rsidR="006A67B0" w:rsidRPr="00BE5EB5" w:rsidRDefault="006A67B0" w:rsidP="006A67B0">
            <w:pPr>
              <w:jc w:val="both"/>
            </w:pPr>
            <w:r w:rsidRPr="00BE5EB5">
              <w:t>Гайнетдинова Л.Д.</w:t>
            </w:r>
          </w:p>
        </w:tc>
        <w:tc>
          <w:tcPr>
            <w:tcW w:w="1559" w:type="dxa"/>
            <w:shd w:val="clear" w:color="auto" w:fill="auto"/>
          </w:tcPr>
          <w:p w:rsidR="006A67B0" w:rsidRPr="00BE5EB5" w:rsidRDefault="006A67B0" w:rsidP="006A67B0">
            <w:pPr>
              <w:jc w:val="both"/>
            </w:pPr>
            <w:r w:rsidRPr="00BE5EB5">
              <w:t>Диплом призера</w:t>
            </w: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29</w:t>
            </w:r>
          </w:p>
        </w:tc>
        <w:tc>
          <w:tcPr>
            <w:tcW w:w="4318" w:type="dxa"/>
            <w:tcBorders>
              <w:right w:val="single" w:sz="4" w:space="0" w:color="auto"/>
            </w:tcBorders>
            <w:shd w:val="clear" w:color="auto" w:fill="auto"/>
          </w:tcPr>
          <w:p w:rsidR="006A67B0" w:rsidRPr="00E75C66" w:rsidRDefault="006A67B0" w:rsidP="006A67B0">
            <w:pPr>
              <w:jc w:val="both"/>
              <w:rPr>
                <w:color w:val="000000"/>
              </w:rPr>
            </w:pPr>
            <w:r w:rsidRPr="00E75C66">
              <w:rPr>
                <w:color w:val="000000"/>
              </w:rPr>
              <w:t xml:space="preserve">Всероссийский конкурс для детей и взрослых «Я поэт!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E75C66" w:rsidRDefault="006A67B0" w:rsidP="006A67B0">
            <w:pPr>
              <w:jc w:val="both"/>
              <w:rPr>
                <w:color w:val="000000"/>
              </w:rPr>
            </w:pPr>
            <w:r w:rsidRPr="00E75C66">
              <w:rPr>
                <w:color w:val="000000"/>
              </w:rPr>
              <w:t>Валеева Регина</w:t>
            </w:r>
          </w:p>
        </w:tc>
        <w:tc>
          <w:tcPr>
            <w:tcW w:w="1985" w:type="dxa"/>
            <w:tcBorders>
              <w:left w:val="single" w:sz="4" w:space="0" w:color="auto"/>
            </w:tcBorders>
            <w:shd w:val="clear" w:color="auto" w:fill="auto"/>
          </w:tcPr>
          <w:p w:rsidR="006A67B0" w:rsidRPr="00E75C66" w:rsidRDefault="006A67B0" w:rsidP="006A67B0">
            <w:pPr>
              <w:jc w:val="both"/>
              <w:rPr>
                <w:color w:val="000000"/>
              </w:rPr>
            </w:pPr>
            <w:r w:rsidRPr="00E75C66">
              <w:rPr>
                <w:color w:val="000000"/>
              </w:rPr>
              <w:t>Кожухова В.Я.</w:t>
            </w:r>
          </w:p>
        </w:tc>
        <w:tc>
          <w:tcPr>
            <w:tcW w:w="1559" w:type="dxa"/>
            <w:shd w:val="clear" w:color="auto" w:fill="auto"/>
          </w:tcPr>
          <w:p w:rsidR="006A67B0" w:rsidRPr="00E75C66" w:rsidRDefault="006A67B0" w:rsidP="006A67B0">
            <w:pPr>
              <w:jc w:val="both"/>
              <w:rPr>
                <w:color w:val="000000"/>
              </w:rPr>
            </w:pPr>
            <w:r w:rsidRPr="00E75C66">
              <w:rPr>
                <w:color w:val="000000"/>
              </w:rPr>
              <w:t xml:space="preserve"> Диплом  </w:t>
            </w:r>
            <w:r w:rsidRPr="00E75C66">
              <w:rPr>
                <w:color w:val="000000"/>
                <w:lang w:val="en-US"/>
              </w:rPr>
              <w:t>II</w:t>
            </w:r>
            <w:r w:rsidRPr="00E75C66">
              <w:rPr>
                <w:color w:val="000000"/>
              </w:rPr>
              <w:t xml:space="preserve"> степени</w:t>
            </w: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30</w:t>
            </w:r>
          </w:p>
        </w:tc>
        <w:tc>
          <w:tcPr>
            <w:tcW w:w="4318" w:type="dxa"/>
            <w:tcBorders>
              <w:right w:val="single" w:sz="4" w:space="0" w:color="auto"/>
            </w:tcBorders>
            <w:shd w:val="clear" w:color="auto" w:fill="auto"/>
          </w:tcPr>
          <w:p w:rsidR="006A67B0" w:rsidRPr="00BE5EB5" w:rsidRDefault="006A67B0" w:rsidP="006A67B0">
            <w:pPr>
              <w:jc w:val="both"/>
            </w:pPr>
            <w:r w:rsidRPr="00BE5EB5">
              <w:t xml:space="preserve"> Х</w:t>
            </w:r>
            <w:r w:rsidRPr="00E75C66">
              <w:rPr>
                <w:lang w:val="en-US"/>
              </w:rPr>
              <w:t>I</w:t>
            </w:r>
            <w:r w:rsidRPr="00BE5EB5">
              <w:t xml:space="preserve"> районная конференции исследовательских работ «Лаборатория ХХ</w:t>
            </w:r>
            <w:r w:rsidRPr="00E75C66">
              <w:rPr>
                <w:lang w:val="en-US"/>
              </w:rPr>
              <w:t>I</w:t>
            </w:r>
            <w:r w:rsidRPr="00BE5EB5">
              <w:t xml:space="preserve"> века».  </w:t>
            </w:r>
          </w:p>
          <w:p w:rsidR="006A67B0" w:rsidRPr="00BE5EB5" w:rsidRDefault="006A67B0" w:rsidP="006A67B0">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Шестерикова Арина</w:t>
            </w:r>
          </w:p>
        </w:tc>
        <w:tc>
          <w:tcPr>
            <w:tcW w:w="1985" w:type="dxa"/>
            <w:tcBorders>
              <w:left w:val="single" w:sz="4" w:space="0" w:color="auto"/>
            </w:tcBorders>
            <w:shd w:val="clear" w:color="auto" w:fill="auto"/>
          </w:tcPr>
          <w:p w:rsidR="006A67B0" w:rsidRPr="00BE5EB5" w:rsidRDefault="006A67B0" w:rsidP="006A67B0">
            <w:pPr>
              <w:jc w:val="both"/>
            </w:pPr>
            <w:r w:rsidRPr="00BE5EB5">
              <w:t>Саяпова Л.В.</w:t>
            </w:r>
          </w:p>
          <w:p w:rsidR="006A67B0" w:rsidRPr="00E75C66" w:rsidRDefault="006A67B0" w:rsidP="006A67B0">
            <w:pPr>
              <w:pStyle w:val="af1"/>
              <w:jc w:val="both"/>
              <w:rPr>
                <w:rStyle w:val="af5"/>
                <w:b w:val="0"/>
              </w:rPr>
            </w:pPr>
          </w:p>
          <w:p w:rsidR="006A67B0" w:rsidRPr="00BE5EB5" w:rsidRDefault="006A67B0" w:rsidP="006A67B0">
            <w:pPr>
              <w:jc w:val="both"/>
            </w:pP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 xml:space="preserve">I </w:t>
            </w:r>
            <w:r w:rsidRPr="00BE5EB5">
              <w:t>степени</w:t>
            </w: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31</w:t>
            </w:r>
          </w:p>
        </w:tc>
        <w:tc>
          <w:tcPr>
            <w:tcW w:w="4318" w:type="dxa"/>
            <w:tcBorders>
              <w:right w:val="single" w:sz="4" w:space="0" w:color="auto"/>
            </w:tcBorders>
            <w:shd w:val="clear" w:color="auto" w:fill="auto"/>
          </w:tcPr>
          <w:p w:rsidR="006A67B0" w:rsidRPr="00BE5EB5" w:rsidRDefault="006A67B0" w:rsidP="006A67B0">
            <w:pPr>
              <w:jc w:val="both"/>
            </w:pPr>
            <w:r w:rsidRPr="00BE5EB5">
              <w:t>Х</w:t>
            </w:r>
            <w:r w:rsidRPr="00E75C66">
              <w:rPr>
                <w:lang w:val="en-US"/>
              </w:rPr>
              <w:t>I</w:t>
            </w:r>
            <w:r w:rsidRPr="00BE5EB5">
              <w:t xml:space="preserve"> районная конференции исследовательских работ «Лаборатория ХХ</w:t>
            </w:r>
            <w:r w:rsidRPr="00E75C66">
              <w:rPr>
                <w:lang w:val="en-US"/>
              </w:rPr>
              <w:t>I</w:t>
            </w:r>
            <w:r w:rsidRPr="00BE5EB5">
              <w:t xml:space="preserve"> века».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Ценарева Анастасия</w:t>
            </w:r>
          </w:p>
        </w:tc>
        <w:tc>
          <w:tcPr>
            <w:tcW w:w="1985" w:type="dxa"/>
            <w:tcBorders>
              <w:left w:val="single" w:sz="4" w:space="0" w:color="auto"/>
            </w:tcBorders>
            <w:shd w:val="clear" w:color="auto" w:fill="auto"/>
          </w:tcPr>
          <w:p w:rsidR="006A67B0" w:rsidRPr="00BE5EB5" w:rsidRDefault="006A67B0" w:rsidP="006A67B0">
            <w:pPr>
              <w:jc w:val="both"/>
            </w:pPr>
            <w:r w:rsidRPr="00BE5EB5">
              <w:t>Нафикова Н.В</w:t>
            </w: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 xml:space="preserve">III </w:t>
            </w:r>
            <w:r w:rsidRPr="00BE5EB5">
              <w:t>степени</w:t>
            </w: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32</w:t>
            </w:r>
          </w:p>
        </w:tc>
        <w:tc>
          <w:tcPr>
            <w:tcW w:w="4318" w:type="dxa"/>
            <w:tcBorders>
              <w:right w:val="single" w:sz="4" w:space="0" w:color="auto"/>
            </w:tcBorders>
            <w:shd w:val="clear" w:color="auto" w:fill="auto"/>
          </w:tcPr>
          <w:p w:rsidR="006A67B0" w:rsidRPr="00BE5EB5" w:rsidRDefault="006A67B0" w:rsidP="006A67B0">
            <w:pPr>
              <w:jc w:val="both"/>
            </w:pPr>
            <w:r w:rsidRPr="00BE5EB5">
              <w:t>Х</w:t>
            </w:r>
            <w:r w:rsidRPr="00E75C66">
              <w:rPr>
                <w:lang w:val="en-US"/>
              </w:rPr>
              <w:t>I</w:t>
            </w:r>
            <w:r w:rsidRPr="00BE5EB5">
              <w:t xml:space="preserve"> районная конференции исследовательских работ «Лаборатория ХХ</w:t>
            </w:r>
            <w:r w:rsidRPr="00E75C66">
              <w:rPr>
                <w:lang w:val="en-US"/>
              </w:rPr>
              <w:t>I</w:t>
            </w:r>
            <w:r w:rsidRPr="00BE5EB5">
              <w:t xml:space="preserve"> века».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E75C66">
              <w:rPr>
                <w:iCs/>
              </w:rPr>
              <w:t>Уразметов Тимур</w:t>
            </w:r>
          </w:p>
        </w:tc>
        <w:tc>
          <w:tcPr>
            <w:tcW w:w="1985" w:type="dxa"/>
            <w:tcBorders>
              <w:left w:val="single" w:sz="4" w:space="0" w:color="auto"/>
            </w:tcBorders>
            <w:shd w:val="clear" w:color="auto" w:fill="auto"/>
          </w:tcPr>
          <w:p w:rsidR="006A67B0" w:rsidRPr="00BE5EB5" w:rsidRDefault="006A67B0" w:rsidP="006A67B0">
            <w:pPr>
              <w:jc w:val="both"/>
            </w:pPr>
            <w:r w:rsidRPr="00BE5EB5">
              <w:t>Шакирова М.М.</w:t>
            </w: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II</w:t>
            </w:r>
            <w:r w:rsidRPr="00BE5EB5">
              <w:t xml:space="preserve"> степени</w:t>
            </w:r>
          </w:p>
          <w:p w:rsidR="006A67B0" w:rsidRPr="00BE5EB5" w:rsidRDefault="006A67B0" w:rsidP="006A67B0">
            <w:pPr>
              <w:jc w:val="both"/>
            </w:pPr>
          </w:p>
          <w:p w:rsidR="006A67B0" w:rsidRPr="00BE5EB5" w:rsidRDefault="006A67B0" w:rsidP="006A67B0">
            <w:pPr>
              <w:jc w:val="both"/>
            </w:pP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33</w:t>
            </w:r>
          </w:p>
        </w:tc>
        <w:tc>
          <w:tcPr>
            <w:tcW w:w="4318" w:type="dxa"/>
            <w:tcBorders>
              <w:right w:val="single" w:sz="4" w:space="0" w:color="auto"/>
            </w:tcBorders>
            <w:shd w:val="clear" w:color="auto" w:fill="auto"/>
          </w:tcPr>
          <w:p w:rsidR="006A67B0" w:rsidRPr="00BE5EB5" w:rsidRDefault="006A67B0" w:rsidP="006A67B0">
            <w:pPr>
              <w:jc w:val="both"/>
            </w:pPr>
            <w:r w:rsidRPr="00BE5EB5">
              <w:t>Х</w:t>
            </w:r>
            <w:r w:rsidRPr="00E75C66">
              <w:rPr>
                <w:lang w:val="en-US"/>
              </w:rPr>
              <w:t>I</w:t>
            </w:r>
            <w:r w:rsidRPr="00BE5EB5">
              <w:t xml:space="preserve"> районная конференции исследовательских работ «Лаборатория ХХ</w:t>
            </w:r>
            <w:r w:rsidRPr="00E75C66">
              <w:rPr>
                <w:lang w:val="en-US"/>
              </w:rPr>
              <w:t>I</w:t>
            </w:r>
            <w:r w:rsidRPr="00BE5EB5">
              <w:t xml:space="preserve"> века».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Тойгильдина Эллина</w:t>
            </w:r>
            <w:r w:rsidRPr="00E75C66">
              <w:rPr>
                <w:iCs/>
              </w:rPr>
              <w:t>., ТерехинаА., Аухадиева Л.</w:t>
            </w:r>
          </w:p>
        </w:tc>
        <w:tc>
          <w:tcPr>
            <w:tcW w:w="1985" w:type="dxa"/>
            <w:tcBorders>
              <w:left w:val="single" w:sz="4" w:space="0" w:color="auto"/>
            </w:tcBorders>
            <w:shd w:val="clear" w:color="auto" w:fill="auto"/>
          </w:tcPr>
          <w:p w:rsidR="006A67B0" w:rsidRPr="00BE5EB5" w:rsidRDefault="006A67B0" w:rsidP="006A67B0">
            <w:pPr>
              <w:jc w:val="both"/>
            </w:pPr>
            <w:r w:rsidRPr="00BE5EB5">
              <w:t>Немцева И.Ю.</w:t>
            </w: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I</w:t>
            </w:r>
            <w:r w:rsidRPr="00BE5EB5">
              <w:t xml:space="preserve"> степени</w:t>
            </w:r>
          </w:p>
          <w:p w:rsidR="006A67B0" w:rsidRPr="00BE5EB5" w:rsidRDefault="006A67B0" w:rsidP="006A67B0">
            <w:pPr>
              <w:jc w:val="both"/>
            </w:pPr>
          </w:p>
          <w:p w:rsidR="006A67B0" w:rsidRPr="00BE5EB5" w:rsidRDefault="006A67B0" w:rsidP="006A67B0">
            <w:pPr>
              <w:jc w:val="both"/>
            </w:pP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34</w:t>
            </w:r>
          </w:p>
        </w:tc>
        <w:tc>
          <w:tcPr>
            <w:tcW w:w="4318" w:type="dxa"/>
            <w:tcBorders>
              <w:right w:val="single" w:sz="4" w:space="0" w:color="auto"/>
            </w:tcBorders>
            <w:shd w:val="clear" w:color="auto" w:fill="auto"/>
          </w:tcPr>
          <w:p w:rsidR="006A67B0" w:rsidRPr="00BE5EB5" w:rsidRDefault="006A67B0" w:rsidP="006A67B0">
            <w:pPr>
              <w:jc w:val="both"/>
            </w:pPr>
            <w:r w:rsidRPr="00BE5EB5">
              <w:t>Х</w:t>
            </w:r>
            <w:r w:rsidRPr="00E75C66">
              <w:rPr>
                <w:lang w:val="en-US"/>
              </w:rPr>
              <w:t>I</w:t>
            </w:r>
            <w:r w:rsidRPr="00BE5EB5">
              <w:t xml:space="preserve"> районная конференции исследовательских работ «Лаборатория ХХ</w:t>
            </w:r>
            <w:r w:rsidRPr="00E75C66">
              <w:rPr>
                <w:lang w:val="en-US"/>
              </w:rPr>
              <w:t>I</w:t>
            </w:r>
            <w:r w:rsidRPr="00BE5EB5">
              <w:t xml:space="preserve"> века».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E75C66">
              <w:rPr>
                <w:iCs/>
              </w:rPr>
              <w:t>Злыгостев Петр</w:t>
            </w:r>
          </w:p>
        </w:tc>
        <w:tc>
          <w:tcPr>
            <w:tcW w:w="1985" w:type="dxa"/>
            <w:tcBorders>
              <w:left w:val="single" w:sz="4" w:space="0" w:color="auto"/>
            </w:tcBorders>
            <w:shd w:val="clear" w:color="auto" w:fill="auto"/>
          </w:tcPr>
          <w:p w:rsidR="006A67B0" w:rsidRPr="00BE5EB5" w:rsidRDefault="006A67B0" w:rsidP="006A67B0">
            <w:pPr>
              <w:jc w:val="both"/>
            </w:pPr>
            <w:r w:rsidRPr="00BE5EB5">
              <w:t>Кожухова В.Я</w:t>
            </w: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 xml:space="preserve"> III</w:t>
            </w:r>
            <w:r w:rsidRPr="00BE5EB5">
              <w:t xml:space="preserve"> степени</w:t>
            </w: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35</w:t>
            </w:r>
          </w:p>
        </w:tc>
        <w:tc>
          <w:tcPr>
            <w:tcW w:w="4318" w:type="dxa"/>
            <w:tcBorders>
              <w:right w:val="single" w:sz="4" w:space="0" w:color="auto"/>
            </w:tcBorders>
            <w:shd w:val="clear" w:color="auto" w:fill="auto"/>
          </w:tcPr>
          <w:p w:rsidR="006A67B0" w:rsidRPr="00BE5EB5" w:rsidRDefault="006A67B0" w:rsidP="006A67B0">
            <w:pPr>
              <w:jc w:val="both"/>
            </w:pPr>
            <w:r w:rsidRPr="00BE5EB5">
              <w:t>Х</w:t>
            </w:r>
            <w:r w:rsidRPr="00E75C66">
              <w:rPr>
                <w:lang w:val="en-US"/>
              </w:rPr>
              <w:t>I</w:t>
            </w:r>
            <w:r w:rsidRPr="00BE5EB5">
              <w:t xml:space="preserve"> районная конференции исследовательских работ «Лаборатория ХХ</w:t>
            </w:r>
            <w:r w:rsidRPr="00E75C66">
              <w:rPr>
                <w:lang w:val="en-US"/>
              </w:rPr>
              <w:t>I</w:t>
            </w:r>
            <w:r w:rsidRPr="00BE5EB5">
              <w:t xml:space="preserve"> века».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E75C66" w:rsidRDefault="006A67B0" w:rsidP="006A67B0">
            <w:pPr>
              <w:jc w:val="both"/>
              <w:rPr>
                <w:iCs/>
              </w:rPr>
            </w:pPr>
            <w:r w:rsidRPr="00BE5EB5">
              <w:t>Баранов Вадим</w:t>
            </w:r>
          </w:p>
        </w:tc>
        <w:tc>
          <w:tcPr>
            <w:tcW w:w="1985" w:type="dxa"/>
            <w:tcBorders>
              <w:left w:val="single" w:sz="4" w:space="0" w:color="auto"/>
            </w:tcBorders>
            <w:shd w:val="clear" w:color="auto" w:fill="auto"/>
          </w:tcPr>
          <w:p w:rsidR="006A67B0" w:rsidRPr="00BE5EB5" w:rsidRDefault="006A67B0" w:rsidP="006A67B0">
            <w:pPr>
              <w:jc w:val="both"/>
            </w:pPr>
            <w:r w:rsidRPr="00BE5EB5">
              <w:t>Абдуллина Л.Т.</w:t>
            </w:r>
          </w:p>
        </w:tc>
        <w:tc>
          <w:tcPr>
            <w:tcW w:w="1559" w:type="dxa"/>
            <w:shd w:val="clear" w:color="auto" w:fill="auto"/>
          </w:tcPr>
          <w:p w:rsidR="006A67B0" w:rsidRPr="00E75C66" w:rsidRDefault="006A67B0" w:rsidP="006A67B0">
            <w:pPr>
              <w:jc w:val="both"/>
              <w:rPr>
                <w:u w:val="single"/>
              </w:rPr>
            </w:pPr>
            <w:r w:rsidRPr="00BE5EB5">
              <w:t>Диплом II степени</w:t>
            </w:r>
          </w:p>
          <w:p w:rsidR="006A67B0" w:rsidRPr="00BE5EB5" w:rsidRDefault="006A67B0" w:rsidP="006A67B0">
            <w:pPr>
              <w:jc w:val="both"/>
            </w:pP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36</w:t>
            </w:r>
          </w:p>
        </w:tc>
        <w:tc>
          <w:tcPr>
            <w:tcW w:w="4318" w:type="dxa"/>
            <w:tcBorders>
              <w:right w:val="single" w:sz="4" w:space="0" w:color="auto"/>
            </w:tcBorders>
            <w:shd w:val="clear" w:color="auto" w:fill="auto"/>
          </w:tcPr>
          <w:p w:rsidR="006A67B0" w:rsidRPr="00BE5EB5" w:rsidRDefault="006A67B0" w:rsidP="006A67B0">
            <w:pPr>
              <w:jc w:val="both"/>
            </w:pPr>
            <w:r w:rsidRPr="00BE5EB5">
              <w:t>Х</w:t>
            </w:r>
            <w:r w:rsidRPr="00E75C66">
              <w:rPr>
                <w:lang w:val="en-US"/>
              </w:rPr>
              <w:t>I</w:t>
            </w:r>
            <w:r w:rsidRPr="00BE5EB5">
              <w:t xml:space="preserve"> районная конференции исследовательских работ «Лаборатория ХХ</w:t>
            </w:r>
            <w:r w:rsidRPr="00E75C66">
              <w:rPr>
                <w:lang w:val="en-US"/>
              </w:rPr>
              <w:t>I</w:t>
            </w:r>
            <w:r w:rsidRPr="00BE5EB5">
              <w:t xml:space="preserve"> века».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Харламова А., Бахтина М.</w:t>
            </w:r>
          </w:p>
          <w:p w:rsidR="006A67B0" w:rsidRPr="00E75C66" w:rsidRDefault="006A67B0" w:rsidP="006A67B0">
            <w:pPr>
              <w:jc w:val="both"/>
              <w:rPr>
                <w:iCs/>
              </w:rPr>
            </w:pPr>
          </w:p>
        </w:tc>
        <w:tc>
          <w:tcPr>
            <w:tcW w:w="1985" w:type="dxa"/>
            <w:tcBorders>
              <w:left w:val="single" w:sz="4" w:space="0" w:color="auto"/>
            </w:tcBorders>
            <w:shd w:val="clear" w:color="auto" w:fill="auto"/>
          </w:tcPr>
          <w:p w:rsidR="006A67B0" w:rsidRPr="00BE5EB5" w:rsidRDefault="006A67B0" w:rsidP="006A67B0">
            <w:pPr>
              <w:jc w:val="both"/>
            </w:pPr>
            <w:r w:rsidRPr="00BE5EB5">
              <w:t>Габитова О. С.</w:t>
            </w:r>
          </w:p>
        </w:tc>
        <w:tc>
          <w:tcPr>
            <w:tcW w:w="1559" w:type="dxa"/>
            <w:shd w:val="clear" w:color="auto" w:fill="auto"/>
          </w:tcPr>
          <w:p w:rsidR="006A67B0" w:rsidRPr="00BE5EB5" w:rsidRDefault="006A67B0" w:rsidP="006A67B0">
            <w:pPr>
              <w:jc w:val="both"/>
            </w:pPr>
            <w:r w:rsidRPr="00BE5EB5">
              <w:t>Диплом I степени</w:t>
            </w: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37</w:t>
            </w:r>
          </w:p>
        </w:tc>
        <w:tc>
          <w:tcPr>
            <w:tcW w:w="4318" w:type="dxa"/>
            <w:tcBorders>
              <w:right w:val="single" w:sz="4" w:space="0" w:color="auto"/>
            </w:tcBorders>
            <w:shd w:val="clear" w:color="auto" w:fill="auto"/>
          </w:tcPr>
          <w:p w:rsidR="006A67B0" w:rsidRPr="00BE5EB5" w:rsidRDefault="006A67B0" w:rsidP="006A67B0">
            <w:pPr>
              <w:jc w:val="both"/>
            </w:pPr>
            <w:r w:rsidRPr="00BE5EB5">
              <w:t>Х</w:t>
            </w:r>
            <w:r w:rsidRPr="00E75C66">
              <w:rPr>
                <w:lang w:val="en-US"/>
              </w:rPr>
              <w:t>I</w:t>
            </w:r>
            <w:r w:rsidRPr="00BE5EB5">
              <w:t xml:space="preserve"> районная конференции исследовательских работ «Лаборатория ХХ</w:t>
            </w:r>
            <w:r w:rsidRPr="00E75C66">
              <w:rPr>
                <w:lang w:val="en-US"/>
              </w:rPr>
              <w:t>I</w:t>
            </w:r>
            <w:r w:rsidRPr="00BE5EB5">
              <w:t xml:space="preserve"> века».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E75C66">
              <w:rPr>
                <w:bCs/>
                <w:iCs/>
              </w:rPr>
              <w:t>Будылин Егор</w:t>
            </w:r>
          </w:p>
        </w:tc>
        <w:tc>
          <w:tcPr>
            <w:tcW w:w="1985" w:type="dxa"/>
            <w:tcBorders>
              <w:left w:val="single" w:sz="4" w:space="0" w:color="auto"/>
            </w:tcBorders>
            <w:shd w:val="clear" w:color="auto" w:fill="auto"/>
          </w:tcPr>
          <w:p w:rsidR="006A67B0" w:rsidRPr="00BE5EB5" w:rsidRDefault="006A67B0" w:rsidP="006A67B0">
            <w:pPr>
              <w:jc w:val="both"/>
            </w:pPr>
            <w:r w:rsidRPr="00E75C66">
              <w:rPr>
                <w:iCs/>
              </w:rPr>
              <w:t>Саяпова Л.В.,</w:t>
            </w:r>
          </w:p>
        </w:tc>
        <w:tc>
          <w:tcPr>
            <w:tcW w:w="1559" w:type="dxa"/>
            <w:shd w:val="clear" w:color="auto" w:fill="auto"/>
          </w:tcPr>
          <w:p w:rsidR="006A67B0" w:rsidRPr="00BE5EB5" w:rsidRDefault="006A67B0" w:rsidP="006A67B0">
            <w:pPr>
              <w:jc w:val="both"/>
            </w:pPr>
            <w:r w:rsidRPr="00BE5EB5">
              <w:t>Диплом  I степени</w:t>
            </w: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38</w:t>
            </w:r>
          </w:p>
        </w:tc>
        <w:tc>
          <w:tcPr>
            <w:tcW w:w="4318" w:type="dxa"/>
            <w:tcBorders>
              <w:right w:val="single" w:sz="4" w:space="0" w:color="auto"/>
            </w:tcBorders>
            <w:shd w:val="clear" w:color="auto" w:fill="auto"/>
          </w:tcPr>
          <w:p w:rsidR="006A67B0" w:rsidRPr="00BE5EB5" w:rsidRDefault="006A67B0" w:rsidP="006A67B0">
            <w:pPr>
              <w:jc w:val="both"/>
            </w:pPr>
            <w:r w:rsidRPr="00BE5EB5">
              <w:t>Х</w:t>
            </w:r>
            <w:r w:rsidRPr="00E75C66">
              <w:rPr>
                <w:lang w:val="en-US"/>
              </w:rPr>
              <w:t>I</w:t>
            </w:r>
            <w:r w:rsidRPr="00BE5EB5">
              <w:t xml:space="preserve"> районная конференции исследовательских работ «Лаборатория ХХ</w:t>
            </w:r>
            <w:r w:rsidRPr="00E75C66">
              <w:rPr>
                <w:lang w:val="en-US"/>
              </w:rPr>
              <w:t>I</w:t>
            </w:r>
            <w:r w:rsidRPr="00BE5EB5">
              <w:t xml:space="preserve"> века».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 xml:space="preserve">Гайнетдинов Айнур  </w:t>
            </w:r>
          </w:p>
          <w:p w:rsidR="006A67B0" w:rsidRPr="00E75C66" w:rsidRDefault="006A67B0" w:rsidP="006A67B0">
            <w:pPr>
              <w:jc w:val="both"/>
              <w:rPr>
                <w:bCs/>
                <w:iCs/>
              </w:rPr>
            </w:pPr>
          </w:p>
        </w:tc>
        <w:tc>
          <w:tcPr>
            <w:tcW w:w="1985" w:type="dxa"/>
            <w:tcBorders>
              <w:left w:val="single" w:sz="4" w:space="0" w:color="auto"/>
            </w:tcBorders>
            <w:shd w:val="clear" w:color="auto" w:fill="auto"/>
          </w:tcPr>
          <w:p w:rsidR="006A67B0" w:rsidRPr="00E75C66" w:rsidRDefault="006A67B0" w:rsidP="006A67B0">
            <w:pPr>
              <w:jc w:val="both"/>
              <w:rPr>
                <w:iCs/>
              </w:rPr>
            </w:pPr>
            <w:r w:rsidRPr="00BE5EB5">
              <w:t>Склизкова О.В.</w:t>
            </w:r>
          </w:p>
        </w:tc>
        <w:tc>
          <w:tcPr>
            <w:tcW w:w="1559" w:type="dxa"/>
            <w:shd w:val="clear" w:color="auto" w:fill="auto"/>
          </w:tcPr>
          <w:p w:rsidR="006A67B0" w:rsidRPr="00E75C66" w:rsidRDefault="006A67B0" w:rsidP="006A67B0">
            <w:pPr>
              <w:jc w:val="both"/>
              <w:rPr>
                <w:u w:val="single"/>
              </w:rPr>
            </w:pPr>
            <w:r w:rsidRPr="00BE5EB5">
              <w:t xml:space="preserve">  Диплом I степени</w:t>
            </w:r>
          </w:p>
          <w:p w:rsidR="006A67B0" w:rsidRPr="00BE5EB5" w:rsidRDefault="006A67B0" w:rsidP="006A67B0">
            <w:pPr>
              <w:jc w:val="both"/>
            </w:pP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39</w:t>
            </w:r>
          </w:p>
        </w:tc>
        <w:tc>
          <w:tcPr>
            <w:tcW w:w="4318" w:type="dxa"/>
            <w:tcBorders>
              <w:right w:val="single" w:sz="4" w:space="0" w:color="auto"/>
            </w:tcBorders>
            <w:shd w:val="clear" w:color="auto" w:fill="auto"/>
          </w:tcPr>
          <w:p w:rsidR="006A67B0" w:rsidRPr="00BE5EB5" w:rsidRDefault="006A67B0" w:rsidP="006A67B0">
            <w:pPr>
              <w:jc w:val="both"/>
            </w:pPr>
            <w:r w:rsidRPr="00BE5EB5">
              <w:t>Х</w:t>
            </w:r>
            <w:r w:rsidRPr="00E75C66">
              <w:rPr>
                <w:lang w:val="en-US"/>
              </w:rPr>
              <w:t>I</w:t>
            </w:r>
            <w:r w:rsidRPr="00BE5EB5">
              <w:t xml:space="preserve"> районная конференции исследовательских работ «Лаборатория ХХ</w:t>
            </w:r>
            <w:r w:rsidRPr="00E75C66">
              <w:rPr>
                <w:lang w:val="en-US"/>
              </w:rPr>
              <w:t>I</w:t>
            </w:r>
            <w:r w:rsidRPr="00BE5EB5">
              <w:t xml:space="preserve"> века».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E75C66" w:rsidRDefault="006A67B0" w:rsidP="006A67B0">
            <w:pPr>
              <w:jc w:val="both"/>
              <w:rPr>
                <w:color w:val="000000"/>
              </w:rPr>
            </w:pPr>
            <w:r w:rsidRPr="00E75C66">
              <w:rPr>
                <w:color w:val="000000"/>
              </w:rPr>
              <w:t>Кучерова  А</w:t>
            </w:r>
          </w:p>
        </w:tc>
        <w:tc>
          <w:tcPr>
            <w:tcW w:w="1985" w:type="dxa"/>
            <w:tcBorders>
              <w:left w:val="single" w:sz="4" w:space="0" w:color="auto"/>
            </w:tcBorders>
            <w:shd w:val="clear" w:color="auto" w:fill="auto"/>
          </w:tcPr>
          <w:p w:rsidR="006A67B0" w:rsidRPr="00BE5EB5" w:rsidRDefault="006A67B0" w:rsidP="006A67B0">
            <w:pPr>
              <w:jc w:val="both"/>
            </w:pPr>
            <w:r w:rsidRPr="00BE5EB5">
              <w:t>Яхина С.Х</w:t>
            </w:r>
          </w:p>
        </w:tc>
        <w:tc>
          <w:tcPr>
            <w:tcW w:w="1559" w:type="dxa"/>
            <w:shd w:val="clear" w:color="auto" w:fill="auto"/>
          </w:tcPr>
          <w:p w:rsidR="006A67B0" w:rsidRPr="00BE5EB5" w:rsidRDefault="006A67B0" w:rsidP="006A67B0">
            <w:pPr>
              <w:jc w:val="both"/>
            </w:pPr>
          </w:p>
          <w:p w:rsidR="006A67B0" w:rsidRPr="00BE5EB5" w:rsidRDefault="006A67B0" w:rsidP="006A67B0">
            <w:pPr>
              <w:jc w:val="both"/>
            </w:pPr>
            <w:r w:rsidRPr="00BE5EB5">
              <w:t>Диплом I степени</w:t>
            </w: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lastRenderedPageBreak/>
              <w:t>40</w:t>
            </w:r>
          </w:p>
        </w:tc>
        <w:tc>
          <w:tcPr>
            <w:tcW w:w="4318" w:type="dxa"/>
            <w:tcBorders>
              <w:right w:val="single" w:sz="4" w:space="0" w:color="auto"/>
            </w:tcBorders>
            <w:shd w:val="clear" w:color="auto" w:fill="auto"/>
          </w:tcPr>
          <w:p w:rsidR="006A67B0" w:rsidRPr="00BE5EB5" w:rsidRDefault="006A67B0" w:rsidP="006A67B0">
            <w:pPr>
              <w:jc w:val="both"/>
            </w:pPr>
            <w:r w:rsidRPr="00BE5EB5">
              <w:t>Х</w:t>
            </w:r>
            <w:r w:rsidRPr="00E75C66">
              <w:rPr>
                <w:lang w:val="en-US"/>
              </w:rPr>
              <w:t>I</w:t>
            </w:r>
            <w:r w:rsidRPr="00BE5EB5">
              <w:t xml:space="preserve"> районная конференции исследовательских работ «Лаборатория ХХ</w:t>
            </w:r>
            <w:r w:rsidRPr="00E75C66">
              <w:rPr>
                <w:lang w:val="en-US"/>
              </w:rPr>
              <w:t>I</w:t>
            </w:r>
            <w:r w:rsidRPr="00BE5EB5">
              <w:t xml:space="preserve"> века».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E75C66" w:rsidRDefault="006A67B0" w:rsidP="006A67B0">
            <w:pPr>
              <w:jc w:val="both"/>
              <w:rPr>
                <w:color w:val="FF0000"/>
              </w:rPr>
            </w:pPr>
            <w:r w:rsidRPr="00BE5EB5">
              <w:t>Несговоров Никита</w:t>
            </w:r>
          </w:p>
        </w:tc>
        <w:tc>
          <w:tcPr>
            <w:tcW w:w="1985" w:type="dxa"/>
            <w:tcBorders>
              <w:left w:val="single" w:sz="4" w:space="0" w:color="auto"/>
            </w:tcBorders>
            <w:shd w:val="clear" w:color="auto" w:fill="auto"/>
          </w:tcPr>
          <w:p w:rsidR="006A67B0" w:rsidRPr="00BE5EB5" w:rsidRDefault="006A67B0" w:rsidP="006A67B0">
            <w:pPr>
              <w:jc w:val="both"/>
            </w:pPr>
            <w:r w:rsidRPr="00BE5EB5">
              <w:t>Кожухова В.Я</w:t>
            </w:r>
          </w:p>
          <w:p w:rsidR="006A67B0" w:rsidRPr="00BE5EB5" w:rsidRDefault="006A67B0" w:rsidP="006A67B0">
            <w:pPr>
              <w:jc w:val="both"/>
            </w:pPr>
          </w:p>
        </w:tc>
        <w:tc>
          <w:tcPr>
            <w:tcW w:w="1559" w:type="dxa"/>
            <w:shd w:val="clear" w:color="auto" w:fill="auto"/>
          </w:tcPr>
          <w:p w:rsidR="006A67B0" w:rsidRPr="00BE5EB5" w:rsidRDefault="006A67B0" w:rsidP="006A67B0">
            <w:pPr>
              <w:jc w:val="both"/>
            </w:pPr>
            <w:r w:rsidRPr="00BE5EB5">
              <w:t>Диплом II</w:t>
            </w:r>
            <w:r w:rsidRPr="00E75C66">
              <w:rPr>
                <w:lang w:val="en-US"/>
              </w:rPr>
              <w:t>I</w:t>
            </w:r>
            <w:r w:rsidRPr="00BE5EB5">
              <w:t xml:space="preserve"> степени</w:t>
            </w: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41</w:t>
            </w:r>
          </w:p>
        </w:tc>
        <w:tc>
          <w:tcPr>
            <w:tcW w:w="4318" w:type="dxa"/>
            <w:tcBorders>
              <w:right w:val="single" w:sz="4" w:space="0" w:color="auto"/>
            </w:tcBorders>
            <w:shd w:val="clear" w:color="auto" w:fill="auto"/>
          </w:tcPr>
          <w:p w:rsidR="006A67B0" w:rsidRPr="00BE5EB5" w:rsidRDefault="006A67B0" w:rsidP="006A67B0">
            <w:pPr>
              <w:jc w:val="both"/>
            </w:pPr>
            <w:r w:rsidRPr="00BE5EB5">
              <w:t>Х</w:t>
            </w:r>
            <w:r w:rsidRPr="00E75C66">
              <w:rPr>
                <w:lang w:val="en-US"/>
              </w:rPr>
              <w:t>I</w:t>
            </w:r>
            <w:r w:rsidRPr="00BE5EB5">
              <w:t xml:space="preserve"> районная конференции исследовательских работ «Лаборатория ХХ</w:t>
            </w:r>
            <w:r w:rsidRPr="00E75C66">
              <w:rPr>
                <w:lang w:val="en-US"/>
              </w:rPr>
              <w:t>I</w:t>
            </w:r>
            <w:r w:rsidRPr="00BE5EB5">
              <w:t xml:space="preserve"> века».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Тойгильдина Илена</w:t>
            </w:r>
          </w:p>
        </w:tc>
        <w:tc>
          <w:tcPr>
            <w:tcW w:w="1985" w:type="dxa"/>
            <w:tcBorders>
              <w:left w:val="single" w:sz="4" w:space="0" w:color="auto"/>
            </w:tcBorders>
            <w:shd w:val="clear" w:color="auto" w:fill="auto"/>
          </w:tcPr>
          <w:p w:rsidR="006A67B0" w:rsidRPr="00BE5EB5" w:rsidRDefault="006A67B0" w:rsidP="006A67B0">
            <w:pPr>
              <w:jc w:val="both"/>
            </w:pPr>
            <w:r w:rsidRPr="00BE5EB5">
              <w:t>Исеметова И.Х.</w:t>
            </w:r>
          </w:p>
          <w:p w:rsidR="006A67B0" w:rsidRPr="00BE5EB5" w:rsidRDefault="006A67B0" w:rsidP="006A67B0">
            <w:pPr>
              <w:jc w:val="both"/>
            </w:pPr>
          </w:p>
        </w:tc>
        <w:tc>
          <w:tcPr>
            <w:tcW w:w="1559" w:type="dxa"/>
            <w:shd w:val="clear" w:color="auto" w:fill="auto"/>
          </w:tcPr>
          <w:p w:rsidR="006A67B0" w:rsidRPr="00BE5EB5" w:rsidRDefault="006A67B0" w:rsidP="006A67B0">
            <w:pPr>
              <w:jc w:val="both"/>
            </w:pPr>
            <w:r w:rsidRPr="00BE5EB5">
              <w:t>Диплом II</w:t>
            </w:r>
            <w:r w:rsidRPr="00E75C66">
              <w:rPr>
                <w:lang w:val="en-US"/>
              </w:rPr>
              <w:t>I</w:t>
            </w:r>
            <w:r w:rsidRPr="00BE5EB5">
              <w:t xml:space="preserve"> степени</w:t>
            </w: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42</w:t>
            </w:r>
          </w:p>
        </w:tc>
        <w:tc>
          <w:tcPr>
            <w:tcW w:w="4318" w:type="dxa"/>
            <w:tcBorders>
              <w:right w:val="single" w:sz="4" w:space="0" w:color="auto"/>
            </w:tcBorders>
            <w:shd w:val="clear" w:color="auto" w:fill="auto"/>
          </w:tcPr>
          <w:p w:rsidR="006A67B0" w:rsidRPr="00BE5EB5" w:rsidRDefault="006A67B0" w:rsidP="006A67B0">
            <w:pPr>
              <w:jc w:val="both"/>
            </w:pPr>
            <w:r w:rsidRPr="00BE5EB5">
              <w:t xml:space="preserve"> Районная конференция исследовательских работ туристско- краеведческого движения «Дорогами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Сираева Альмира</w:t>
            </w:r>
          </w:p>
        </w:tc>
        <w:tc>
          <w:tcPr>
            <w:tcW w:w="1985" w:type="dxa"/>
            <w:tcBorders>
              <w:left w:val="single" w:sz="4" w:space="0" w:color="auto"/>
            </w:tcBorders>
            <w:shd w:val="clear" w:color="auto" w:fill="auto"/>
          </w:tcPr>
          <w:p w:rsidR="006A67B0" w:rsidRPr="00BE5EB5" w:rsidRDefault="006A67B0" w:rsidP="006A67B0">
            <w:pPr>
              <w:jc w:val="both"/>
            </w:pPr>
            <w:r w:rsidRPr="00BE5EB5">
              <w:t>Путилова Л.А.</w:t>
            </w: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I</w:t>
            </w:r>
            <w:r w:rsidRPr="00BE5EB5">
              <w:t xml:space="preserve"> степени</w:t>
            </w: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43</w:t>
            </w:r>
          </w:p>
        </w:tc>
        <w:tc>
          <w:tcPr>
            <w:tcW w:w="4318" w:type="dxa"/>
            <w:tcBorders>
              <w:right w:val="single" w:sz="4" w:space="0" w:color="auto"/>
            </w:tcBorders>
            <w:shd w:val="clear" w:color="auto" w:fill="auto"/>
          </w:tcPr>
          <w:p w:rsidR="006A67B0" w:rsidRPr="00BE5EB5" w:rsidRDefault="006A67B0" w:rsidP="006A67B0">
            <w:pPr>
              <w:jc w:val="both"/>
            </w:pPr>
            <w:r w:rsidRPr="00BE5EB5">
              <w:t>Районная конференция исследовательских работ туристско- краеведческого движения «Дорогами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Куликова Ксения</w:t>
            </w:r>
          </w:p>
        </w:tc>
        <w:tc>
          <w:tcPr>
            <w:tcW w:w="1985" w:type="dxa"/>
            <w:tcBorders>
              <w:left w:val="single" w:sz="4" w:space="0" w:color="auto"/>
            </w:tcBorders>
            <w:shd w:val="clear" w:color="auto" w:fill="auto"/>
          </w:tcPr>
          <w:p w:rsidR="006A67B0" w:rsidRPr="00BE5EB5" w:rsidRDefault="006A67B0" w:rsidP="006A67B0">
            <w:pPr>
              <w:jc w:val="both"/>
            </w:pPr>
            <w:r w:rsidRPr="00BE5EB5">
              <w:t>Путилова Л.А.</w:t>
            </w:r>
          </w:p>
        </w:tc>
        <w:tc>
          <w:tcPr>
            <w:tcW w:w="1559" w:type="dxa"/>
            <w:shd w:val="clear" w:color="auto" w:fill="auto"/>
          </w:tcPr>
          <w:p w:rsidR="006A67B0" w:rsidRPr="00BE5EB5" w:rsidRDefault="006A67B0" w:rsidP="006A67B0">
            <w:pPr>
              <w:jc w:val="both"/>
            </w:pPr>
            <w:r w:rsidRPr="00BE5EB5">
              <w:t xml:space="preserve"> Диплом </w:t>
            </w:r>
            <w:r w:rsidRPr="00E75C66">
              <w:rPr>
                <w:lang w:val="en-US"/>
              </w:rPr>
              <w:t>II</w:t>
            </w:r>
            <w:r w:rsidRPr="00BE5EB5">
              <w:t xml:space="preserve"> степени</w:t>
            </w: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44</w:t>
            </w:r>
          </w:p>
        </w:tc>
        <w:tc>
          <w:tcPr>
            <w:tcW w:w="4318" w:type="dxa"/>
            <w:tcBorders>
              <w:right w:val="single" w:sz="4" w:space="0" w:color="auto"/>
            </w:tcBorders>
            <w:shd w:val="clear" w:color="auto" w:fill="auto"/>
          </w:tcPr>
          <w:p w:rsidR="006A67B0" w:rsidRPr="00BE5EB5" w:rsidRDefault="006A67B0" w:rsidP="006A67B0">
            <w:pPr>
              <w:jc w:val="both"/>
            </w:pPr>
            <w:r w:rsidRPr="00BE5EB5">
              <w:t>Районная конференция исследовательских работ туристско- краеведческого движения «Дорогами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Злыгостев Петр</w:t>
            </w:r>
          </w:p>
        </w:tc>
        <w:tc>
          <w:tcPr>
            <w:tcW w:w="1985" w:type="dxa"/>
            <w:tcBorders>
              <w:left w:val="single" w:sz="4" w:space="0" w:color="auto"/>
            </w:tcBorders>
            <w:shd w:val="clear" w:color="auto" w:fill="auto"/>
          </w:tcPr>
          <w:p w:rsidR="006A67B0" w:rsidRPr="00BE5EB5" w:rsidRDefault="006A67B0" w:rsidP="006A67B0">
            <w:pPr>
              <w:jc w:val="both"/>
            </w:pPr>
            <w:r w:rsidRPr="00BE5EB5">
              <w:t>Кожухова В.Я.</w:t>
            </w: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I</w:t>
            </w:r>
            <w:r w:rsidRPr="00BE5EB5">
              <w:t xml:space="preserve"> степени</w:t>
            </w: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45</w:t>
            </w:r>
          </w:p>
        </w:tc>
        <w:tc>
          <w:tcPr>
            <w:tcW w:w="4318" w:type="dxa"/>
            <w:tcBorders>
              <w:right w:val="single" w:sz="4" w:space="0" w:color="auto"/>
            </w:tcBorders>
            <w:shd w:val="clear" w:color="auto" w:fill="auto"/>
          </w:tcPr>
          <w:p w:rsidR="006A67B0" w:rsidRPr="00BE5EB5" w:rsidRDefault="006A67B0" w:rsidP="006A67B0">
            <w:pPr>
              <w:jc w:val="both"/>
            </w:pPr>
            <w:r w:rsidRPr="00BE5EB5">
              <w:t>Республиканская олимпиада школьников по истории Великой Отечественной войны   1941-1945гг «Я помню. Я горжусь. (муниципальный этап)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Куликова Ксения</w:t>
            </w:r>
          </w:p>
        </w:tc>
        <w:tc>
          <w:tcPr>
            <w:tcW w:w="1985" w:type="dxa"/>
            <w:tcBorders>
              <w:left w:val="single" w:sz="4" w:space="0" w:color="auto"/>
            </w:tcBorders>
            <w:shd w:val="clear" w:color="auto" w:fill="auto"/>
          </w:tcPr>
          <w:p w:rsidR="006A67B0" w:rsidRPr="00BE5EB5" w:rsidRDefault="006A67B0" w:rsidP="006A67B0">
            <w:pPr>
              <w:jc w:val="both"/>
            </w:pPr>
            <w:r w:rsidRPr="00BE5EB5">
              <w:t>Путилова Л.А.</w:t>
            </w:r>
          </w:p>
        </w:tc>
        <w:tc>
          <w:tcPr>
            <w:tcW w:w="1559" w:type="dxa"/>
            <w:shd w:val="clear" w:color="auto" w:fill="auto"/>
          </w:tcPr>
          <w:p w:rsidR="006A67B0" w:rsidRPr="00BE5EB5" w:rsidRDefault="006A67B0" w:rsidP="006A67B0">
            <w:pPr>
              <w:jc w:val="both"/>
            </w:pPr>
            <w:r w:rsidRPr="00BE5EB5">
              <w:t>Диплом II степени</w:t>
            </w:r>
          </w:p>
        </w:tc>
      </w:tr>
      <w:tr w:rsidR="006A67B0" w:rsidRPr="00BE5EB5" w:rsidTr="006A67B0">
        <w:trPr>
          <w:trHeight w:val="534"/>
        </w:trPr>
        <w:tc>
          <w:tcPr>
            <w:tcW w:w="360" w:type="dxa"/>
            <w:shd w:val="clear" w:color="auto" w:fill="auto"/>
          </w:tcPr>
          <w:p w:rsidR="006A67B0" w:rsidRPr="00BE5EB5" w:rsidRDefault="006A67B0" w:rsidP="006A67B0">
            <w:pPr>
              <w:ind w:right="-174"/>
              <w:jc w:val="both"/>
            </w:pPr>
            <w:r w:rsidRPr="00BE5EB5">
              <w:t>46</w:t>
            </w:r>
          </w:p>
        </w:tc>
        <w:tc>
          <w:tcPr>
            <w:tcW w:w="4318" w:type="dxa"/>
            <w:tcBorders>
              <w:right w:val="single" w:sz="4" w:space="0" w:color="auto"/>
            </w:tcBorders>
            <w:shd w:val="clear" w:color="auto" w:fill="auto"/>
          </w:tcPr>
          <w:p w:rsidR="006A67B0" w:rsidRPr="00BE5EB5" w:rsidRDefault="006A67B0" w:rsidP="006A67B0">
            <w:pPr>
              <w:jc w:val="both"/>
            </w:pPr>
            <w:r w:rsidRPr="00BE5EB5">
              <w:t>Республиканская олимпиада школьников по истории Великой Отечественной войны   1941-1945гг «Я помню. Я горжусь.(муниципальный этап)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7B0" w:rsidRPr="00BE5EB5" w:rsidRDefault="006A67B0" w:rsidP="006A67B0">
            <w:pPr>
              <w:jc w:val="both"/>
            </w:pPr>
            <w:r w:rsidRPr="00BE5EB5">
              <w:t>Злыгостев Петр</w:t>
            </w:r>
          </w:p>
        </w:tc>
        <w:tc>
          <w:tcPr>
            <w:tcW w:w="1985" w:type="dxa"/>
            <w:tcBorders>
              <w:left w:val="single" w:sz="4" w:space="0" w:color="auto"/>
            </w:tcBorders>
            <w:shd w:val="clear" w:color="auto" w:fill="auto"/>
          </w:tcPr>
          <w:p w:rsidR="006A67B0" w:rsidRPr="00BE5EB5" w:rsidRDefault="006A67B0" w:rsidP="006A67B0">
            <w:pPr>
              <w:jc w:val="both"/>
            </w:pPr>
            <w:r w:rsidRPr="00BE5EB5">
              <w:t>Санарова Н.Н.</w:t>
            </w:r>
          </w:p>
        </w:tc>
        <w:tc>
          <w:tcPr>
            <w:tcW w:w="1559" w:type="dxa"/>
            <w:shd w:val="clear" w:color="auto" w:fill="auto"/>
          </w:tcPr>
          <w:p w:rsidR="006A67B0" w:rsidRPr="00BE5EB5" w:rsidRDefault="006A67B0" w:rsidP="006A67B0">
            <w:pPr>
              <w:jc w:val="both"/>
            </w:pPr>
            <w:r w:rsidRPr="00BE5EB5">
              <w:t xml:space="preserve">Диплом </w:t>
            </w:r>
            <w:r w:rsidRPr="00E75C66">
              <w:rPr>
                <w:lang w:val="en-US"/>
              </w:rPr>
              <w:t>I</w:t>
            </w:r>
            <w:r w:rsidRPr="00BE5EB5">
              <w:t xml:space="preserve"> степени</w:t>
            </w:r>
          </w:p>
        </w:tc>
      </w:tr>
    </w:tbl>
    <w:p w:rsidR="006A67B0" w:rsidRPr="00BE5EB5" w:rsidRDefault="006A67B0" w:rsidP="006A67B0">
      <w:pPr>
        <w:jc w:val="both"/>
      </w:pPr>
    </w:p>
    <w:p w:rsidR="006A67B0" w:rsidRPr="00BE5EB5" w:rsidRDefault="006A67B0" w:rsidP="00CD42A8">
      <w:pPr>
        <w:jc w:val="center"/>
        <w:rPr>
          <w:b/>
        </w:rPr>
      </w:pPr>
      <w:r w:rsidRPr="00BE5EB5">
        <w:rPr>
          <w:b/>
        </w:rPr>
        <w:t>Результаты участия в дистанционных олимпиадах и конкурсах</w:t>
      </w:r>
    </w:p>
    <w:p w:rsidR="006A67B0" w:rsidRPr="00BE5EB5" w:rsidRDefault="006A67B0" w:rsidP="006A67B0">
      <w:pPr>
        <w:jc w:val="both"/>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777"/>
        <w:gridCol w:w="777"/>
        <w:gridCol w:w="777"/>
        <w:gridCol w:w="777"/>
        <w:gridCol w:w="772"/>
        <w:gridCol w:w="6"/>
        <w:gridCol w:w="777"/>
        <w:gridCol w:w="777"/>
        <w:gridCol w:w="777"/>
        <w:gridCol w:w="777"/>
        <w:gridCol w:w="777"/>
        <w:gridCol w:w="778"/>
      </w:tblGrid>
      <w:tr w:rsidR="006A67B0" w:rsidRPr="00BE5EB5" w:rsidTr="006A67B0">
        <w:trPr>
          <w:jc w:val="center"/>
        </w:trPr>
        <w:tc>
          <w:tcPr>
            <w:tcW w:w="9326" w:type="dxa"/>
            <w:gridSpan w:val="13"/>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center"/>
            </w:pPr>
            <w:r w:rsidRPr="00BE5EB5">
              <w:t>Уровни</w:t>
            </w:r>
          </w:p>
        </w:tc>
      </w:tr>
      <w:tr w:rsidR="006A67B0" w:rsidRPr="00BE5EB5" w:rsidTr="006A67B0">
        <w:trPr>
          <w:jc w:val="center"/>
        </w:trPr>
        <w:tc>
          <w:tcPr>
            <w:tcW w:w="4657" w:type="dxa"/>
            <w:gridSpan w:val="6"/>
            <w:tcBorders>
              <w:top w:val="nil"/>
              <w:left w:val="single" w:sz="4" w:space="0" w:color="auto"/>
              <w:bottom w:val="single" w:sz="4" w:space="0" w:color="auto"/>
              <w:right w:val="single" w:sz="4" w:space="0" w:color="auto"/>
            </w:tcBorders>
            <w:vAlign w:val="center"/>
          </w:tcPr>
          <w:p w:rsidR="006A67B0" w:rsidRPr="00BE5EB5" w:rsidRDefault="006A67B0" w:rsidP="006A67B0">
            <w:pPr>
              <w:jc w:val="center"/>
            </w:pPr>
            <w:r w:rsidRPr="00BE5EB5">
              <w:t>РБ</w:t>
            </w:r>
          </w:p>
        </w:tc>
        <w:tc>
          <w:tcPr>
            <w:tcW w:w="4669" w:type="dxa"/>
            <w:gridSpan w:val="7"/>
            <w:tcBorders>
              <w:top w:val="nil"/>
              <w:left w:val="single" w:sz="4" w:space="0" w:color="auto"/>
              <w:bottom w:val="single" w:sz="4" w:space="0" w:color="auto"/>
              <w:right w:val="single" w:sz="4" w:space="0" w:color="auto"/>
            </w:tcBorders>
            <w:vAlign w:val="center"/>
          </w:tcPr>
          <w:p w:rsidR="006A67B0" w:rsidRPr="00BE5EB5" w:rsidRDefault="006A67B0" w:rsidP="006A67B0">
            <w:pPr>
              <w:jc w:val="center"/>
            </w:pPr>
            <w:r w:rsidRPr="00BE5EB5">
              <w:t>РФ</w:t>
            </w:r>
          </w:p>
        </w:tc>
      </w:tr>
      <w:tr w:rsidR="006A67B0" w:rsidRPr="00BE5EB5" w:rsidTr="006A67B0">
        <w:trPr>
          <w:cantSplit/>
          <w:jc w:val="center"/>
        </w:trPr>
        <w:tc>
          <w:tcPr>
            <w:tcW w:w="1554" w:type="dxa"/>
            <w:gridSpan w:val="2"/>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2012-2013</w:t>
            </w:r>
          </w:p>
        </w:tc>
        <w:tc>
          <w:tcPr>
            <w:tcW w:w="1554" w:type="dxa"/>
            <w:gridSpan w:val="2"/>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2013-2014</w:t>
            </w:r>
          </w:p>
        </w:tc>
        <w:tc>
          <w:tcPr>
            <w:tcW w:w="1555" w:type="dxa"/>
            <w:gridSpan w:val="3"/>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2014-2015</w:t>
            </w:r>
          </w:p>
        </w:tc>
        <w:tc>
          <w:tcPr>
            <w:tcW w:w="1554" w:type="dxa"/>
            <w:gridSpan w:val="2"/>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2012-2013</w:t>
            </w:r>
          </w:p>
        </w:tc>
        <w:tc>
          <w:tcPr>
            <w:tcW w:w="1554" w:type="dxa"/>
            <w:gridSpan w:val="2"/>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2013-2014</w:t>
            </w:r>
          </w:p>
        </w:tc>
        <w:tc>
          <w:tcPr>
            <w:tcW w:w="1555" w:type="dxa"/>
            <w:gridSpan w:val="2"/>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2014-2015</w:t>
            </w:r>
          </w:p>
        </w:tc>
      </w:tr>
      <w:tr w:rsidR="006A67B0" w:rsidRPr="00BE5EB5" w:rsidTr="006A67B0">
        <w:trPr>
          <w:cantSplit/>
          <w:jc w:val="center"/>
        </w:trPr>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уч</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пр</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уч</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пр</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уч</w:t>
            </w:r>
          </w:p>
        </w:tc>
        <w:tc>
          <w:tcPr>
            <w:tcW w:w="778" w:type="dxa"/>
            <w:gridSpan w:val="2"/>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пр</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уч</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пр</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уч</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пр</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уч</w:t>
            </w:r>
          </w:p>
        </w:tc>
        <w:tc>
          <w:tcPr>
            <w:tcW w:w="77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пр</w:t>
            </w:r>
          </w:p>
        </w:tc>
      </w:tr>
      <w:tr w:rsidR="006A67B0" w:rsidRPr="00BE5EB5" w:rsidTr="006A67B0">
        <w:trPr>
          <w:cantSplit/>
          <w:jc w:val="center"/>
        </w:trPr>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778" w:type="dxa"/>
            <w:gridSpan w:val="2"/>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1049</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41</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1263</w:t>
            </w:r>
          </w:p>
        </w:tc>
        <w:tc>
          <w:tcPr>
            <w:tcW w:w="7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rsidRPr="00BE5EB5">
              <w:t xml:space="preserve">92 </w:t>
            </w:r>
          </w:p>
        </w:tc>
        <w:tc>
          <w:tcPr>
            <w:tcW w:w="777" w:type="dxa"/>
            <w:tcBorders>
              <w:top w:val="single" w:sz="4" w:space="0" w:color="auto"/>
              <w:left w:val="single" w:sz="4" w:space="0" w:color="auto"/>
              <w:bottom w:val="single" w:sz="4" w:space="0" w:color="auto"/>
              <w:right w:val="single" w:sz="4" w:space="0" w:color="auto"/>
            </w:tcBorders>
          </w:tcPr>
          <w:p w:rsidR="006A67B0" w:rsidRPr="004A6887" w:rsidRDefault="006A67B0" w:rsidP="006A67B0">
            <w:pPr>
              <w:jc w:val="both"/>
            </w:pPr>
            <w:r w:rsidRPr="004A6887">
              <w:t>1666</w:t>
            </w:r>
          </w:p>
        </w:tc>
        <w:tc>
          <w:tcPr>
            <w:tcW w:w="778"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pPr>
            <w:r>
              <w:t>96</w:t>
            </w:r>
          </w:p>
        </w:tc>
      </w:tr>
    </w:tbl>
    <w:p w:rsidR="006A67B0" w:rsidRPr="00BE5EB5" w:rsidRDefault="006A67B0" w:rsidP="006A67B0">
      <w:pPr>
        <w:jc w:val="both"/>
      </w:pPr>
      <w:r w:rsidRPr="00BE5EB5">
        <w:rPr>
          <w:b/>
        </w:rPr>
        <w:t>Кубок им А.Ю. Гагарина</w:t>
      </w:r>
      <w:r w:rsidRPr="00BE5EB5">
        <w:t>- 516</w:t>
      </w:r>
    </w:p>
    <w:p w:rsidR="006A67B0" w:rsidRPr="004A6887" w:rsidRDefault="006A67B0" w:rsidP="006A67B0">
      <w:pPr>
        <w:jc w:val="both"/>
        <w:rPr>
          <w:b/>
        </w:rPr>
      </w:pPr>
      <w:r w:rsidRPr="004A6887">
        <w:rPr>
          <w:b/>
        </w:rPr>
        <w:t>Молодежные чемпионаты «Центр развития одаренности» г. Пермь  -  128 (мат)</w:t>
      </w:r>
    </w:p>
    <w:p w:rsidR="006A67B0" w:rsidRPr="004A6887" w:rsidRDefault="006A67B0" w:rsidP="006A67B0">
      <w:pPr>
        <w:jc w:val="both"/>
        <w:rPr>
          <w:b/>
        </w:rPr>
      </w:pPr>
      <w:r w:rsidRPr="004A6887">
        <w:rPr>
          <w:b/>
        </w:rPr>
        <w:t>Британский бульдог-   38</w:t>
      </w:r>
    </w:p>
    <w:p w:rsidR="006A67B0" w:rsidRPr="004A6887" w:rsidRDefault="006A67B0" w:rsidP="006A67B0">
      <w:pPr>
        <w:jc w:val="both"/>
        <w:rPr>
          <w:b/>
        </w:rPr>
      </w:pPr>
      <w:r w:rsidRPr="004A6887">
        <w:rPr>
          <w:b/>
        </w:rPr>
        <w:t>Русский медвежонок -161</w:t>
      </w:r>
    </w:p>
    <w:p w:rsidR="006A67B0" w:rsidRPr="004A6887" w:rsidRDefault="006A67B0" w:rsidP="006A67B0">
      <w:pPr>
        <w:jc w:val="both"/>
        <w:rPr>
          <w:b/>
        </w:rPr>
      </w:pPr>
      <w:r w:rsidRPr="004A6887">
        <w:rPr>
          <w:b/>
        </w:rPr>
        <w:t xml:space="preserve"> Общероссийская олимпиада Олимпус -  502</w:t>
      </w:r>
    </w:p>
    <w:p w:rsidR="006A67B0" w:rsidRPr="004A6887" w:rsidRDefault="006A67B0" w:rsidP="006A67B0">
      <w:pPr>
        <w:jc w:val="both"/>
        <w:rPr>
          <w:b/>
        </w:rPr>
      </w:pPr>
      <w:r w:rsidRPr="004A6887">
        <w:rPr>
          <w:b/>
        </w:rPr>
        <w:t>ЧИП – 47</w:t>
      </w:r>
    </w:p>
    <w:p w:rsidR="006A67B0" w:rsidRPr="00BE5EB5" w:rsidRDefault="006A67B0" w:rsidP="006A67B0">
      <w:pPr>
        <w:jc w:val="both"/>
        <w:rPr>
          <w:b/>
        </w:rPr>
      </w:pPr>
      <w:r w:rsidRPr="004A6887">
        <w:rPr>
          <w:b/>
        </w:rPr>
        <w:t>Золотое Руно</w:t>
      </w:r>
      <w:r w:rsidRPr="00BE5EB5">
        <w:rPr>
          <w:b/>
        </w:rPr>
        <w:t xml:space="preserve"> – 59</w:t>
      </w:r>
    </w:p>
    <w:p w:rsidR="006A67B0" w:rsidRPr="00BE5EB5" w:rsidRDefault="006A67B0" w:rsidP="006A67B0">
      <w:pPr>
        <w:jc w:val="both"/>
        <w:rPr>
          <w:b/>
        </w:rPr>
      </w:pPr>
      <w:r w:rsidRPr="00BE5EB5">
        <w:rPr>
          <w:b/>
        </w:rPr>
        <w:t>Кенгуру- 36</w:t>
      </w:r>
    </w:p>
    <w:p w:rsidR="006A67B0" w:rsidRPr="00BE5EB5" w:rsidRDefault="006A67B0" w:rsidP="006A67B0">
      <w:pPr>
        <w:jc w:val="both"/>
        <w:rPr>
          <w:b/>
        </w:rPr>
      </w:pPr>
      <w:r w:rsidRPr="00BE5EB5">
        <w:rPr>
          <w:b/>
        </w:rPr>
        <w:t>КРИТ-73</w:t>
      </w:r>
    </w:p>
    <w:p w:rsidR="006A67B0" w:rsidRPr="00BE5EB5" w:rsidRDefault="006A67B0" w:rsidP="006A67B0">
      <w:pPr>
        <w:jc w:val="both"/>
        <w:rPr>
          <w:b/>
        </w:rPr>
      </w:pPr>
      <w:r w:rsidRPr="00BE5EB5">
        <w:rPr>
          <w:b/>
        </w:rPr>
        <w:t>КИТ- 37</w:t>
      </w:r>
    </w:p>
    <w:p w:rsidR="006A67B0" w:rsidRPr="00BE5EB5" w:rsidRDefault="006A67B0" w:rsidP="006A67B0">
      <w:pPr>
        <w:jc w:val="both"/>
        <w:rPr>
          <w:color w:val="000000"/>
        </w:rPr>
      </w:pPr>
      <w:r w:rsidRPr="00BE5EB5">
        <w:t xml:space="preserve">Дистанционная олимпиада по русскому языку </w:t>
      </w:r>
      <w:r w:rsidRPr="00BE5EB5">
        <w:rPr>
          <w:color w:val="000000"/>
          <w:lang w:val="en-US"/>
        </w:rPr>
        <w:t>videouroki</w:t>
      </w:r>
      <w:r w:rsidRPr="00BE5EB5">
        <w:rPr>
          <w:color w:val="000000"/>
        </w:rPr>
        <w:t>.</w:t>
      </w:r>
      <w:r w:rsidRPr="00BE5EB5">
        <w:rPr>
          <w:color w:val="000000"/>
          <w:lang w:val="en-US"/>
        </w:rPr>
        <w:t>net</w:t>
      </w:r>
      <w:r w:rsidRPr="00BE5EB5">
        <w:rPr>
          <w:color w:val="000000"/>
        </w:rPr>
        <w:t xml:space="preserve">  3 -</w:t>
      </w:r>
    </w:p>
    <w:p w:rsidR="006A67B0" w:rsidRPr="00BE5EB5" w:rsidRDefault="006A67B0" w:rsidP="006A67B0">
      <w:pPr>
        <w:jc w:val="both"/>
      </w:pPr>
      <w:r w:rsidRPr="00BE5EB5">
        <w:t>Математическая интернет-олимпиада по математике -1</w:t>
      </w:r>
    </w:p>
    <w:p w:rsidR="006A67B0" w:rsidRPr="00BE5EB5" w:rsidRDefault="006A67B0" w:rsidP="006A67B0">
      <w:pPr>
        <w:jc w:val="both"/>
      </w:pPr>
      <w:r w:rsidRPr="00BE5EB5">
        <w:t>Открытая Российская интернет- олимпиада русский язык- 4</w:t>
      </w:r>
    </w:p>
    <w:p w:rsidR="006A67B0" w:rsidRPr="00BE5EB5" w:rsidRDefault="006A67B0" w:rsidP="006A67B0">
      <w:pPr>
        <w:jc w:val="both"/>
      </w:pPr>
      <w:r w:rsidRPr="00BE5EB5">
        <w:t xml:space="preserve">Дистанционная олимпиада по математике </w:t>
      </w:r>
      <w:r w:rsidRPr="00BE5EB5">
        <w:rPr>
          <w:color w:val="000000"/>
          <w:lang w:val="en-US"/>
        </w:rPr>
        <w:t>videouroki</w:t>
      </w:r>
      <w:r w:rsidRPr="00BE5EB5">
        <w:rPr>
          <w:color w:val="000000"/>
        </w:rPr>
        <w:t>.</w:t>
      </w:r>
      <w:r w:rsidRPr="00BE5EB5">
        <w:rPr>
          <w:color w:val="000000"/>
          <w:lang w:val="en-US"/>
        </w:rPr>
        <w:t>net</w:t>
      </w:r>
      <w:r w:rsidRPr="00BE5EB5">
        <w:rPr>
          <w:color w:val="000000"/>
        </w:rPr>
        <w:t xml:space="preserve"> -7</w:t>
      </w:r>
    </w:p>
    <w:p w:rsidR="006A67B0" w:rsidRPr="00BE5EB5" w:rsidRDefault="006A67B0" w:rsidP="006A67B0">
      <w:pPr>
        <w:jc w:val="both"/>
        <w:rPr>
          <w:color w:val="000000"/>
        </w:rPr>
      </w:pPr>
      <w:r w:rsidRPr="00BE5EB5">
        <w:t xml:space="preserve">Дистанционная олимпиада по литературному чтению </w:t>
      </w:r>
      <w:r w:rsidRPr="00BE5EB5">
        <w:rPr>
          <w:color w:val="000000"/>
          <w:lang w:val="en-US"/>
        </w:rPr>
        <w:t>videouroki</w:t>
      </w:r>
      <w:r w:rsidRPr="00BE5EB5">
        <w:rPr>
          <w:color w:val="000000"/>
        </w:rPr>
        <w:t>.</w:t>
      </w:r>
      <w:r w:rsidRPr="00BE5EB5">
        <w:rPr>
          <w:color w:val="000000"/>
          <w:lang w:val="en-US"/>
        </w:rPr>
        <w:t>net</w:t>
      </w:r>
      <w:r w:rsidRPr="00BE5EB5">
        <w:rPr>
          <w:color w:val="000000"/>
        </w:rPr>
        <w:t>- 2</w:t>
      </w:r>
    </w:p>
    <w:p w:rsidR="006A67B0" w:rsidRPr="00BE5EB5" w:rsidRDefault="006A67B0" w:rsidP="006A67B0">
      <w:pPr>
        <w:jc w:val="both"/>
      </w:pPr>
      <w:r w:rsidRPr="00BE5EB5">
        <w:rPr>
          <w:lang w:val="en-US"/>
        </w:rPr>
        <w:t>IV</w:t>
      </w:r>
      <w:r w:rsidRPr="00BE5EB5">
        <w:t xml:space="preserve"> Всероссийская олимпиада по русскому языку «Рыжий котенок» -3</w:t>
      </w:r>
    </w:p>
    <w:p w:rsidR="006A67B0" w:rsidRPr="00BE5EB5" w:rsidRDefault="006A67B0" w:rsidP="006A67B0">
      <w:pPr>
        <w:jc w:val="both"/>
      </w:pPr>
      <w:r w:rsidRPr="00BE5EB5">
        <w:t>Международная олимпиада «Глобус»- 11</w:t>
      </w:r>
    </w:p>
    <w:p w:rsidR="006A67B0" w:rsidRPr="00BE5EB5" w:rsidRDefault="006A67B0" w:rsidP="006A67B0">
      <w:pPr>
        <w:jc w:val="both"/>
        <w:rPr>
          <w:color w:val="000000"/>
        </w:rPr>
      </w:pPr>
      <w:r w:rsidRPr="00BE5EB5">
        <w:rPr>
          <w:color w:val="000000"/>
        </w:rPr>
        <w:lastRenderedPageBreak/>
        <w:t>II Всероссийская дистанционная олимпиада по математике «Аксиома»  - 5</w:t>
      </w:r>
    </w:p>
    <w:p w:rsidR="006A67B0" w:rsidRPr="00BE5EB5" w:rsidRDefault="006A67B0" w:rsidP="006A67B0">
      <w:pPr>
        <w:jc w:val="both"/>
        <w:rPr>
          <w:color w:val="000000"/>
        </w:rPr>
      </w:pPr>
      <w:r w:rsidRPr="00BE5EB5">
        <w:t>Всероссийский конкурс «Созвездие талантов» - 9</w:t>
      </w:r>
    </w:p>
    <w:p w:rsidR="006A67B0" w:rsidRPr="00BE5EB5" w:rsidRDefault="006A67B0" w:rsidP="006A67B0">
      <w:pPr>
        <w:jc w:val="both"/>
      </w:pPr>
      <w:r w:rsidRPr="00BE5EB5">
        <w:t>Всероссийский конкурс «Палитра родного края»- 2</w:t>
      </w:r>
    </w:p>
    <w:p w:rsidR="006A67B0" w:rsidRPr="00BE5EB5" w:rsidRDefault="006A67B0" w:rsidP="006A67B0">
      <w:pPr>
        <w:jc w:val="both"/>
      </w:pPr>
      <w:r w:rsidRPr="00BE5EB5">
        <w:t>Международный конкурс рисунков «Пушкин глазами детей»-8</w:t>
      </w:r>
    </w:p>
    <w:p w:rsidR="006A67B0" w:rsidRPr="00BE5EB5" w:rsidRDefault="006A67B0" w:rsidP="006A67B0">
      <w:pPr>
        <w:jc w:val="both"/>
      </w:pPr>
      <w:r w:rsidRPr="00BE5EB5">
        <w:t>Международный конкурс по окружающему миру «В мире животных»-1</w:t>
      </w:r>
    </w:p>
    <w:p w:rsidR="006A67B0" w:rsidRPr="00BE5EB5" w:rsidRDefault="006A67B0" w:rsidP="006A67B0">
      <w:pPr>
        <w:jc w:val="both"/>
        <w:rPr>
          <w:b/>
          <w:color w:val="FF6600"/>
        </w:rPr>
      </w:pPr>
      <w:r w:rsidRPr="00BE5EB5">
        <w:t>Международный конкурс по русскому языку «Не заблудись в стране грамматики» -1</w:t>
      </w:r>
    </w:p>
    <w:p w:rsidR="006A67B0" w:rsidRPr="00BE5EB5" w:rsidRDefault="006A67B0" w:rsidP="006A67B0">
      <w:pPr>
        <w:jc w:val="both"/>
        <w:rPr>
          <w:b/>
          <w:color w:val="FF6600"/>
        </w:rPr>
      </w:pPr>
      <w:r w:rsidRPr="00BE5EB5">
        <w:rPr>
          <w:b/>
          <w:color w:val="FF6600"/>
        </w:rPr>
        <w:t xml:space="preserve"> </w:t>
      </w:r>
      <w:r w:rsidRPr="00BE5EB5">
        <w:rPr>
          <w:lang w:val="en-US"/>
        </w:rPr>
        <w:t>III</w:t>
      </w:r>
      <w:r w:rsidRPr="00BE5EB5">
        <w:t xml:space="preserve"> Всероссийская викторина «Нескучный русский с Буквознаем». декабрь 2014- 1</w:t>
      </w:r>
    </w:p>
    <w:p w:rsidR="006A67B0" w:rsidRPr="00BE5EB5" w:rsidRDefault="006A67B0" w:rsidP="006A67B0">
      <w:pPr>
        <w:jc w:val="both"/>
        <w:rPr>
          <w:b/>
          <w:color w:val="FF6600"/>
        </w:rPr>
      </w:pPr>
      <w:r w:rsidRPr="00BE5EB5">
        <w:rPr>
          <w:lang w:val="en-US"/>
        </w:rPr>
        <w:t>VI</w:t>
      </w:r>
      <w:r w:rsidRPr="00BE5EB5">
        <w:t xml:space="preserve"> Всероссийская викторина «Поиграем в города»-1</w:t>
      </w:r>
    </w:p>
    <w:p w:rsidR="006A67B0" w:rsidRPr="00BE5EB5" w:rsidRDefault="006A67B0" w:rsidP="006A67B0">
      <w:pPr>
        <w:jc w:val="both"/>
      </w:pPr>
      <w:r w:rsidRPr="00BE5EB5">
        <w:rPr>
          <w:lang w:val="en-US"/>
        </w:rPr>
        <w:t>II</w:t>
      </w:r>
      <w:r w:rsidRPr="00BE5EB5">
        <w:t xml:space="preserve"> Всероссийская олимпиада «Отблески лета» ФГОС тест -1</w:t>
      </w:r>
    </w:p>
    <w:p w:rsidR="006A67B0" w:rsidRPr="00BE5EB5" w:rsidRDefault="006A67B0" w:rsidP="006A67B0">
      <w:pPr>
        <w:jc w:val="both"/>
      </w:pPr>
      <w:r w:rsidRPr="00BE5EB5">
        <w:t>Международный конкур «Молодежное движение! - 5</w:t>
      </w:r>
    </w:p>
    <w:p w:rsidR="006A67B0" w:rsidRPr="00BE5EB5" w:rsidRDefault="006A67B0" w:rsidP="006A67B0">
      <w:pPr>
        <w:jc w:val="both"/>
      </w:pPr>
      <w:r w:rsidRPr="00BE5EB5">
        <w:t>«ФГОС тест</w:t>
      </w:r>
      <w:r>
        <w:t xml:space="preserve"> </w:t>
      </w:r>
      <w:r w:rsidRPr="00BE5EB5">
        <w:t>( по предметам)»  - 41</w:t>
      </w:r>
    </w:p>
    <w:p w:rsidR="006A67B0" w:rsidRPr="00BE5EB5" w:rsidRDefault="006A67B0" w:rsidP="006A67B0">
      <w:pPr>
        <w:jc w:val="both"/>
      </w:pPr>
      <w:r w:rsidRPr="00BE5EB5">
        <w:t>«Кириллица»- 4</w:t>
      </w:r>
    </w:p>
    <w:p w:rsidR="006A67B0" w:rsidRPr="00BE5EB5" w:rsidRDefault="006A67B0" w:rsidP="006A67B0">
      <w:pPr>
        <w:jc w:val="both"/>
      </w:pPr>
      <w:r w:rsidRPr="00BE5EB5">
        <w:t>Марафон «Творчество А.Л.Барто»-26</w:t>
      </w:r>
    </w:p>
    <w:p w:rsidR="006A67B0" w:rsidRPr="00BE5EB5" w:rsidRDefault="006A67B0" w:rsidP="006A67B0">
      <w:pPr>
        <w:jc w:val="both"/>
      </w:pPr>
      <w:r w:rsidRPr="00BE5EB5">
        <w:t>Международный</w:t>
      </w:r>
      <w:r>
        <w:t xml:space="preserve"> </w:t>
      </w:r>
      <w:r w:rsidRPr="00BE5EB5">
        <w:t>дистанционный блиц-турнир  по  предмету «Окружающий мир»</w:t>
      </w:r>
    </w:p>
    <w:p w:rsidR="006A67B0" w:rsidRPr="00BE5EB5" w:rsidRDefault="006A67B0" w:rsidP="006A67B0">
      <w:pPr>
        <w:jc w:val="both"/>
      </w:pPr>
      <w:r w:rsidRPr="00BE5EB5">
        <w:t>проекта  «Новый  урок»-  6</w:t>
      </w:r>
    </w:p>
    <w:p w:rsidR="006A67B0" w:rsidRPr="00BE5EB5" w:rsidRDefault="006A67B0" w:rsidP="006A67B0">
      <w:pPr>
        <w:jc w:val="both"/>
        <w:rPr>
          <w:b/>
          <w:color w:val="FF6600"/>
        </w:rPr>
      </w:pPr>
      <w:r w:rsidRPr="00BE5EB5">
        <w:t>Всероссийская  викторина  «Мир вокруг нас. Динозавры»-17</w:t>
      </w:r>
    </w:p>
    <w:p w:rsidR="006A67B0" w:rsidRPr="00BE5EB5" w:rsidRDefault="006A67B0" w:rsidP="006A67B0">
      <w:pPr>
        <w:jc w:val="both"/>
      </w:pPr>
      <w:r w:rsidRPr="00BE5EB5">
        <w:t>Всероссийский литературный  марафон  «Творчество А.С.Пушкина»-5</w:t>
      </w:r>
    </w:p>
    <w:p w:rsidR="006A67B0" w:rsidRPr="00BE5EB5" w:rsidRDefault="006A67B0" w:rsidP="006A67B0">
      <w:pPr>
        <w:jc w:val="both"/>
        <w:rPr>
          <w:b/>
        </w:rPr>
      </w:pPr>
      <w:r w:rsidRPr="00BE5EB5">
        <w:rPr>
          <w:b/>
        </w:rPr>
        <w:t xml:space="preserve">Анализ итогов участия в Республиканской Олимпиаде на кубок имени Ю.Гагарина </w:t>
      </w:r>
    </w:p>
    <w:p w:rsidR="006A67B0" w:rsidRPr="00BE5EB5" w:rsidRDefault="006A67B0" w:rsidP="006A67B0">
      <w:pPr>
        <w:jc w:val="both"/>
        <w:rPr>
          <w:b/>
        </w:rPr>
      </w:pPr>
      <w:r w:rsidRPr="00BE5EB5">
        <w:rPr>
          <w:b/>
        </w:rPr>
        <w:t>в 2014-2015 учебном году</w:t>
      </w:r>
    </w:p>
    <w:p w:rsidR="006A67B0" w:rsidRPr="00BE5EB5" w:rsidRDefault="006A67B0" w:rsidP="006A67B0">
      <w:pPr>
        <w:jc w:val="both"/>
      </w:pPr>
      <w:r w:rsidRPr="00BE5EB5">
        <w:t xml:space="preserve">Всего приняли участие в 1-7 классах 516 учеников из 570 учеников, что составляет 91 %. 100% участие составило в следующих классах: </w:t>
      </w:r>
    </w:p>
    <w:p w:rsidR="006A67B0" w:rsidRPr="00BE5EB5" w:rsidRDefault="006A67B0" w:rsidP="006A67B0">
      <w:pPr>
        <w:jc w:val="both"/>
      </w:pPr>
      <w:r w:rsidRPr="00BE5EB5">
        <w:t>Ученики 1-х классов приняли участие в  Полиолимпиаде в количестве 85 человек</w:t>
      </w:r>
    </w:p>
    <w:p w:rsidR="006A67B0" w:rsidRPr="00BE5EB5" w:rsidRDefault="006A67B0" w:rsidP="006A67B0">
      <w:pPr>
        <w:jc w:val="both"/>
      </w:pPr>
      <w:r w:rsidRPr="00BE5EB5">
        <w:t>Выбор учащихся 2-7 классов распределился следующим образом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1214"/>
        <w:gridCol w:w="3513"/>
        <w:gridCol w:w="1023"/>
      </w:tblGrid>
      <w:tr w:rsidR="006A67B0" w:rsidRPr="00BE5EB5" w:rsidTr="006A67B0">
        <w:trPr>
          <w:trHeight w:hRule="exact" w:val="587"/>
        </w:trPr>
        <w:tc>
          <w:tcPr>
            <w:tcW w:w="3856" w:type="dxa"/>
            <w:tcBorders>
              <w:top w:val="single" w:sz="4" w:space="0" w:color="auto"/>
              <w:left w:val="single" w:sz="4" w:space="0" w:color="auto"/>
              <w:bottom w:val="single" w:sz="4" w:space="0" w:color="auto"/>
              <w:right w:val="single" w:sz="4" w:space="0" w:color="auto"/>
            </w:tcBorders>
            <w:noWrap/>
            <w:vAlign w:val="center"/>
          </w:tcPr>
          <w:p w:rsidR="006A67B0" w:rsidRPr="00BE5EB5" w:rsidRDefault="006A67B0" w:rsidP="006A67B0">
            <w:pPr>
              <w:jc w:val="both"/>
              <w:rPr>
                <w:b/>
              </w:rPr>
            </w:pPr>
            <w:r w:rsidRPr="00BE5EB5">
              <w:rPr>
                <w:b/>
              </w:rPr>
              <w:t>2-4 классы</w:t>
            </w:r>
          </w:p>
        </w:tc>
        <w:tc>
          <w:tcPr>
            <w:tcW w:w="1214"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
                <w:bCs/>
              </w:rPr>
            </w:pPr>
            <w:r w:rsidRPr="00BE5EB5">
              <w:rPr>
                <w:b/>
                <w:bCs/>
              </w:rPr>
              <w:t>Кол-во</w:t>
            </w:r>
          </w:p>
        </w:tc>
        <w:tc>
          <w:tcPr>
            <w:tcW w:w="351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
                <w:bCs/>
                <w:noProof/>
                <w:color w:val="000000"/>
              </w:rPr>
            </w:pPr>
            <w:r w:rsidRPr="00BE5EB5">
              <w:rPr>
                <w:b/>
                <w:bCs/>
                <w:noProof/>
                <w:color w:val="000000"/>
              </w:rPr>
              <w:t>5-7 классы</w:t>
            </w:r>
          </w:p>
        </w:tc>
        <w:tc>
          <w:tcPr>
            <w:tcW w:w="102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
                <w:bCs/>
              </w:rPr>
            </w:pPr>
            <w:r w:rsidRPr="00BE5EB5">
              <w:rPr>
                <w:b/>
                <w:bCs/>
              </w:rPr>
              <w:t>Кол-во</w:t>
            </w:r>
          </w:p>
        </w:tc>
      </w:tr>
      <w:tr w:rsidR="006A67B0" w:rsidRPr="00BE5EB5" w:rsidTr="006A67B0">
        <w:trPr>
          <w:trHeight w:hRule="exact" w:val="284"/>
        </w:trPr>
        <w:tc>
          <w:tcPr>
            <w:tcW w:w="3856" w:type="dxa"/>
            <w:tcBorders>
              <w:top w:val="single" w:sz="4" w:space="0" w:color="auto"/>
              <w:left w:val="single" w:sz="4" w:space="0" w:color="auto"/>
              <w:bottom w:val="single" w:sz="4" w:space="0" w:color="auto"/>
              <w:right w:val="single" w:sz="4" w:space="0" w:color="auto"/>
            </w:tcBorders>
            <w:noWrap/>
            <w:vAlign w:val="center"/>
          </w:tcPr>
          <w:p w:rsidR="006A67B0" w:rsidRPr="00BE5EB5" w:rsidRDefault="006A67B0" w:rsidP="006A67B0">
            <w:pPr>
              <w:jc w:val="both"/>
            </w:pPr>
            <w:r w:rsidRPr="00BE5EB5">
              <w:t>Математика</w:t>
            </w:r>
          </w:p>
        </w:tc>
        <w:tc>
          <w:tcPr>
            <w:tcW w:w="1214"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rPr>
            </w:pPr>
            <w:r w:rsidRPr="00BE5EB5">
              <w:rPr>
                <w:bCs/>
              </w:rPr>
              <w:t>131</w:t>
            </w:r>
          </w:p>
        </w:tc>
        <w:tc>
          <w:tcPr>
            <w:tcW w:w="351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color w:val="000000"/>
              </w:rPr>
            </w:pPr>
            <w:r w:rsidRPr="00BE5EB5">
              <w:rPr>
                <w:bCs/>
                <w:noProof/>
                <w:color w:val="000000"/>
              </w:rPr>
              <w:t>Математика</w:t>
            </w:r>
          </w:p>
        </w:tc>
        <w:tc>
          <w:tcPr>
            <w:tcW w:w="102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pPr>
            <w:r w:rsidRPr="00BE5EB5">
              <w:t>109</w:t>
            </w:r>
          </w:p>
        </w:tc>
      </w:tr>
      <w:tr w:rsidR="006A67B0" w:rsidRPr="00BE5EB5" w:rsidTr="006A67B0">
        <w:trPr>
          <w:trHeight w:hRule="exact" w:val="284"/>
        </w:trPr>
        <w:tc>
          <w:tcPr>
            <w:tcW w:w="3856" w:type="dxa"/>
            <w:tcBorders>
              <w:top w:val="single" w:sz="4" w:space="0" w:color="auto"/>
              <w:left w:val="single" w:sz="4" w:space="0" w:color="auto"/>
              <w:bottom w:val="single" w:sz="4" w:space="0" w:color="auto"/>
              <w:right w:val="single" w:sz="4" w:space="0" w:color="auto"/>
            </w:tcBorders>
            <w:noWrap/>
            <w:vAlign w:val="center"/>
          </w:tcPr>
          <w:p w:rsidR="006A67B0" w:rsidRPr="00BE5EB5" w:rsidRDefault="006A67B0" w:rsidP="006A67B0">
            <w:pPr>
              <w:jc w:val="both"/>
            </w:pPr>
            <w:r w:rsidRPr="00BE5EB5">
              <w:t>Русский язык</w:t>
            </w:r>
          </w:p>
        </w:tc>
        <w:tc>
          <w:tcPr>
            <w:tcW w:w="1214"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rPr>
            </w:pPr>
            <w:r w:rsidRPr="00BE5EB5">
              <w:rPr>
                <w:bCs/>
              </w:rPr>
              <w:t>111</w:t>
            </w:r>
          </w:p>
        </w:tc>
        <w:tc>
          <w:tcPr>
            <w:tcW w:w="351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color w:val="000000"/>
              </w:rPr>
            </w:pPr>
            <w:r w:rsidRPr="00BE5EB5">
              <w:rPr>
                <w:bCs/>
                <w:color w:val="000000"/>
              </w:rPr>
              <w:t>Русский  язык</w:t>
            </w:r>
          </w:p>
        </w:tc>
        <w:tc>
          <w:tcPr>
            <w:tcW w:w="102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pPr>
            <w:r w:rsidRPr="00BE5EB5">
              <w:t>122</w:t>
            </w:r>
          </w:p>
        </w:tc>
      </w:tr>
      <w:tr w:rsidR="006A67B0" w:rsidRPr="00BE5EB5" w:rsidTr="006A67B0">
        <w:trPr>
          <w:trHeight w:hRule="exact" w:val="284"/>
        </w:trPr>
        <w:tc>
          <w:tcPr>
            <w:tcW w:w="3856" w:type="dxa"/>
            <w:tcBorders>
              <w:top w:val="single" w:sz="4" w:space="0" w:color="auto"/>
              <w:left w:val="single" w:sz="4" w:space="0" w:color="auto"/>
              <w:bottom w:val="single" w:sz="4" w:space="0" w:color="auto"/>
              <w:right w:val="single" w:sz="4" w:space="0" w:color="auto"/>
            </w:tcBorders>
            <w:noWrap/>
            <w:vAlign w:val="center"/>
          </w:tcPr>
          <w:p w:rsidR="006A67B0" w:rsidRPr="00BE5EB5" w:rsidRDefault="006A67B0" w:rsidP="006A67B0">
            <w:pPr>
              <w:jc w:val="both"/>
            </w:pPr>
            <w:r w:rsidRPr="00BE5EB5">
              <w:t>Окружающий мир</w:t>
            </w:r>
          </w:p>
        </w:tc>
        <w:tc>
          <w:tcPr>
            <w:tcW w:w="1214"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rPr>
            </w:pPr>
            <w:r w:rsidRPr="00BE5EB5">
              <w:rPr>
                <w:bCs/>
              </w:rPr>
              <w:t>110</w:t>
            </w:r>
          </w:p>
        </w:tc>
        <w:tc>
          <w:tcPr>
            <w:tcW w:w="351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color w:val="000000"/>
              </w:rPr>
            </w:pPr>
            <w:r w:rsidRPr="00BE5EB5">
              <w:rPr>
                <w:bCs/>
                <w:color w:val="000000"/>
              </w:rPr>
              <w:t xml:space="preserve">Литература </w:t>
            </w:r>
          </w:p>
        </w:tc>
        <w:tc>
          <w:tcPr>
            <w:tcW w:w="102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pPr>
            <w:r w:rsidRPr="00BE5EB5">
              <w:t>54</w:t>
            </w:r>
          </w:p>
        </w:tc>
      </w:tr>
      <w:tr w:rsidR="006A67B0" w:rsidRPr="00BE5EB5" w:rsidTr="006A67B0">
        <w:trPr>
          <w:trHeight w:hRule="exact" w:val="284"/>
        </w:trPr>
        <w:tc>
          <w:tcPr>
            <w:tcW w:w="3856" w:type="dxa"/>
            <w:tcBorders>
              <w:top w:val="single" w:sz="4" w:space="0" w:color="auto"/>
              <w:left w:val="single" w:sz="4" w:space="0" w:color="auto"/>
              <w:bottom w:val="single" w:sz="4" w:space="0" w:color="auto"/>
              <w:right w:val="single" w:sz="4" w:space="0" w:color="auto"/>
            </w:tcBorders>
            <w:noWrap/>
            <w:vAlign w:val="center"/>
          </w:tcPr>
          <w:p w:rsidR="006A67B0" w:rsidRPr="00BE5EB5" w:rsidRDefault="006A67B0" w:rsidP="006A67B0">
            <w:pPr>
              <w:jc w:val="both"/>
            </w:pPr>
            <w:r w:rsidRPr="00BE5EB5">
              <w:t>Физическая культура</w:t>
            </w:r>
          </w:p>
        </w:tc>
        <w:tc>
          <w:tcPr>
            <w:tcW w:w="1214"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rPr>
            </w:pPr>
            <w:r w:rsidRPr="00BE5EB5">
              <w:rPr>
                <w:bCs/>
              </w:rPr>
              <w:t>84</w:t>
            </w:r>
          </w:p>
        </w:tc>
        <w:tc>
          <w:tcPr>
            <w:tcW w:w="351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color w:val="000000"/>
              </w:rPr>
            </w:pPr>
            <w:r w:rsidRPr="00BE5EB5">
              <w:rPr>
                <w:bCs/>
                <w:color w:val="000000"/>
              </w:rPr>
              <w:t xml:space="preserve">Биология </w:t>
            </w:r>
          </w:p>
        </w:tc>
        <w:tc>
          <w:tcPr>
            <w:tcW w:w="102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pPr>
            <w:r w:rsidRPr="00BE5EB5">
              <w:t>65</w:t>
            </w:r>
          </w:p>
        </w:tc>
      </w:tr>
      <w:tr w:rsidR="006A67B0" w:rsidRPr="00BE5EB5" w:rsidTr="006A67B0">
        <w:trPr>
          <w:trHeight w:hRule="exact" w:val="284"/>
        </w:trPr>
        <w:tc>
          <w:tcPr>
            <w:tcW w:w="3856" w:type="dxa"/>
            <w:tcBorders>
              <w:top w:val="single" w:sz="4" w:space="0" w:color="auto"/>
              <w:left w:val="single" w:sz="4" w:space="0" w:color="auto"/>
              <w:bottom w:val="single" w:sz="4" w:space="0" w:color="auto"/>
              <w:right w:val="single" w:sz="4" w:space="0" w:color="auto"/>
            </w:tcBorders>
            <w:noWrap/>
            <w:vAlign w:val="center"/>
          </w:tcPr>
          <w:p w:rsidR="006A67B0" w:rsidRPr="00BE5EB5" w:rsidRDefault="006A67B0" w:rsidP="006A67B0">
            <w:pPr>
              <w:jc w:val="both"/>
            </w:pPr>
            <w:r w:rsidRPr="00BE5EB5">
              <w:t>Литература</w:t>
            </w:r>
          </w:p>
        </w:tc>
        <w:tc>
          <w:tcPr>
            <w:tcW w:w="1214"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rPr>
            </w:pPr>
            <w:r w:rsidRPr="00BE5EB5">
              <w:rPr>
                <w:bCs/>
              </w:rPr>
              <w:t>113</w:t>
            </w:r>
          </w:p>
        </w:tc>
        <w:tc>
          <w:tcPr>
            <w:tcW w:w="351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color w:val="000000"/>
              </w:rPr>
            </w:pPr>
            <w:r w:rsidRPr="00BE5EB5">
              <w:rPr>
                <w:bCs/>
                <w:color w:val="000000"/>
              </w:rPr>
              <w:t xml:space="preserve">Информатика </w:t>
            </w:r>
          </w:p>
        </w:tc>
        <w:tc>
          <w:tcPr>
            <w:tcW w:w="102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pPr>
            <w:r w:rsidRPr="00BE5EB5">
              <w:t>63</w:t>
            </w:r>
          </w:p>
        </w:tc>
      </w:tr>
      <w:tr w:rsidR="006A67B0" w:rsidRPr="00BE5EB5" w:rsidTr="006A67B0">
        <w:trPr>
          <w:trHeight w:hRule="exact" w:val="284"/>
        </w:trPr>
        <w:tc>
          <w:tcPr>
            <w:tcW w:w="3856" w:type="dxa"/>
            <w:tcBorders>
              <w:top w:val="single" w:sz="4" w:space="0" w:color="auto"/>
              <w:left w:val="single" w:sz="4" w:space="0" w:color="auto"/>
              <w:bottom w:val="single" w:sz="4" w:space="0" w:color="auto"/>
              <w:right w:val="single" w:sz="4" w:space="0" w:color="auto"/>
            </w:tcBorders>
            <w:noWrap/>
            <w:vAlign w:val="center"/>
          </w:tcPr>
          <w:p w:rsidR="006A67B0" w:rsidRPr="00BE5EB5" w:rsidRDefault="006A67B0" w:rsidP="006A67B0">
            <w:pPr>
              <w:jc w:val="both"/>
            </w:pPr>
            <w:r w:rsidRPr="00BE5EB5">
              <w:t>Музыка</w:t>
            </w:r>
          </w:p>
        </w:tc>
        <w:tc>
          <w:tcPr>
            <w:tcW w:w="1214"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rPr>
            </w:pPr>
            <w:r w:rsidRPr="00BE5EB5">
              <w:rPr>
                <w:bCs/>
              </w:rPr>
              <w:t>8</w:t>
            </w:r>
          </w:p>
        </w:tc>
        <w:tc>
          <w:tcPr>
            <w:tcW w:w="351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color w:val="000000"/>
              </w:rPr>
            </w:pPr>
            <w:r w:rsidRPr="00BE5EB5">
              <w:rPr>
                <w:bCs/>
                <w:color w:val="000000"/>
              </w:rPr>
              <w:t>Физическая  культура</w:t>
            </w:r>
          </w:p>
        </w:tc>
        <w:tc>
          <w:tcPr>
            <w:tcW w:w="102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pPr>
            <w:r w:rsidRPr="00BE5EB5">
              <w:t>49</w:t>
            </w:r>
          </w:p>
        </w:tc>
      </w:tr>
      <w:tr w:rsidR="006A67B0" w:rsidRPr="00BE5EB5" w:rsidTr="006A67B0">
        <w:trPr>
          <w:trHeight w:hRule="exact" w:val="284"/>
        </w:trPr>
        <w:tc>
          <w:tcPr>
            <w:tcW w:w="3856" w:type="dxa"/>
            <w:tcBorders>
              <w:top w:val="single" w:sz="4" w:space="0" w:color="auto"/>
              <w:left w:val="single" w:sz="4" w:space="0" w:color="auto"/>
              <w:bottom w:val="single" w:sz="4" w:space="0" w:color="auto"/>
              <w:right w:val="single" w:sz="4" w:space="0" w:color="auto"/>
            </w:tcBorders>
            <w:noWrap/>
            <w:vAlign w:val="center"/>
          </w:tcPr>
          <w:p w:rsidR="006A67B0" w:rsidRPr="00BE5EB5" w:rsidRDefault="006A67B0" w:rsidP="006A67B0">
            <w:pPr>
              <w:jc w:val="both"/>
            </w:pPr>
            <w:r w:rsidRPr="00BE5EB5">
              <w:t>Информатика</w:t>
            </w:r>
          </w:p>
        </w:tc>
        <w:tc>
          <w:tcPr>
            <w:tcW w:w="1214"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rPr>
            </w:pPr>
            <w:r w:rsidRPr="00BE5EB5">
              <w:rPr>
                <w:bCs/>
              </w:rPr>
              <w:t>28</w:t>
            </w:r>
          </w:p>
        </w:tc>
        <w:tc>
          <w:tcPr>
            <w:tcW w:w="351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color w:val="000000"/>
              </w:rPr>
            </w:pPr>
            <w:r w:rsidRPr="00BE5EB5">
              <w:rPr>
                <w:bCs/>
                <w:color w:val="000000"/>
              </w:rPr>
              <w:t xml:space="preserve">История </w:t>
            </w:r>
          </w:p>
        </w:tc>
        <w:tc>
          <w:tcPr>
            <w:tcW w:w="102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pPr>
            <w:r w:rsidRPr="00BE5EB5">
              <w:t>53</w:t>
            </w:r>
          </w:p>
        </w:tc>
      </w:tr>
      <w:tr w:rsidR="006A67B0" w:rsidRPr="00BE5EB5" w:rsidTr="006A67B0">
        <w:trPr>
          <w:trHeight w:hRule="exact" w:val="284"/>
        </w:trPr>
        <w:tc>
          <w:tcPr>
            <w:tcW w:w="3856" w:type="dxa"/>
            <w:tcBorders>
              <w:top w:val="single" w:sz="4" w:space="0" w:color="auto"/>
              <w:left w:val="single" w:sz="4" w:space="0" w:color="auto"/>
              <w:bottom w:val="single" w:sz="4" w:space="0" w:color="auto"/>
              <w:right w:val="single" w:sz="4" w:space="0" w:color="auto"/>
            </w:tcBorders>
            <w:noWrap/>
            <w:vAlign w:val="center"/>
          </w:tcPr>
          <w:p w:rsidR="006A67B0" w:rsidRPr="00BE5EB5" w:rsidRDefault="006A67B0" w:rsidP="006A67B0">
            <w:pPr>
              <w:jc w:val="both"/>
            </w:pPr>
          </w:p>
        </w:tc>
        <w:tc>
          <w:tcPr>
            <w:tcW w:w="1214"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rPr>
            </w:pPr>
          </w:p>
        </w:tc>
        <w:tc>
          <w:tcPr>
            <w:tcW w:w="351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color w:val="000000"/>
              </w:rPr>
            </w:pPr>
            <w:r w:rsidRPr="00BE5EB5">
              <w:rPr>
                <w:bCs/>
                <w:color w:val="000000"/>
              </w:rPr>
              <w:t xml:space="preserve">Музыка </w:t>
            </w:r>
          </w:p>
        </w:tc>
        <w:tc>
          <w:tcPr>
            <w:tcW w:w="102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pPr>
            <w:r w:rsidRPr="00BE5EB5">
              <w:t>25</w:t>
            </w:r>
          </w:p>
        </w:tc>
      </w:tr>
      <w:tr w:rsidR="006A67B0" w:rsidRPr="00BE5EB5" w:rsidTr="006A67B0">
        <w:trPr>
          <w:trHeight w:hRule="exact" w:val="284"/>
        </w:trPr>
        <w:tc>
          <w:tcPr>
            <w:tcW w:w="3856" w:type="dxa"/>
            <w:tcBorders>
              <w:top w:val="single" w:sz="4" w:space="0" w:color="auto"/>
              <w:left w:val="single" w:sz="4" w:space="0" w:color="auto"/>
              <w:bottom w:val="single" w:sz="4" w:space="0" w:color="auto"/>
              <w:right w:val="single" w:sz="4" w:space="0" w:color="auto"/>
            </w:tcBorders>
            <w:noWrap/>
            <w:vAlign w:val="center"/>
          </w:tcPr>
          <w:p w:rsidR="006A67B0" w:rsidRPr="00BE5EB5" w:rsidRDefault="006A67B0" w:rsidP="006A67B0">
            <w:pPr>
              <w:jc w:val="both"/>
            </w:pPr>
          </w:p>
        </w:tc>
        <w:tc>
          <w:tcPr>
            <w:tcW w:w="1214"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rPr>
            </w:pPr>
          </w:p>
        </w:tc>
        <w:tc>
          <w:tcPr>
            <w:tcW w:w="351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Cs/>
                <w:color w:val="000000"/>
              </w:rPr>
            </w:pPr>
            <w:r w:rsidRPr="00BE5EB5">
              <w:rPr>
                <w:bCs/>
                <w:color w:val="000000"/>
              </w:rPr>
              <w:t>Английский  язык</w:t>
            </w:r>
          </w:p>
        </w:tc>
        <w:tc>
          <w:tcPr>
            <w:tcW w:w="1023"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pPr>
            <w:r w:rsidRPr="00BE5EB5">
              <w:t>30</w:t>
            </w:r>
          </w:p>
        </w:tc>
      </w:tr>
    </w:tbl>
    <w:p w:rsidR="006A67B0" w:rsidRPr="00BE5EB5" w:rsidRDefault="006A67B0" w:rsidP="006A67B0">
      <w:pPr>
        <w:ind w:firstLine="708"/>
        <w:jc w:val="both"/>
        <w:rPr>
          <w:b/>
        </w:rPr>
      </w:pPr>
      <w:r w:rsidRPr="00BE5EB5">
        <w:rPr>
          <w:b/>
        </w:rPr>
        <w:t>Результаты школьного этапа</w:t>
      </w:r>
    </w:p>
    <w:p w:rsidR="006A67B0" w:rsidRPr="00BE5EB5" w:rsidRDefault="006A67B0" w:rsidP="006A67B0">
      <w:pPr>
        <w:ind w:firstLine="708"/>
        <w:jc w:val="both"/>
      </w:pPr>
      <w:r w:rsidRPr="00BE5EB5">
        <w:t>Победителей – 31</w:t>
      </w:r>
    </w:p>
    <w:p w:rsidR="006A67B0" w:rsidRPr="00BE5EB5" w:rsidRDefault="006A67B0" w:rsidP="006A67B0">
      <w:pPr>
        <w:ind w:firstLine="708"/>
        <w:jc w:val="both"/>
      </w:pPr>
      <w:r w:rsidRPr="00BE5EB5">
        <w:t>Призеров - 41</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960"/>
        <w:gridCol w:w="3340"/>
        <w:gridCol w:w="3119"/>
      </w:tblGrid>
      <w:tr w:rsidR="006A67B0" w:rsidRPr="00BE5EB5" w:rsidTr="006A67B0">
        <w:trPr>
          <w:trHeight w:val="300"/>
        </w:trPr>
        <w:tc>
          <w:tcPr>
            <w:tcW w:w="8379" w:type="dxa"/>
            <w:gridSpan w:val="4"/>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
                <w:color w:val="000000"/>
              </w:rPr>
            </w:pPr>
            <w:r w:rsidRPr="00BE5EB5">
              <w:rPr>
                <w:b/>
                <w:color w:val="000000"/>
              </w:rPr>
              <w:t>Английский  язык</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Г</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6</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Давлетов Альмир</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7</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Брюхань Мирослав</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
                <w:color w:val="000000"/>
              </w:rPr>
            </w:pPr>
            <w:r w:rsidRPr="00BE5EB5">
              <w:rPr>
                <w:b/>
                <w:color w:val="000000"/>
              </w:rPr>
              <w:t>биология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7</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Буриков Дмитрий</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6</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Белозорчик Юрий</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Г</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6</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Скрябин Артем</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8379" w:type="dxa"/>
            <w:gridSpan w:val="4"/>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
                <w:color w:val="000000"/>
              </w:rPr>
            </w:pPr>
            <w:r w:rsidRPr="00BE5EB5">
              <w:rPr>
                <w:b/>
                <w:color w:val="000000"/>
              </w:rPr>
              <w:t>Информатика</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3</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Гайнетдинов Айнур</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Г</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3</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Ермолаев Денис</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3</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Самсонова Анастасия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4</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Иванова Екатерина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4</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Иванова Ксения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5</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 xml:space="preserve">Князева Анастасия </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lastRenderedPageBreak/>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6</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Маркелова Алёна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8379" w:type="dxa"/>
            <w:gridSpan w:val="4"/>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
                <w:color w:val="000000"/>
              </w:rPr>
            </w:pPr>
            <w:r w:rsidRPr="00BE5EB5">
              <w:rPr>
                <w:b/>
                <w:color w:val="000000"/>
              </w:rPr>
              <w:t>История</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5</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Черепанов Кирилл Андреевич</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Г</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6</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Миниахметова Айгуль</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6</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Шафранова Полина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8379" w:type="dxa"/>
            <w:gridSpan w:val="4"/>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
                <w:color w:val="000000"/>
              </w:rPr>
            </w:pPr>
            <w:r w:rsidRPr="00BE5EB5">
              <w:rPr>
                <w:b/>
                <w:color w:val="000000"/>
              </w:rPr>
              <w:t>Литература</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2</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Южанинова Анастасия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5</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Ценарева Мария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2</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Габбасова Розалия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2</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Дойников Женя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3</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Аптриева Анастасия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3</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Грязнова Вероника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4</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Целищева Яна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6</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Камзин Дмитрий</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7</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Мартынова Дарья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8379" w:type="dxa"/>
            <w:gridSpan w:val="4"/>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
                <w:color w:val="000000"/>
              </w:rPr>
            </w:pPr>
            <w:r w:rsidRPr="00BE5EB5">
              <w:rPr>
                <w:b/>
                <w:color w:val="000000"/>
              </w:rPr>
              <w:t>Математика</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2</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Габбасова Розалия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3</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Миронова Ксения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3</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Сергеев Вячеслав</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3</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Ямурзина Светлана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4</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Алешкова Алёна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5</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Склискова Диана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2</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Волкова Дарина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5</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 xml:space="preserve">Добрынина Мария </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5</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Карелин Александр</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6</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Семенюк Яна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6</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Сергеева Елена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7</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Миронова Ангилина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8379" w:type="dxa"/>
            <w:gridSpan w:val="4"/>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
                <w:color w:val="000000"/>
              </w:rPr>
            </w:pPr>
            <w:r w:rsidRPr="00BE5EB5">
              <w:rPr>
                <w:b/>
                <w:color w:val="000000"/>
              </w:rPr>
              <w:t>Окружающий  мир</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2</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Никитина Инесса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2</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Форминский Владимир</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4</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Закиров Роман</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8379" w:type="dxa"/>
            <w:gridSpan w:val="4"/>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
                <w:color w:val="000000"/>
              </w:rPr>
            </w:pPr>
            <w:r w:rsidRPr="00BE5EB5">
              <w:rPr>
                <w:b/>
                <w:color w:val="000000"/>
              </w:rPr>
              <w:t>Полиолимпиада</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1</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Нурлыгаянова Регина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1</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Петров Роман</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1</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Андреева Карина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1</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Байбатырова Ульяна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1</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Гвоздева Оксана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1</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Гиндуллина Аделина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1</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Хайбуллин Равиль</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Г</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1</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Цибульская Марина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1</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Шило Анастасия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1</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Яндимирова Адель</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8379" w:type="dxa"/>
            <w:gridSpan w:val="4"/>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
                <w:color w:val="000000"/>
              </w:rPr>
            </w:pPr>
            <w:r w:rsidRPr="00BE5EB5">
              <w:rPr>
                <w:b/>
                <w:color w:val="000000"/>
              </w:rPr>
              <w:t>Природоведение</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5</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Ильтубаева Карина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5</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Саакян Ани</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8379" w:type="dxa"/>
            <w:gridSpan w:val="4"/>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
                <w:color w:val="000000"/>
              </w:rPr>
            </w:pPr>
            <w:r w:rsidRPr="00BE5EB5">
              <w:rPr>
                <w:b/>
                <w:color w:val="000000"/>
              </w:rPr>
              <w:t>Русский  язык</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lastRenderedPageBreak/>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2</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Волкова Дарина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Г</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4</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Суслова Владислава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5</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Бессолицына Анастасия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5</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Ильтубаева Кристина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7</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Степина Вероника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2</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Батухтина Мария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2</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Колесникова Елизавета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3</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Бахтина Мария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Г</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4</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Фатхинурова Алина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6</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Маркелова Алёна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6</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Шерстобитова Екатерина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7</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Кулакова Катя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7</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Лобастова Юлия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8379" w:type="dxa"/>
            <w:gridSpan w:val="4"/>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b/>
                <w:color w:val="000000"/>
              </w:rPr>
            </w:pPr>
            <w:r w:rsidRPr="00BE5EB5">
              <w:rPr>
                <w:b/>
                <w:color w:val="000000"/>
              </w:rPr>
              <w:t>Физическая  культура</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3</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Семенов Илья</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5</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Альмухаметов Артём</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Г</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3</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Макаров Никита</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9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4</w:t>
            </w:r>
          </w:p>
        </w:tc>
        <w:tc>
          <w:tcPr>
            <w:tcW w:w="334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Шареев Егор</w:t>
            </w:r>
          </w:p>
        </w:tc>
        <w:tc>
          <w:tcPr>
            <w:tcW w:w="3119"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bl>
    <w:p w:rsidR="006A67B0" w:rsidRPr="00BE5EB5" w:rsidRDefault="006A67B0" w:rsidP="006A67B0">
      <w:pPr>
        <w:jc w:val="both"/>
      </w:pPr>
      <w:r w:rsidRPr="00BE5EB5">
        <w:t>Следующие учащиеся стали победителями и призерами по нескольким предметам</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567"/>
        <w:gridCol w:w="3212"/>
        <w:gridCol w:w="2920"/>
        <w:gridCol w:w="2560"/>
      </w:tblGrid>
      <w:tr w:rsidR="006A67B0" w:rsidRPr="00BE5EB5" w:rsidTr="006A67B0">
        <w:trPr>
          <w:trHeight w:val="300"/>
        </w:trPr>
        <w:tc>
          <w:tcPr>
            <w:tcW w:w="441"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Б</w:t>
            </w:r>
          </w:p>
        </w:tc>
        <w:tc>
          <w:tcPr>
            <w:tcW w:w="567"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3</w:t>
            </w:r>
          </w:p>
        </w:tc>
        <w:tc>
          <w:tcPr>
            <w:tcW w:w="3212"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Гумеров Дамир</w:t>
            </w:r>
          </w:p>
        </w:tc>
        <w:tc>
          <w:tcPr>
            <w:tcW w:w="292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математика литература</w:t>
            </w:r>
          </w:p>
        </w:tc>
        <w:tc>
          <w:tcPr>
            <w:tcW w:w="25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441"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В</w:t>
            </w:r>
          </w:p>
        </w:tc>
        <w:tc>
          <w:tcPr>
            <w:tcW w:w="567"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5</w:t>
            </w:r>
          </w:p>
        </w:tc>
        <w:tc>
          <w:tcPr>
            <w:tcW w:w="3212"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Заруба Игорь Владимирович</w:t>
            </w:r>
          </w:p>
        </w:tc>
        <w:tc>
          <w:tcPr>
            <w:tcW w:w="292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история информатика</w:t>
            </w:r>
          </w:p>
        </w:tc>
        <w:tc>
          <w:tcPr>
            <w:tcW w:w="25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победителя ШЭ</w:t>
            </w:r>
          </w:p>
        </w:tc>
      </w:tr>
      <w:tr w:rsidR="006A67B0" w:rsidRPr="00BE5EB5" w:rsidTr="006A67B0">
        <w:trPr>
          <w:trHeight w:val="300"/>
        </w:trPr>
        <w:tc>
          <w:tcPr>
            <w:tcW w:w="441"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w:t>
            </w:r>
          </w:p>
        </w:tc>
        <w:tc>
          <w:tcPr>
            <w:tcW w:w="567"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6</w:t>
            </w:r>
          </w:p>
        </w:tc>
        <w:tc>
          <w:tcPr>
            <w:tcW w:w="3212"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Зайнагутдинова Элина</w:t>
            </w:r>
          </w:p>
        </w:tc>
        <w:tc>
          <w:tcPr>
            <w:tcW w:w="292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русский язык литература</w:t>
            </w:r>
          </w:p>
        </w:tc>
        <w:tc>
          <w:tcPr>
            <w:tcW w:w="25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r w:rsidR="006A67B0" w:rsidRPr="00BE5EB5" w:rsidTr="006A67B0">
        <w:trPr>
          <w:trHeight w:val="300"/>
        </w:trPr>
        <w:tc>
          <w:tcPr>
            <w:tcW w:w="441"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Г</w:t>
            </w:r>
          </w:p>
        </w:tc>
        <w:tc>
          <w:tcPr>
            <w:tcW w:w="567"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6</w:t>
            </w:r>
          </w:p>
        </w:tc>
        <w:tc>
          <w:tcPr>
            <w:tcW w:w="3212"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Миниахметова Айгуль</w:t>
            </w:r>
          </w:p>
        </w:tc>
        <w:tc>
          <w:tcPr>
            <w:tcW w:w="292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английский язык биология</w:t>
            </w:r>
          </w:p>
        </w:tc>
        <w:tc>
          <w:tcPr>
            <w:tcW w:w="2560" w:type="dxa"/>
            <w:tcBorders>
              <w:top w:val="single" w:sz="4" w:space="0" w:color="auto"/>
              <w:left w:val="single" w:sz="4" w:space="0" w:color="auto"/>
              <w:bottom w:val="single" w:sz="4" w:space="0" w:color="auto"/>
              <w:right w:val="single" w:sz="4" w:space="0" w:color="auto"/>
            </w:tcBorders>
            <w:vAlign w:val="center"/>
          </w:tcPr>
          <w:p w:rsidR="006A67B0" w:rsidRPr="00BE5EB5" w:rsidRDefault="006A67B0" w:rsidP="006A67B0">
            <w:pPr>
              <w:jc w:val="both"/>
              <w:rPr>
                <w:color w:val="000000"/>
              </w:rPr>
            </w:pPr>
            <w:r w:rsidRPr="00BE5EB5">
              <w:rPr>
                <w:color w:val="000000"/>
              </w:rPr>
              <w:t>диплом призёра ШЭ</w:t>
            </w:r>
          </w:p>
        </w:tc>
      </w:tr>
    </w:tbl>
    <w:p w:rsidR="006A67B0" w:rsidRPr="00BE5EB5" w:rsidRDefault="006A67B0" w:rsidP="006A67B0">
      <w:pPr>
        <w:jc w:val="both"/>
      </w:pPr>
    </w:p>
    <w:p w:rsidR="006A67B0" w:rsidRPr="00BE5EB5" w:rsidRDefault="006A67B0" w:rsidP="006A67B0">
      <w:pPr>
        <w:jc w:val="both"/>
      </w:pPr>
      <w:r w:rsidRPr="00BE5EB5">
        <w:tab/>
        <w:t xml:space="preserve">В муниципальном этапе приняло участие 145 учащихся. Количество победителей – 11, количество призеров - </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946"/>
        <w:gridCol w:w="2853"/>
        <w:gridCol w:w="1673"/>
        <w:gridCol w:w="1385"/>
        <w:gridCol w:w="1981"/>
      </w:tblGrid>
      <w:tr w:rsidR="006A67B0" w:rsidRPr="00BE5EB5" w:rsidTr="006A67B0">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 xml:space="preserve">Класс </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 xml:space="preserve">Литера </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ФИ</w:t>
            </w:r>
          </w:p>
        </w:tc>
        <w:tc>
          <w:tcPr>
            <w:tcW w:w="167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 xml:space="preserve">Предмет </w:t>
            </w:r>
          </w:p>
        </w:tc>
        <w:tc>
          <w:tcPr>
            <w:tcW w:w="132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 xml:space="preserve">Статус </w:t>
            </w:r>
          </w:p>
        </w:tc>
        <w:tc>
          <w:tcPr>
            <w:tcW w:w="21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rPr>
                <w:color w:val="000000"/>
              </w:rPr>
            </w:pPr>
            <w:r w:rsidRPr="00BE5EB5">
              <w:rPr>
                <w:color w:val="000000"/>
              </w:rPr>
              <w:t>учитель</w:t>
            </w:r>
          </w:p>
        </w:tc>
      </w:tr>
      <w:tr w:rsidR="006A67B0" w:rsidRPr="00BE5EB5" w:rsidTr="006A67B0">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Фаттахов Дамир</w:t>
            </w:r>
          </w:p>
        </w:tc>
        <w:tc>
          <w:tcPr>
            <w:tcW w:w="167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математика</w:t>
            </w:r>
          </w:p>
        </w:tc>
        <w:tc>
          <w:tcPr>
            <w:tcW w:w="132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победитель</w:t>
            </w:r>
          </w:p>
        </w:tc>
        <w:tc>
          <w:tcPr>
            <w:tcW w:w="21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rPr>
                <w:color w:val="000000"/>
              </w:rPr>
            </w:pPr>
          </w:p>
        </w:tc>
      </w:tr>
      <w:tr w:rsidR="006A67B0" w:rsidRPr="00BE5EB5" w:rsidTr="006A67B0">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Сушенцов Максим</w:t>
            </w:r>
          </w:p>
        </w:tc>
        <w:tc>
          <w:tcPr>
            <w:tcW w:w="167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информатика</w:t>
            </w:r>
          </w:p>
        </w:tc>
        <w:tc>
          <w:tcPr>
            <w:tcW w:w="132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победитель</w:t>
            </w:r>
          </w:p>
        </w:tc>
        <w:tc>
          <w:tcPr>
            <w:tcW w:w="21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rPr>
                <w:color w:val="000000"/>
              </w:rPr>
            </w:pPr>
          </w:p>
        </w:tc>
      </w:tr>
      <w:tr w:rsidR="006A67B0" w:rsidRPr="00BE5EB5" w:rsidTr="006A67B0">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Хисматуллина Елизавета</w:t>
            </w:r>
          </w:p>
        </w:tc>
        <w:tc>
          <w:tcPr>
            <w:tcW w:w="167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информатика</w:t>
            </w:r>
          </w:p>
        </w:tc>
        <w:tc>
          <w:tcPr>
            <w:tcW w:w="132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победитель</w:t>
            </w:r>
          </w:p>
        </w:tc>
        <w:tc>
          <w:tcPr>
            <w:tcW w:w="21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rPr>
                <w:color w:val="000000"/>
              </w:rPr>
            </w:pPr>
            <w:r w:rsidRPr="00BE5EB5">
              <w:rPr>
                <w:color w:val="000000"/>
              </w:rPr>
              <w:t>Глушкова Л.А.</w:t>
            </w:r>
          </w:p>
        </w:tc>
      </w:tr>
      <w:tr w:rsidR="006A67B0" w:rsidRPr="00BE5EB5" w:rsidTr="006A67B0">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Хисматуллина Елизавета</w:t>
            </w:r>
          </w:p>
        </w:tc>
        <w:tc>
          <w:tcPr>
            <w:tcW w:w="167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русский язык</w:t>
            </w:r>
          </w:p>
        </w:tc>
        <w:tc>
          <w:tcPr>
            <w:tcW w:w="132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победитель</w:t>
            </w:r>
          </w:p>
        </w:tc>
        <w:tc>
          <w:tcPr>
            <w:tcW w:w="21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rPr>
                <w:color w:val="000000"/>
              </w:rPr>
            </w:pPr>
          </w:p>
        </w:tc>
      </w:tr>
      <w:tr w:rsidR="006A67B0" w:rsidRPr="00BE5EB5" w:rsidTr="006A67B0">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7</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Ямурзина Татьяна</w:t>
            </w:r>
          </w:p>
        </w:tc>
        <w:tc>
          <w:tcPr>
            <w:tcW w:w="167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русский язык</w:t>
            </w:r>
          </w:p>
        </w:tc>
        <w:tc>
          <w:tcPr>
            <w:tcW w:w="132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победитель</w:t>
            </w:r>
          </w:p>
        </w:tc>
        <w:tc>
          <w:tcPr>
            <w:tcW w:w="21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rPr>
                <w:color w:val="000000"/>
              </w:rPr>
            </w:pPr>
          </w:p>
        </w:tc>
      </w:tr>
      <w:tr w:rsidR="006A67B0" w:rsidRPr="00BE5EB5" w:rsidTr="006A67B0">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Фурик Илья</w:t>
            </w:r>
          </w:p>
        </w:tc>
        <w:tc>
          <w:tcPr>
            <w:tcW w:w="167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биология</w:t>
            </w:r>
          </w:p>
        </w:tc>
        <w:tc>
          <w:tcPr>
            <w:tcW w:w="132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победитель</w:t>
            </w:r>
          </w:p>
        </w:tc>
        <w:tc>
          <w:tcPr>
            <w:tcW w:w="21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rPr>
                <w:color w:val="000000"/>
              </w:rPr>
            </w:pPr>
          </w:p>
        </w:tc>
      </w:tr>
      <w:tr w:rsidR="006A67B0" w:rsidRPr="00BE5EB5" w:rsidTr="006A67B0">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7</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Тойгильдина Елена</w:t>
            </w:r>
          </w:p>
        </w:tc>
        <w:tc>
          <w:tcPr>
            <w:tcW w:w="167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история</w:t>
            </w:r>
          </w:p>
        </w:tc>
        <w:tc>
          <w:tcPr>
            <w:tcW w:w="132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победитель</w:t>
            </w:r>
          </w:p>
        </w:tc>
        <w:tc>
          <w:tcPr>
            <w:tcW w:w="21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rPr>
                <w:color w:val="000000"/>
              </w:rPr>
            </w:pPr>
          </w:p>
        </w:tc>
      </w:tr>
      <w:tr w:rsidR="006A67B0" w:rsidRPr="00BE5EB5" w:rsidTr="006A67B0">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Халматова Зарина</w:t>
            </w:r>
          </w:p>
        </w:tc>
        <w:tc>
          <w:tcPr>
            <w:tcW w:w="167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музыка</w:t>
            </w:r>
          </w:p>
        </w:tc>
        <w:tc>
          <w:tcPr>
            <w:tcW w:w="132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победитель</w:t>
            </w:r>
          </w:p>
        </w:tc>
        <w:tc>
          <w:tcPr>
            <w:tcW w:w="21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rPr>
                <w:color w:val="000000"/>
              </w:rPr>
            </w:pPr>
          </w:p>
        </w:tc>
      </w:tr>
      <w:tr w:rsidR="006A67B0" w:rsidRPr="00BE5EB5" w:rsidTr="006A67B0">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5</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 xml:space="preserve">Домрачева Ольга </w:t>
            </w:r>
          </w:p>
        </w:tc>
        <w:tc>
          <w:tcPr>
            <w:tcW w:w="167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физкультура</w:t>
            </w:r>
          </w:p>
        </w:tc>
        <w:tc>
          <w:tcPr>
            <w:tcW w:w="132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победитель</w:t>
            </w:r>
          </w:p>
        </w:tc>
        <w:tc>
          <w:tcPr>
            <w:tcW w:w="21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rPr>
                <w:color w:val="000000"/>
              </w:rPr>
            </w:pPr>
          </w:p>
        </w:tc>
      </w:tr>
      <w:tr w:rsidR="006A67B0" w:rsidRPr="00BE5EB5" w:rsidTr="006A67B0">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Якимова Валерия</w:t>
            </w:r>
          </w:p>
        </w:tc>
        <w:tc>
          <w:tcPr>
            <w:tcW w:w="167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физкультура</w:t>
            </w:r>
          </w:p>
        </w:tc>
        <w:tc>
          <w:tcPr>
            <w:tcW w:w="132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победитель</w:t>
            </w:r>
          </w:p>
        </w:tc>
        <w:tc>
          <w:tcPr>
            <w:tcW w:w="21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rPr>
                <w:color w:val="000000"/>
              </w:rPr>
            </w:pPr>
          </w:p>
        </w:tc>
      </w:tr>
      <w:tr w:rsidR="006A67B0" w:rsidRPr="00BE5EB5" w:rsidTr="006A67B0">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Баранов Кирилл</w:t>
            </w:r>
          </w:p>
        </w:tc>
        <w:tc>
          <w:tcPr>
            <w:tcW w:w="167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физкультура</w:t>
            </w:r>
          </w:p>
        </w:tc>
        <w:tc>
          <w:tcPr>
            <w:tcW w:w="132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победитель</w:t>
            </w:r>
          </w:p>
        </w:tc>
        <w:tc>
          <w:tcPr>
            <w:tcW w:w="2177" w:type="dxa"/>
            <w:tcBorders>
              <w:top w:val="single" w:sz="4" w:space="0" w:color="auto"/>
              <w:left w:val="single" w:sz="4" w:space="0" w:color="auto"/>
              <w:bottom w:val="single" w:sz="4" w:space="0" w:color="auto"/>
              <w:right w:val="single" w:sz="4" w:space="0" w:color="auto"/>
            </w:tcBorders>
          </w:tcPr>
          <w:p w:rsidR="006A67B0" w:rsidRPr="00BE5EB5" w:rsidRDefault="006A67B0" w:rsidP="006A67B0">
            <w:pPr>
              <w:jc w:val="both"/>
              <w:rPr>
                <w:color w:val="000000"/>
              </w:rPr>
            </w:pPr>
          </w:p>
        </w:tc>
      </w:tr>
    </w:tbl>
    <w:p w:rsidR="006A67B0" w:rsidRPr="00BE5EB5" w:rsidRDefault="006A67B0" w:rsidP="006A67B0">
      <w:pPr>
        <w:tabs>
          <w:tab w:val="left" w:pos="5955"/>
        </w:tabs>
        <w:jc w:val="both"/>
      </w:pPr>
    </w:p>
    <w:tbl>
      <w:tblPr>
        <w:tblW w:w="8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955"/>
        <w:gridCol w:w="2858"/>
        <w:gridCol w:w="2234"/>
        <w:gridCol w:w="1381"/>
      </w:tblGrid>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Бойко Владислава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биология</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Г</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Иванова Валерия</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биология</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7</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Санникова Валерия</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биология</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Арямнова Дарья</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информатика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Бойко Владислава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информатика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Фаттахов Дамир</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литература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lastRenderedPageBreak/>
              <w:t>3</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Харламова Алёна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литература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Рубцова Карина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литература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Шестерикова Арина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литература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7</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Миронова Анастасия</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литература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7</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Санникова Валерия</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литература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Ногина Регина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математика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Герасев Евгений</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математика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5</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 xml:space="preserve"> Нугманова Регина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музыка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Арсланова Карина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музыка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Фурик Илья</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музыка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Мусагитов Егор</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окружающий мир</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Ногина Регина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окружающий мир</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Тузовский Максим</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окружающий мир</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Касьянова Ксения</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окружающий мир</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Луговая Анна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окружающий мир</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Харламова Алёна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окружающий мир</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Гиясова Карина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окружающий мир</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Цупранков Дима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окружающий мир</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Чернобаева Саша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окружающий мир</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Г</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Шарипов Арслан</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окружающий мир</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Алешкова Валерия</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окружающий мир</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Будылин Егор</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окружающий мир</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Рубцова Карина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окружающий мир</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Шестерикова Арина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окружающий мир</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Гильмуллина Алсу</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окружающий мир</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Ахметшина Карина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полиолимпиада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5</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Решетникова Олеся</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природоведение</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Харламова Алёна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русский язык</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Шестерикова Арина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русский язык</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Халматова Зарина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русский язык</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5</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Иванова Вероника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русский язык</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Мамаева Дарья</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русский язык</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Г</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Антипина Мария</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русский язык</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Чувашов Кирилл</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физкультура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Минниахметова Диана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физкультура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Г</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Аухадиева Линара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физкультура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Г</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Хафизова Имилина</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физкультура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Шестакова Евгения</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физкультура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Малышева Мария</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физкультура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r w:rsidR="006A67B0" w:rsidRPr="00BE5EB5" w:rsidTr="006A67B0">
        <w:trPr>
          <w:trHeight w:val="300"/>
        </w:trPr>
        <w:tc>
          <w:tcPr>
            <w:tcW w:w="81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95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Г</w:t>
            </w:r>
          </w:p>
        </w:tc>
        <w:tc>
          <w:tcPr>
            <w:tcW w:w="28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Черепанов Артем</w:t>
            </w:r>
          </w:p>
        </w:tc>
        <w:tc>
          <w:tcPr>
            <w:tcW w:w="2234"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физкультура</w:t>
            </w:r>
          </w:p>
        </w:tc>
        <w:tc>
          <w:tcPr>
            <w:tcW w:w="1381"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призер</w:t>
            </w:r>
          </w:p>
        </w:tc>
      </w:tr>
    </w:tbl>
    <w:p w:rsidR="006A67B0" w:rsidRPr="00E75C66" w:rsidRDefault="006A67B0" w:rsidP="006A67B0">
      <w:pPr>
        <w:jc w:val="both"/>
        <w:rPr>
          <w:vanish/>
        </w:rPr>
      </w:pPr>
    </w:p>
    <w:tbl>
      <w:tblPr>
        <w:tblpPr w:leftFromText="180" w:rightFromText="180" w:vertAnchor="text" w:horzAnchor="page" w:tblpX="874" w:tblpY="-3838"/>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560"/>
        <w:gridCol w:w="1960"/>
        <w:gridCol w:w="2853"/>
        <w:gridCol w:w="2106"/>
        <w:gridCol w:w="918"/>
        <w:gridCol w:w="1045"/>
        <w:gridCol w:w="1199"/>
      </w:tblGrid>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Кол-во баллов</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 xml:space="preserve">Рейтинг </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 xml:space="preserve">Статус </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музыка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Халматова Зарина</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Ежова С.Г.</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45</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5</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математика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Ногина Регина</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Рочева О.А.</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8</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7</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биология</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Фурик Илья</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Нафикова Н.В.</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15</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7</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информатика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Хисматуллина Елизавета</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Глушкова Л.А.</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12</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7</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физкультура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Якимова Валерия</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Арзамасцева Л.М.</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29</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8</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математика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Фаттахов Дамир</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Рочева О.А.</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9</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информатика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Сушенцов Максим</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Немцева И.Ю.</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9</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10</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7</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биология</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Санникова Валерия</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Ибатулина С.А.</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13</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11</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физкультура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Баранов Кирилл</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Арзамасцева Л.М.</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10</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12</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информатика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Арямнова Дарья</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Глушкова Л.А.</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7</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12</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7</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русский язык</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Ямурзина Татьяна</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Фоминых Т.А.</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34</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12</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5</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природоведение</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Решетникова Олеся</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Ибатулина С.А.</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11</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13</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5</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физкультура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 xml:space="preserve">Домрачева Ольга </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Жданов И.С.</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16</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13</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окружающий мир</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Тузовский Максим</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Немцева И.Ю.</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23</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14</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информатика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Бойко Владислава</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Глушкова Л.А.</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5</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14</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музыка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Фурик Илья</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Мустафина А.Р.</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15</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16</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русский язык</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Хисматуллина Елизавета</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Гайнетдинова Л.Д.</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38</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18</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русский язык</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Харламова Алёна</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Габитова О.С.</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31</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20</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5</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музыка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 xml:space="preserve"> Нугманова Регина</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Мустафина А.Р.</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12</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20</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литература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Харламова Алёна</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Габитова О.С.</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22</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24</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6</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русский язык</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Мамаева Дарья</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Гайнетдинова Л.Д.</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31</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24</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5</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русский язык</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Иванова Вероника</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Исеметова И.Х.</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44</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25</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7</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история</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Тойгильдина Елена</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Давлетшина Н.Ю.</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28</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27</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Б</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7</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литература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Миронова Анастасия</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Фоминых Т.А.</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33</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28</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В</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7</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литература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Санникова Валерия</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Кузнецова Т.Н.</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31</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30</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r w:rsidR="006A67B0" w:rsidRPr="00BE5EB5" w:rsidTr="006A67B0">
        <w:trPr>
          <w:trHeight w:val="300"/>
        </w:trPr>
        <w:tc>
          <w:tcPr>
            <w:tcW w:w="4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А</w:t>
            </w:r>
          </w:p>
        </w:tc>
        <w:tc>
          <w:tcPr>
            <w:tcW w:w="5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4</w:t>
            </w:r>
          </w:p>
        </w:tc>
        <w:tc>
          <w:tcPr>
            <w:tcW w:w="1960"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литература</w:t>
            </w:r>
          </w:p>
        </w:tc>
        <w:tc>
          <w:tcPr>
            <w:tcW w:w="2853"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Шестерикова Арина</w:t>
            </w:r>
          </w:p>
        </w:tc>
        <w:tc>
          <w:tcPr>
            <w:tcW w:w="210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Саяпова Л.В.</w:t>
            </w:r>
          </w:p>
        </w:tc>
        <w:tc>
          <w:tcPr>
            <w:tcW w:w="885"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28</w:t>
            </w:r>
          </w:p>
        </w:tc>
        <w:tc>
          <w:tcPr>
            <w:tcW w:w="956"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31</w:t>
            </w:r>
          </w:p>
        </w:tc>
        <w:tc>
          <w:tcPr>
            <w:tcW w:w="1058" w:type="dxa"/>
            <w:tcBorders>
              <w:top w:val="single" w:sz="4" w:space="0" w:color="auto"/>
              <w:left w:val="single" w:sz="4" w:space="0" w:color="auto"/>
              <w:bottom w:val="single" w:sz="4" w:space="0" w:color="auto"/>
              <w:right w:val="single" w:sz="4" w:space="0" w:color="auto"/>
            </w:tcBorders>
            <w:noWrap/>
            <w:vAlign w:val="bottom"/>
          </w:tcPr>
          <w:p w:rsidR="006A67B0" w:rsidRPr="00BE5EB5" w:rsidRDefault="006A67B0" w:rsidP="006A67B0">
            <w:pPr>
              <w:jc w:val="both"/>
              <w:rPr>
                <w:color w:val="000000"/>
              </w:rPr>
            </w:pPr>
            <w:r w:rsidRPr="00BE5EB5">
              <w:rPr>
                <w:color w:val="000000"/>
              </w:rPr>
              <w:t>Участник</w:t>
            </w:r>
          </w:p>
        </w:tc>
      </w:tr>
    </w:tbl>
    <w:p w:rsidR="006A67B0" w:rsidRDefault="006A67B0" w:rsidP="006A67B0">
      <w:pPr>
        <w:tabs>
          <w:tab w:val="left" w:pos="0"/>
        </w:tabs>
        <w:jc w:val="both"/>
      </w:pPr>
    </w:p>
    <w:p w:rsidR="006A67B0" w:rsidRPr="00BE5EB5" w:rsidRDefault="006A67B0" w:rsidP="006A67B0">
      <w:pPr>
        <w:tabs>
          <w:tab w:val="left" w:pos="0"/>
        </w:tabs>
        <w:ind w:firstLine="709"/>
        <w:jc w:val="both"/>
      </w:pPr>
      <w:r w:rsidRPr="00BE5EB5">
        <w:t>В республиканском этапе приняло участие 26 учащихся</w:t>
      </w:r>
      <w:r>
        <w:t xml:space="preserve">. </w:t>
      </w:r>
      <w:r w:rsidRPr="00BE5EB5">
        <w:t>Оргкомитет Олимпиады объявил благодарности учителям за подготовку призеров и победителей муниципального этапа: Фоминых Т.А., Саяпова Л.В., Рочева О.А., Немцева И.Ю., Мутсафина А.Р., кузнецова Т.Н., Исеметова И.Х., Ибатулина С.А., Глушкова Л.А., Гайнетдинова Л.Д., Габитова О.С., Арзамасцева Л.М., Нафикова Н.В., Жданов И.С., Ежова, Давлетшина Н.Ю.</w:t>
      </w:r>
    </w:p>
    <w:p w:rsidR="006A67B0" w:rsidRPr="00BE5EB5" w:rsidRDefault="006A67B0" w:rsidP="006A67B0">
      <w:pPr>
        <w:tabs>
          <w:tab w:val="left" w:pos="7530"/>
        </w:tabs>
        <w:ind w:firstLine="709"/>
        <w:jc w:val="both"/>
      </w:pPr>
      <w:r w:rsidRPr="00BE5EB5">
        <w:t>Благодарности за высокий уровень экспертизы работ учащихся в составе муниципального жюри: Рябова А.А., Киекбаева Ю.Д., Николаева С.В., Абдуллина Л.Т., Склизкова О.В., Хомутова Н.И., Банникова Л.А., Антипина О.А, Ибатулина С.А., Глушкова Л.А., Жданов И.С.</w:t>
      </w:r>
    </w:p>
    <w:p w:rsidR="006A67B0" w:rsidRPr="00BE5EB5" w:rsidRDefault="006A67B0" w:rsidP="006A67B0">
      <w:pPr>
        <w:tabs>
          <w:tab w:val="left" w:pos="7530"/>
        </w:tabs>
        <w:ind w:firstLine="709"/>
        <w:jc w:val="both"/>
      </w:pPr>
      <w:r w:rsidRPr="00BE5EB5">
        <w:t>Благодарности классным руководителям за активное участие в организации Олимпиады ( 100% участие уч-ся): Шагивеа Л.В, Несговорова С.И., Веревочникова М.П., Багаутдинова М.М., Николаева С.В., Рочева О.А., Немцева И.Ю., Рябова А.А., Габитова О.С., Склизкова О.В., Саяпова Л.В., Ишкильдина М.А., Антипина О.А., Фаттахова Э.Ф., Банникова Л.А., Глушкова Л.А., Кузнецова И.Н., Хомутова Н.И., Хайретдинова Г.Г., Киекбаева Ю.Д., Калимуллина Л.А., Баимова Р.К.</w:t>
      </w:r>
    </w:p>
    <w:p w:rsidR="006A67B0" w:rsidRPr="00932109" w:rsidRDefault="006A67B0" w:rsidP="006A67B0">
      <w:pPr>
        <w:tabs>
          <w:tab w:val="left" w:pos="7530"/>
        </w:tabs>
        <w:ind w:firstLine="709"/>
        <w:jc w:val="both"/>
      </w:pPr>
      <w:r w:rsidRPr="00BE5EB5">
        <w:t>Гимназия №1 по итогам командного зачета заняла почетное 3 место по Республике. Представители гимназии были приглашены на церемонию награждения в город Уфу, где в торжественной обстановке коллективу школы был вручен Кубок имени Ю.А</w:t>
      </w:r>
      <w:r>
        <w:t>.Гагарина и интерактивный глобус.</w:t>
      </w:r>
    </w:p>
    <w:p w:rsidR="00E55044" w:rsidRDefault="00E55044" w:rsidP="00E55044">
      <w:pPr>
        <w:pStyle w:val="a0cxsplast"/>
        <w:ind w:firstLine="720"/>
        <w:jc w:val="both"/>
        <w:rPr>
          <w:b/>
          <w:iCs/>
          <w:sz w:val="24"/>
          <w:szCs w:val="24"/>
        </w:rPr>
      </w:pPr>
    </w:p>
    <w:p w:rsidR="00E55044" w:rsidRPr="00085361" w:rsidRDefault="00E55044" w:rsidP="00E55044">
      <w:pPr>
        <w:pStyle w:val="a0cxsplast"/>
        <w:ind w:firstLine="720"/>
        <w:jc w:val="both"/>
        <w:rPr>
          <w:b/>
          <w:iCs/>
          <w:sz w:val="24"/>
          <w:szCs w:val="24"/>
        </w:rPr>
      </w:pPr>
      <w:r w:rsidRPr="00085361">
        <w:rPr>
          <w:b/>
          <w:iCs/>
          <w:sz w:val="24"/>
          <w:szCs w:val="24"/>
        </w:rPr>
        <w:lastRenderedPageBreak/>
        <w:t>Данные о достижениях и проблемах социализации  учащихся (правонарушения, поведенческие риски)</w:t>
      </w:r>
    </w:p>
    <w:p w:rsidR="00E55044" w:rsidRPr="00085361" w:rsidRDefault="00E55044" w:rsidP="00E55044">
      <w:pPr>
        <w:ind w:firstLine="720"/>
        <w:jc w:val="both"/>
      </w:pPr>
      <w:r w:rsidRPr="00085361">
        <w:t xml:space="preserve">Анализ социальной адаптации выпускников 9-х и 11-х классов показывает, что учащиеся, поступившие </w:t>
      </w:r>
      <w:r>
        <w:t>в</w:t>
      </w:r>
      <w:r w:rsidRPr="00085361">
        <w:t xml:space="preserve"> колледжи, лицеи, имеют  достаточно хорошую подготовку для дальнейшего получения выбранной профессии.</w:t>
      </w:r>
    </w:p>
    <w:p w:rsidR="00E55044" w:rsidRPr="00085361" w:rsidRDefault="00E55044" w:rsidP="00E55044">
      <w:pPr>
        <w:ind w:firstLine="720"/>
        <w:jc w:val="both"/>
      </w:pPr>
      <w:r w:rsidRPr="00085361">
        <w:t>Выпускники 11-х классов успешно поступают в высшие учебные заведения, причем учащиеся, поступившие на бюджетные места, переходят на следующие курсы обучения.</w:t>
      </w:r>
    </w:p>
    <w:p w:rsidR="00E55044" w:rsidRPr="00085361" w:rsidRDefault="00E55044" w:rsidP="00E55044">
      <w:pPr>
        <w:ind w:firstLine="720"/>
        <w:jc w:val="both"/>
      </w:pPr>
      <w:r w:rsidRPr="00085361">
        <w:t xml:space="preserve">Уровень подготовки выпускников основной и средней школы по итогам государственной аттестации остаётся стабильным. </w:t>
      </w:r>
    </w:p>
    <w:p w:rsidR="00E55044" w:rsidRPr="00085361" w:rsidRDefault="00E55044" w:rsidP="00E55044">
      <w:pPr>
        <w:ind w:firstLine="720"/>
        <w:jc w:val="both"/>
      </w:pPr>
      <w:r w:rsidRPr="00085361">
        <w:t xml:space="preserve">Социальный педагог и классные руководители  контролируют посещаемость и успеваемость детей, которые по итогам четверти могут иметь неудовлетворительные оценки по предметам или имеют пропуски по неуважительной причине. Обследуют условия проживания в семье и детско-родительские отношении при посещении семьи. Проводится анкетирование родителей на классных собраниях, что помогло выявить </w:t>
      </w:r>
      <w:r w:rsidRPr="00085361">
        <w:rPr>
          <w:i/>
        </w:rPr>
        <w:t xml:space="preserve"> </w:t>
      </w:r>
      <w:r w:rsidRPr="00085361">
        <w:t>в отдельных случаях такие факты:</w:t>
      </w:r>
    </w:p>
    <w:p w:rsidR="00E55044" w:rsidRPr="00085361" w:rsidRDefault="00E55044" w:rsidP="00E55044">
      <w:pPr>
        <w:numPr>
          <w:ilvl w:val="0"/>
          <w:numId w:val="4"/>
        </w:numPr>
        <w:spacing w:before="30" w:after="30"/>
        <w:ind w:left="0" w:firstLine="720"/>
        <w:jc w:val="both"/>
        <w:rPr>
          <w:i/>
        </w:rPr>
      </w:pPr>
      <w:r w:rsidRPr="00085361">
        <w:t>случаи раннего асоциального поведения;</w:t>
      </w:r>
    </w:p>
    <w:p w:rsidR="00E55044" w:rsidRPr="00085361" w:rsidRDefault="00E55044" w:rsidP="00E55044">
      <w:pPr>
        <w:numPr>
          <w:ilvl w:val="0"/>
          <w:numId w:val="4"/>
        </w:numPr>
        <w:spacing w:before="30" w:after="30"/>
        <w:ind w:left="0" w:firstLine="720"/>
        <w:jc w:val="both"/>
        <w:rPr>
          <w:i/>
        </w:rPr>
      </w:pPr>
      <w:r w:rsidRPr="00085361">
        <w:t xml:space="preserve"> занятые работой родители,</w:t>
      </w:r>
    </w:p>
    <w:p w:rsidR="00E55044" w:rsidRPr="00085361" w:rsidRDefault="00E55044" w:rsidP="00E55044">
      <w:pPr>
        <w:numPr>
          <w:ilvl w:val="0"/>
          <w:numId w:val="4"/>
        </w:numPr>
        <w:spacing w:before="30" w:after="30"/>
        <w:ind w:left="0" w:firstLine="720"/>
        <w:jc w:val="both"/>
        <w:rPr>
          <w:i/>
        </w:rPr>
      </w:pPr>
      <w:r w:rsidRPr="00085361">
        <w:t>неблагополучие в семье;</w:t>
      </w:r>
    </w:p>
    <w:p w:rsidR="00E55044" w:rsidRPr="00085361" w:rsidRDefault="00E55044" w:rsidP="00E55044">
      <w:pPr>
        <w:numPr>
          <w:ilvl w:val="0"/>
          <w:numId w:val="4"/>
        </w:numPr>
        <w:spacing w:before="30" w:after="30"/>
        <w:ind w:left="0" w:firstLine="720"/>
        <w:jc w:val="both"/>
        <w:rPr>
          <w:i/>
        </w:rPr>
      </w:pPr>
      <w:r w:rsidRPr="00085361">
        <w:t>экономическое и социальное благополучие ;</w:t>
      </w:r>
    </w:p>
    <w:p w:rsidR="00E55044" w:rsidRPr="00085361" w:rsidRDefault="00E55044" w:rsidP="00E55044">
      <w:pPr>
        <w:numPr>
          <w:ilvl w:val="0"/>
          <w:numId w:val="4"/>
        </w:numPr>
        <w:spacing w:before="30" w:after="30"/>
        <w:ind w:left="0" w:firstLine="720"/>
        <w:jc w:val="both"/>
        <w:rPr>
          <w:i/>
        </w:rPr>
      </w:pPr>
      <w:r w:rsidRPr="00085361">
        <w:t>педагогическая запущенность у детей (плохая успеваемость, отсутствие интереса к обучению);</w:t>
      </w:r>
    </w:p>
    <w:p w:rsidR="00E55044" w:rsidRPr="00085361" w:rsidRDefault="00E55044" w:rsidP="00E55044">
      <w:pPr>
        <w:numPr>
          <w:ilvl w:val="0"/>
          <w:numId w:val="4"/>
        </w:numPr>
        <w:spacing w:before="30" w:after="30"/>
        <w:ind w:left="0" w:firstLine="720"/>
        <w:jc w:val="both"/>
        <w:rPr>
          <w:i/>
        </w:rPr>
      </w:pPr>
      <w:r w:rsidRPr="00085361">
        <w:t>влияние дурной компании, окружения, социума;</w:t>
      </w:r>
    </w:p>
    <w:p w:rsidR="00E55044" w:rsidRPr="00085361" w:rsidRDefault="00E55044" w:rsidP="00E55044">
      <w:pPr>
        <w:numPr>
          <w:ilvl w:val="0"/>
          <w:numId w:val="4"/>
        </w:numPr>
        <w:spacing w:before="30" w:after="30"/>
        <w:ind w:left="0" w:firstLine="720"/>
        <w:jc w:val="both"/>
        <w:rPr>
          <w:i/>
        </w:rPr>
      </w:pPr>
      <w:r w:rsidRPr="00085361">
        <w:t>родители злоупотребляют спиртными напитками;</w:t>
      </w:r>
    </w:p>
    <w:p w:rsidR="00E55044" w:rsidRPr="00085361" w:rsidRDefault="00E55044" w:rsidP="00E55044">
      <w:pPr>
        <w:numPr>
          <w:ilvl w:val="0"/>
          <w:numId w:val="4"/>
        </w:numPr>
        <w:spacing w:before="30" w:after="30"/>
        <w:ind w:left="0" w:firstLine="720"/>
        <w:jc w:val="both"/>
      </w:pPr>
      <w:r w:rsidRPr="00085361">
        <w:t>не имеют своего жилья, живут на съёмных квартирах, часто переезжают;</w:t>
      </w:r>
    </w:p>
    <w:p w:rsidR="00E55044" w:rsidRPr="00085361" w:rsidRDefault="00E55044" w:rsidP="00E55044">
      <w:pPr>
        <w:spacing w:before="30" w:after="30"/>
        <w:ind w:firstLine="720"/>
        <w:jc w:val="both"/>
      </w:pPr>
      <w:r w:rsidRPr="00085361">
        <w:t>Для решения задач предупреждения правонарушений  несовершеннолетних учащихся в гимназии   работает Совет профилактики.</w:t>
      </w:r>
    </w:p>
    <w:p w:rsidR="00E55044" w:rsidRPr="00085361" w:rsidRDefault="00E55044" w:rsidP="00E55044">
      <w:pPr>
        <w:ind w:firstLine="720"/>
        <w:jc w:val="both"/>
      </w:pPr>
      <w:r w:rsidRPr="00085361">
        <w:t>В состав СП школы входят директор школы, заместители директора по УВР и ВР, социальный педагог, психолог, члены родительского комитета. В работе СП принимает участие инспектор ГДН.</w:t>
      </w:r>
    </w:p>
    <w:p w:rsidR="00E55044" w:rsidRPr="00085361" w:rsidRDefault="00E55044" w:rsidP="00E55044">
      <w:pPr>
        <w:ind w:firstLine="720"/>
        <w:jc w:val="both"/>
        <w:rPr>
          <w:i/>
        </w:rPr>
      </w:pPr>
      <w:r w:rsidRPr="00085361">
        <w:t xml:space="preserve">Уточняются списки: </w:t>
      </w:r>
    </w:p>
    <w:p w:rsidR="00E55044" w:rsidRPr="00085361" w:rsidRDefault="00E55044" w:rsidP="00E55044">
      <w:pPr>
        <w:pStyle w:val="af7"/>
        <w:numPr>
          <w:ilvl w:val="0"/>
          <w:numId w:val="5"/>
        </w:numPr>
        <w:ind w:left="0" w:firstLine="720"/>
        <w:jc w:val="both"/>
        <w:rPr>
          <w:i/>
          <w:sz w:val="24"/>
          <w:szCs w:val="24"/>
        </w:rPr>
      </w:pPr>
      <w:r w:rsidRPr="00085361">
        <w:rPr>
          <w:sz w:val="24"/>
          <w:szCs w:val="24"/>
        </w:rPr>
        <w:t xml:space="preserve">малообеспеченных, </w:t>
      </w:r>
    </w:p>
    <w:p w:rsidR="00E55044" w:rsidRPr="00085361" w:rsidRDefault="00E55044" w:rsidP="00E55044">
      <w:pPr>
        <w:numPr>
          <w:ilvl w:val="0"/>
          <w:numId w:val="5"/>
        </w:numPr>
        <w:spacing w:before="30" w:after="30"/>
        <w:ind w:left="0" w:firstLine="720"/>
        <w:jc w:val="both"/>
        <w:rPr>
          <w:i/>
        </w:rPr>
      </w:pPr>
      <w:r w:rsidRPr="00085361">
        <w:t xml:space="preserve">опекаемых детей, </w:t>
      </w:r>
    </w:p>
    <w:p w:rsidR="00E55044" w:rsidRPr="00085361" w:rsidRDefault="00E55044" w:rsidP="00E55044">
      <w:pPr>
        <w:numPr>
          <w:ilvl w:val="0"/>
          <w:numId w:val="5"/>
        </w:numPr>
        <w:spacing w:before="30" w:after="30"/>
        <w:ind w:left="0" w:firstLine="720"/>
        <w:jc w:val="both"/>
        <w:rPr>
          <w:i/>
        </w:rPr>
      </w:pPr>
      <w:r w:rsidRPr="00085361">
        <w:t xml:space="preserve">детей инвалидов, </w:t>
      </w:r>
    </w:p>
    <w:p w:rsidR="00E55044" w:rsidRPr="00085361" w:rsidRDefault="00E55044" w:rsidP="00E55044">
      <w:pPr>
        <w:numPr>
          <w:ilvl w:val="0"/>
          <w:numId w:val="5"/>
        </w:numPr>
        <w:spacing w:before="30" w:after="30"/>
        <w:ind w:left="0" w:firstLine="720"/>
        <w:jc w:val="both"/>
        <w:rPr>
          <w:i/>
        </w:rPr>
      </w:pPr>
      <w:r w:rsidRPr="00085361">
        <w:t xml:space="preserve">детей из приемных семей, </w:t>
      </w:r>
    </w:p>
    <w:p w:rsidR="00E55044" w:rsidRPr="00085361" w:rsidRDefault="00E55044" w:rsidP="00E55044">
      <w:pPr>
        <w:numPr>
          <w:ilvl w:val="0"/>
          <w:numId w:val="5"/>
        </w:numPr>
        <w:spacing w:before="30" w:after="30"/>
        <w:ind w:left="0" w:firstLine="720"/>
        <w:jc w:val="both"/>
        <w:rPr>
          <w:i/>
        </w:rPr>
      </w:pPr>
      <w:r w:rsidRPr="00085361">
        <w:t>детей, оказавшихся в СОП и ТЖС.</w:t>
      </w:r>
    </w:p>
    <w:p w:rsidR="00E55044" w:rsidRPr="00085361" w:rsidRDefault="00E55044" w:rsidP="00E55044">
      <w:pPr>
        <w:ind w:firstLine="720"/>
        <w:jc w:val="both"/>
      </w:pPr>
      <w:r w:rsidRPr="00085361">
        <w:t xml:space="preserve">  Оказывается помощь этим детям в выборе вида внеурочной занятости: кружка, спортивной секции. Оказывается содействие в обеспечении таких детей учебниками.</w:t>
      </w:r>
    </w:p>
    <w:p w:rsidR="00E55044" w:rsidRPr="00085361" w:rsidRDefault="00E55044" w:rsidP="00E55044">
      <w:pPr>
        <w:ind w:firstLine="720"/>
        <w:jc w:val="both"/>
      </w:pPr>
      <w:r w:rsidRPr="00085361">
        <w:t>Проводится большая индивидуальная работа с  «трудными» учащимися и асоциальными семьями, направленная на предупреждение совершения правонарушений и преступлений.</w:t>
      </w:r>
    </w:p>
    <w:p w:rsidR="00E55044" w:rsidRPr="00085361" w:rsidRDefault="00E55044" w:rsidP="00E55044">
      <w:pPr>
        <w:ind w:firstLine="720"/>
        <w:jc w:val="both"/>
      </w:pPr>
      <w:r w:rsidRPr="00085361">
        <w:t>Совместная деятельность педагогического коллектива  с  органами системы профилактики безнадзорности и правонарушений даёт  положительные результаты.</w:t>
      </w:r>
    </w:p>
    <w:p w:rsidR="00E55044" w:rsidRPr="00085361" w:rsidRDefault="00E55044" w:rsidP="00E55044">
      <w:pPr>
        <w:ind w:firstLine="720"/>
        <w:jc w:val="both"/>
        <w:rPr>
          <w:b/>
        </w:rPr>
      </w:pPr>
      <w:r w:rsidRPr="00085361">
        <w:rPr>
          <w:b/>
        </w:rPr>
        <w:t>Профилактика правонарушений среди несовершеннолетних.</w:t>
      </w:r>
    </w:p>
    <w:p w:rsidR="00E55044" w:rsidRPr="00085361" w:rsidRDefault="00E55044" w:rsidP="00E55044">
      <w:pPr>
        <w:ind w:firstLine="720"/>
        <w:jc w:val="both"/>
        <w:rPr>
          <w:snapToGrid w:val="0"/>
        </w:rPr>
      </w:pPr>
      <w:r w:rsidRPr="00085361">
        <w:rPr>
          <w:snapToGrid w:val="0"/>
        </w:rPr>
        <w:t>В течение года проводились ре</w:t>
      </w:r>
      <w:r>
        <w:rPr>
          <w:snapToGrid w:val="0"/>
        </w:rPr>
        <w:t>йды посещения семей на дому ( 30</w:t>
      </w:r>
      <w:r w:rsidRPr="00085361">
        <w:rPr>
          <w:snapToGrid w:val="0"/>
        </w:rPr>
        <w:t xml:space="preserve"> рейдов, посещено  </w:t>
      </w:r>
      <w:r>
        <w:rPr>
          <w:snapToGrid w:val="0"/>
        </w:rPr>
        <w:t>30  семей</w:t>
      </w:r>
      <w:r w:rsidRPr="00085361">
        <w:rPr>
          <w:snapToGrid w:val="0"/>
        </w:rPr>
        <w:t xml:space="preserve">), велся контроль за времяпрепровождением трудновоспитуемых учащихся.  На внутришкольном  учете </w:t>
      </w:r>
      <w:r>
        <w:rPr>
          <w:snapToGrid w:val="0"/>
        </w:rPr>
        <w:t xml:space="preserve"> на конец учебного года стоит  4 (-1) учащихся, в ОДН - 2 (-1</w:t>
      </w:r>
      <w:r w:rsidRPr="00085361">
        <w:rPr>
          <w:snapToGrid w:val="0"/>
        </w:rPr>
        <w:t xml:space="preserve">) учащихся. </w:t>
      </w:r>
    </w:p>
    <w:p w:rsidR="00E55044" w:rsidRPr="00085361" w:rsidRDefault="00E55044" w:rsidP="00E55044">
      <w:pPr>
        <w:ind w:firstLine="720"/>
        <w:jc w:val="both"/>
        <w:rPr>
          <w:snapToGrid w:val="0"/>
        </w:rPr>
      </w:pPr>
      <w:r w:rsidRPr="00085361">
        <w:rPr>
          <w:snapToGrid w:val="0"/>
        </w:rPr>
        <w:t xml:space="preserve">Проведено 4 заседаний Совета профилактики, на которых рассматривались вопросы неудовлетворительного поведения </w:t>
      </w:r>
      <w:r>
        <w:rPr>
          <w:snapToGrid w:val="0"/>
        </w:rPr>
        <w:t>учащихся</w:t>
      </w:r>
      <w:r w:rsidRPr="00085361">
        <w:rPr>
          <w:snapToGrid w:val="0"/>
        </w:rPr>
        <w:t>, пропуски по неуважительным причинам и др. (Всего рассм</w:t>
      </w:r>
      <w:r>
        <w:rPr>
          <w:snapToGrid w:val="0"/>
        </w:rPr>
        <w:t>отрено 13</w:t>
      </w:r>
      <w:r w:rsidRPr="00085361">
        <w:rPr>
          <w:snapToGrid w:val="0"/>
        </w:rPr>
        <w:t xml:space="preserve"> человек).</w:t>
      </w:r>
    </w:p>
    <w:p w:rsidR="00E55044" w:rsidRPr="00085361" w:rsidRDefault="00E55044" w:rsidP="00E55044">
      <w:pPr>
        <w:ind w:firstLine="720"/>
        <w:jc w:val="both"/>
        <w:rPr>
          <w:snapToGrid w:val="0"/>
        </w:rPr>
      </w:pPr>
      <w:r w:rsidRPr="00085361">
        <w:rPr>
          <w:snapToGrid w:val="0"/>
        </w:rPr>
        <w:t xml:space="preserve"> В  течение года чере</w:t>
      </w:r>
      <w:r>
        <w:rPr>
          <w:snapToGrid w:val="0"/>
        </w:rPr>
        <w:t>з ЦЗН было устроено на работу 8</w:t>
      </w:r>
      <w:r w:rsidRPr="00085361">
        <w:rPr>
          <w:snapToGrid w:val="0"/>
        </w:rPr>
        <w:t xml:space="preserve">  человека. </w:t>
      </w:r>
    </w:p>
    <w:p w:rsidR="00E55044" w:rsidRPr="00085361" w:rsidRDefault="00E55044" w:rsidP="00E55044">
      <w:pPr>
        <w:widowControl w:val="0"/>
        <w:ind w:firstLine="720"/>
        <w:jc w:val="both"/>
        <w:rPr>
          <w:snapToGrid w:val="0"/>
        </w:rPr>
      </w:pPr>
      <w:r w:rsidRPr="00085361">
        <w:rPr>
          <w:b/>
          <w:bCs/>
        </w:rPr>
        <w:t>Таблица 1. Динамика учета несовершеннолетних, стоящих на особом контроле.</w:t>
      </w:r>
    </w:p>
    <w:p w:rsidR="00E55044" w:rsidRPr="00085361" w:rsidRDefault="00E55044" w:rsidP="00E55044">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8"/>
        <w:gridCol w:w="2038"/>
      </w:tblGrid>
      <w:tr w:rsidR="00E55044" w:rsidRPr="00085361" w:rsidTr="00CD42A8">
        <w:trPr>
          <w:jc w:val="center"/>
        </w:trPr>
        <w:tc>
          <w:tcPr>
            <w:tcW w:w="2038" w:type="dxa"/>
            <w:tcBorders>
              <w:top w:val="single" w:sz="4" w:space="0" w:color="auto"/>
              <w:left w:val="single" w:sz="4" w:space="0" w:color="auto"/>
              <w:bottom w:val="single" w:sz="4" w:space="0" w:color="auto"/>
              <w:right w:val="single" w:sz="4" w:space="0" w:color="auto"/>
            </w:tcBorders>
          </w:tcPr>
          <w:p w:rsidR="00E55044" w:rsidRPr="00085361" w:rsidRDefault="00E55044" w:rsidP="00CD42A8">
            <w:pPr>
              <w:ind w:firstLine="720"/>
              <w:jc w:val="both"/>
            </w:pPr>
            <w:r w:rsidRPr="00085361">
              <w:t xml:space="preserve">Учебный </w:t>
            </w:r>
            <w:r w:rsidRPr="00085361">
              <w:lastRenderedPageBreak/>
              <w:t>год</w:t>
            </w:r>
          </w:p>
        </w:tc>
        <w:tc>
          <w:tcPr>
            <w:tcW w:w="2038" w:type="dxa"/>
            <w:tcBorders>
              <w:top w:val="single" w:sz="4" w:space="0" w:color="auto"/>
              <w:left w:val="single" w:sz="4" w:space="0" w:color="auto"/>
              <w:bottom w:val="single" w:sz="4" w:space="0" w:color="auto"/>
              <w:right w:val="single" w:sz="4" w:space="0" w:color="auto"/>
            </w:tcBorders>
          </w:tcPr>
          <w:p w:rsidR="00E55044" w:rsidRPr="00085361" w:rsidRDefault="00E55044" w:rsidP="00CD42A8">
            <w:pPr>
              <w:ind w:firstLine="720"/>
              <w:jc w:val="both"/>
            </w:pPr>
            <w:r w:rsidRPr="00085361">
              <w:lastRenderedPageBreak/>
              <w:t xml:space="preserve">Учет в </w:t>
            </w:r>
            <w:r w:rsidRPr="00085361">
              <w:lastRenderedPageBreak/>
              <w:t>ОДН</w:t>
            </w:r>
          </w:p>
        </w:tc>
        <w:tc>
          <w:tcPr>
            <w:tcW w:w="2038" w:type="dxa"/>
            <w:tcBorders>
              <w:top w:val="single" w:sz="4" w:space="0" w:color="auto"/>
              <w:left w:val="single" w:sz="4" w:space="0" w:color="auto"/>
              <w:bottom w:val="single" w:sz="4" w:space="0" w:color="auto"/>
              <w:right w:val="single" w:sz="4" w:space="0" w:color="auto"/>
            </w:tcBorders>
          </w:tcPr>
          <w:p w:rsidR="00E55044" w:rsidRPr="00085361" w:rsidRDefault="00E55044" w:rsidP="00CD42A8">
            <w:pPr>
              <w:ind w:firstLine="720"/>
              <w:jc w:val="both"/>
            </w:pPr>
            <w:r w:rsidRPr="00085361">
              <w:lastRenderedPageBreak/>
              <w:t>ВШУ</w:t>
            </w:r>
          </w:p>
        </w:tc>
      </w:tr>
      <w:tr w:rsidR="00E55044" w:rsidRPr="00085361" w:rsidTr="00CD42A8">
        <w:trPr>
          <w:jc w:val="center"/>
        </w:trPr>
        <w:tc>
          <w:tcPr>
            <w:tcW w:w="2038" w:type="dxa"/>
            <w:tcBorders>
              <w:top w:val="single" w:sz="4" w:space="0" w:color="auto"/>
              <w:left w:val="single" w:sz="4" w:space="0" w:color="auto"/>
              <w:bottom w:val="single" w:sz="4" w:space="0" w:color="auto"/>
              <w:right w:val="single" w:sz="4" w:space="0" w:color="auto"/>
            </w:tcBorders>
          </w:tcPr>
          <w:p w:rsidR="00E55044" w:rsidRPr="00085361" w:rsidRDefault="00E55044" w:rsidP="00CD42A8">
            <w:pPr>
              <w:ind w:firstLine="720"/>
              <w:jc w:val="both"/>
            </w:pPr>
            <w:r w:rsidRPr="00085361">
              <w:lastRenderedPageBreak/>
              <w:t>2012-2013</w:t>
            </w:r>
          </w:p>
        </w:tc>
        <w:tc>
          <w:tcPr>
            <w:tcW w:w="2038" w:type="dxa"/>
            <w:tcBorders>
              <w:top w:val="single" w:sz="4" w:space="0" w:color="auto"/>
              <w:left w:val="single" w:sz="4" w:space="0" w:color="auto"/>
              <w:bottom w:val="single" w:sz="4" w:space="0" w:color="auto"/>
              <w:right w:val="single" w:sz="4" w:space="0" w:color="auto"/>
            </w:tcBorders>
          </w:tcPr>
          <w:p w:rsidR="00E55044" w:rsidRPr="00085361" w:rsidRDefault="00E55044" w:rsidP="00CD42A8">
            <w:pPr>
              <w:ind w:firstLine="720"/>
              <w:jc w:val="both"/>
            </w:pPr>
            <w:r w:rsidRPr="00085361">
              <w:t>1</w:t>
            </w:r>
          </w:p>
        </w:tc>
        <w:tc>
          <w:tcPr>
            <w:tcW w:w="2038" w:type="dxa"/>
            <w:tcBorders>
              <w:top w:val="single" w:sz="4" w:space="0" w:color="auto"/>
              <w:left w:val="single" w:sz="4" w:space="0" w:color="auto"/>
              <w:bottom w:val="single" w:sz="4" w:space="0" w:color="auto"/>
              <w:right w:val="single" w:sz="4" w:space="0" w:color="auto"/>
            </w:tcBorders>
          </w:tcPr>
          <w:p w:rsidR="00E55044" w:rsidRPr="00085361" w:rsidRDefault="00E55044" w:rsidP="00CD42A8">
            <w:pPr>
              <w:ind w:firstLine="720"/>
              <w:jc w:val="both"/>
            </w:pPr>
            <w:r w:rsidRPr="00085361">
              <w:t>7</w:t>
            </w:r>
          </w:p>
        </w:tc>
      </w:tr>
      <w:tr w:rsidR="00E55044" w:rsidRPr="00085361" w:rsidTr="00CD42A8">
        <w:trPr>
          <w:jc w:val="center"/>
        </w:trPr>
        <w:tc>
          <w:tcPr>
            <w:tcW w:w="2038" w:type="dxa"/>
            <w:tcBorders>
              <w:top w:val="single" w:sz="4" w:space="0" w:color="auto"/>
              <w:left w:val="single" w:sz="4" w:space="0" w:color="auto"/>
              <w:bottom w:val="single" w:sz="4" w:space="0" w:color="auto"/>
              <w:right w:val="single" w:sz="4" w:space="0" w:color="auto"/>
            </w:tcBorders>
          </w:tcPr>
          <w:p w:rsidR="00E55044" w:rsidRPr="00085361" w:rsidRDefault="00E55044" w:rsidP="00CD42A8">
            <w:pPr>
              <w:ind w:firstLine="720"/>
              <w:jc w:val="both"/>
            </w:pPr>
            <w:r w:rsidRPr="00085361">
              <w:t>2013-2014</w:t>
            </w:r>
          </w:p>
        </w:tc>
        <w:tc>
          <w:tcPr>
            <w:tcW w:w="2038" w:type="dxa"/>
            <w:tcBorders>
              <w:top w:val="single" w:sz="4" w:space="0" w:color="auto"/>
              <w:left w:val="single" w:sz="4" w:space="0" w:color="auto"/>
              <w:bottom w:val="single" w:sz="4" w:space="0" w:color="auto"/>
              <w:right w:val="single" w:sz="4" w:space="0" w:color="auto"/>
            </w:tcBorders>
          </w:tcPr>
          <w:p w:rsidR="00E55044" w:rsidRPr="00085361" w:rsidRDefault="00E55044" w:rsidP="00CD42A8">
            <w:pPr>
              <w:ind w:firstLine="720"/>
              <w:jc w:val="both"/>
            </w:pPr>
            <w:r w:rsidRPr="00085361">
              <w:t>3</w:t>
            </w:r>
          </w:p>
        </w:tc>
        <w:tc>
          <w:tcPr>
            <w:tcW w:w="2038" w:type="dxa"/>
            <w:tcBorders>
              <w:top w:val="single" w:sz="4" w:space="0" w:color="auto"/>
              <w:left w:val="single" w:sz="4" w:space="0" w:color="auto"/>
              <w:bottom w:val="single" w:sz="4" w:space="0" w:color="auto"/>
              <w:right w:val="single" w:sz="4" w:space="0" w:color="auto"/>
            </w:tcBorders>
          </w:tcPr>
          <w:p w:rsidR="00E55044" w:rsidRPr="00085361" w:rsidRDefault="00E55044" w:rsidP="00CD42A8">
            <w:pPr>
              <w:ind w:firstLine="720"/>
              <w:jc w:val="both"/>
            </w:pPr>
            <w:r w:rsidRPr="00085361">
              <w:t>5</w:t>
            </w:r>
          </w:p>
        </w:tc>
      </w:tr>
      <w:tr w:rsidR="00E55044" w:rsidRPr="00085361" w:rsidTr="00CD42A8">
        <w:trPr>
          <w:jc w:val="center"/>
        </w:trPr>
        <w:tc>
          <w:tcPr>
            <w:tcW w:w="2038" w:type="dxa"/>
            <w:tcBorders>
              <w:top w:val="single" w:sz="4" w:space="0" w:color="auto"/>
              <w:left w:val="single" w:sz="4" w:space="0" w:color="auto"/>
              <w:bottom w:val="single" w:sz="4" w:space="0" w:color="auto"/>
              <w:right w:val="single" w:sz="4" w:space="0" w:color="auto"/>
            </w:tcBorders>
          </w:tcPr>
          <w:p w:rsidR="00E55044" w:rsidRPr="00085361" w:rsidRDefault="00E55044" w:rsidP="00CD42A8">
            <w:pPr>
              <w:ind w:firstLine="720"/>
              <w:jc w:val="both"/>
            </w:pPr>
            <w:r>
              <w:t>2014-2015</w:t>
            </w:r>
          </w:p>
        </w:tc>
        <w:tc>
          <w:tcPr>
            <w:tcW w:w="2038" w:type="dxa"/>
            <w:tcBorders>
              <w:top w:val="single" w:sz="4" w:space="0" w:color="auto"/>
              <w:left w:val="single" w:sz="4" w:space="0" w:color="auto"/>
              <w:bottom w:val="single" w:sz="4" w:space="0" w:color="auto"/>
              <w:right w:val="single" w:sz="4" w:space="0" w:color="auto"/>
            </w:tcBorders>
          </w:tcPr>
          <w:p w:rsidR="00E55044" w:rsidRPr="00085361" w:rsidRDefault="00E55044" w:rsidP="00CD42A8">
            <w:pPr>
              <w:ind w:firstLine="720"/>
              <w:jc w:val="both"/>
            </w:pPr>
            <w:r>
              <w:t>2</w:t>
            </w:r>
          </w:p>
        </w:tc>
        <w:tc>
          <w:tcPr>
            <w:tcW w:w="2038" w:type="dxa"/>
            <w:tcBorders>
              <w:top w:val="single" w:sz="4" w:space="0" w:color="auto"/>
              <w:left w:val="single" w:sz="4" w:space="0" w:color="auto"/>
              <w:bottom w:val="single" w:sz="4" w:space="0" w:color="auto"/>
              <w:right w:val="single" w:sz="4" w:space="0" w:color="auto"/>
            </w:tcBorders>
          </w:tcPr>
          <w:p w:rsidR="00E55044" w:rsidRPr="00085361" w:rsidRDefault="00E55044" w:rsidP="00CD42A8">
            <w:pPr>
              <w:ind w:firstLine="720"/>
              <w:jc w:val="both"/>
            </w:pPr>
            <w:r>
              <w:t>4</w:t>
            </w:r>
          </w:p>
        </w:tc>
      </w:tr>
    </w:tbl>
    <w:p w:rsidR="00E55044" w:rsidRPr="00055FB7" w:rsidRDefault="00E55044" w:rsidP="00E55044">
      <w:pPr>
        <w:pStyle w:val="aff2"/>
        <w:ind w:firstLine="720"/>
        <w:jc w:val="both"/>
        <w:rPr>
          <w:b/>
          <w:i/>
          <w:color w:val="FF0000"/>
        </w:rPr>
      </w:pPr>
    </w:p>
    <w:p w:rsidR="00E55044" w:rsidRPr="00E765B9" w:rsidRDefault="00E55044" w:rsidP="00E55044">
      <w:pPr>
        <w:pStyle w:val="a0cxsplast"/>
        <w:ind w:firstLine="720"/>
        <w:jc w:val="both"/>
        <w:rPr>
          <w:b/>
          <w:iCs/>
          <w:sz w:val="24"/>
          <w:szCs w:val="24"/>
        </w:rPr>
      </w:pPr>
      <w:r w:rsidRPr="00E765B9">
        <w:rPr>
          <w:b/>
          <w:iCs/>
          <w:sz w:val="24"/>
          <w:szCs w:val="24"/>
        </w:rPr>
        <w:t>Данные о состоянии здоровья учащихся</w:t>
      </w:r>
    </w:p>
    <w:p w:rsidR="00E55044" w:rsidRPr="00E765B9" w:rsidRDefault="00E55044" w:rsidP="00E55044">
      <w:pPr>
        <w:ind w:firstLine="720"/>
        <w:jc w:val="both"/>
      </w:pPr>
      <w:r w:rsidRPr="00E765B9">
        <w:t>Администрация гимназии  совместно с медицинскими работниками Благовещенской ЦРБ отслеживают состояние здоровья учащихся, намечают конкретные меры по профилактике детских заболеваний. Это ежегодные медицинские осмотры, вакцинации. Количество патологий увеличивается к 5 классу. Больше всего снижение зрения (32%), на втором месте сколиоз (26%).</w:t>
      </w:r>
    </w:p>
    <w:p w:rsidR="00E55044" w:rsidRPr="00E765B9" w:rsidRDefault="00E55044" w:rsidP="00E55044">
      <w:pPr>
        <w:ind w:firstLine="720"/>
        <w:jc w:val="both"/>
      </w:pPr>
      <w:r w:rsidRPr="00E765B9">
        <w:t>Также</w:t>
      </w:r>
      <w:r>
        <w:t xml:space="preserve"> был проведен осмотр юношей 1999,2000</w:t>
      </w:r>
      <w:r w:rsidRPr="00E765B9">
        <w:t xml:space="preserve"> г.р.  Из них сколиоз у 26%, у оставшихся 74 % - нарушение осанки. Также 20% - понижение зрения, 12% - хронический тонзилит и 30% юношей имеют заболевания нервной системы.</w:t>
      </w:r>
    </w:p>
    <w:p w:rsidR="006A67B0" w:rsidRPr="001A79E7" w:rsidRDefault="006A67B0" w:rsidP="006A67B0">
      <w:pPr>
        <w:ind w:firstLine="720"/>
        <w:jc w:val="both"/>
        <w:rPr>
          <w:b/>
          <w:color w:val="339966"/>
        </w:rPr>
      </w:pPr>
    </w:p>
    <w:p w:rsidR="006A67B0" w:rsidRPr="006A67B0" w:rsidRDefault="00AA48DA" w:rsidP="00AA48DA">
      <w:pPr>
        <w:pStyle w:val="2"/>
      </w:pPr>
      <w:bookmarkStart w:id="5" w:name="_Toc437375819"/>
      <w:r>
        <w:t xml:space="preserve">1.3. </w:t>
      </w:r>
      <w:r w:rsidR="006A67B0" w:rsidRPr="006A67B0">
        <w:t>Организация учебного процесса</w:t>
      </w:r>
      <w:bookmarkEnd w:id="5"/>
    </w:p>
    <w:p w:rsidR="006A67B0" w:rsidRDefault="006A67B0" w:rsidP="006A67B0"/>
    <w:p w:rsidR="00C712F8" w:rsidRPr="006B77BE" w:rsidRDefault="00C712F8" w:rsidP="00C712F8">
      <w:pPr>
        <w:jc w:val="center"/>
        <w:rPr>
          <w:b/>
        </w:rPr>
      </w:pPr>
      <w:r w:rsidRPr="006B77BE">
        <w:rPr>
          <w:b/>
        </w:rPr>
        <w:t>Режим работы образовательного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68"/>
        <w:gridCol w:w="3219"/>
        <w:gridCol w:w="1649"/>
        <w:gridCol w:w="1711"/>
      </w:tblGrid>
      <w:tr w:rsidR="00C712F8" w:rsidRPr="003C0F40" w:rsidTr="00CD42A8">
        <w:trPr>
          <w:trHeight w:val="159"/>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2F8" w:rsidRPr="003C0F40" w:rsidRDefault="00C712F8" w:rsidP="00CD42A8">
            <w:pPr>
              <w:jc w:val="both"/>
              <w:rPr>
                <w:bCs/>
                <w:snapToGrid w:val="0"/>
              </w:rPr>
            </w:pPr>
            <w:r w:rsidRPr="003C0F40">
              <w:rPr>
                <w:bCs/>
                <w:snapToGrid w:val="0"/>
              </w:rPr>
              <w:t>Режим работы</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2F8" w:rsidRPr="003C0F40" w:rsidRDefault="00C712F8" w:rsidP="00CD42A8">
            <w:pPr>
              <w:jc w:val="both"/>
              <w:rPr>
                <w:bCs/>
                <w:snapToGrid w:val="0"/>
              </w:rPr>
            </w:pPr>
            <w:r w:rsidRPr="003C0F40">
              <w:rPr>
                <w:bCs/>
                <w:snapToGrid w:val="0"/>
              </w:rPr>
              <w:t>Начальная школа</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2F8" w:rsidRPr="003C0F40" w:rsidRDefault="00C712F8" w:rsidP="00CD42A8">
            <w:pPr>
              <w:jc w:val="both"/>
              <w:rPr>
                <w:bCs/>
                <w:snapToGrid w:val="0"/>
              </w:rPr>
            </w:pPr>
            <w:r w:rsidRPr="003C0F40">
              <w:rPr>
                <w:bCs/>
                <w:snapToGrid w:val="0"/>
              </w:rPr>
              <w:t>Основная школа</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2F8" w:rsidRPr="003C0F40" w:rsidRDefault="00C712F8" w:rsidP="00CD42A8">
            <w:pPr>
              <w:ind w:firstLine="44"/>
              <w:jc w:val="both"/>
              <w:rPr>
                <w:bCs/>
                <w:snapToGrid w:val="0"/>
              </w:rPr>
            </w:pPr>
            <w:r w:rsidRPr="003C0F40">
              <w:rPr>
                <w:bCs/>
                <w:snapToGrid w:val="0"/>
              </w:rPr>
              <w:t>Средняя школа</w:t>
            </w:r>
          </w:p>
        </w:tc>
      </w:tr>
      <w:tr w:rsidR="00C712F8" w:rsidRPr="003C0F40" w:rsidTr="00CD42A8">
        <w:trPr>
          <w:trHeight w:val="318"/>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2F8" w:rsidRPr="003C0F40" w:rsidRDefault="00C712F8" w:rsidP="00CD42A8">
            <w:pPr>
              <w:jc w:val="both"/>
              <w:rPr>
                <w:bCs/>
                <w:snapToGrid w:val="0"/>
              </w:rPr>
            </w:pPr>
            <w:r w:rsidRPr="003C0F40">
              <w:rPr>
                <w:bCs/>
                <w:snapToGrid w:val="0"/>
              </w:rPr>
              <w:t>Продолжительность учебной недели (дней)</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2F8" w:rsidRPr="003C0F40" w:rsidRDefault="00C712F8" w:rsidP="00CD42A8">
            <w:pPr>
              <w:jc w:val="both"/>
              <w:rPr>
                <w:bCs/>
                <w:snapToGrid w:val="0"/>
              </w:rPr>
            </w:pPr>
            <w:r w:rsidRPr="003C0F40">
              <w:rPr>
                <w:bCs/>
                <w:snapToGrid w:val="0"/>
              </w:rPr>
              <w:t>1классы – 5 дней, 2-4 классы – 6 дней</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2F8" w:rsidRPr="003C0F40" w:rsidRDefault="00C712F8" w:rsidP="00CD42A8">
            <w:pPr>
              <w:jc w:val="both"/>
              <w:rPr>
                <w:bCs/>
                <w:snapToGrid w:val="0"/>
              </w:rPr>
            </w:pPr>
            <w:r w:rsidRPr="003C0F40">
              <w:rPr>
                <w:bCs/>
                <w:snapToGrid w:val="0"/>
              </w:rPr>
              <w:t>6</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2F8" w:rsidRPr="003C0F40" w:rsidRDefault="00C712F8" w:rsidP="00CD42A8">
            <w:pPr>
              <w:ind w:firstLine="44"/>
              <w:jc w:val="both"/>
              <w:rPr>
                <w:bCs/>
                <w:snapToGrid w:val="0"/>
              </w:rPr>
            </w:pPr>
            <w:r w:rsidRPr="003C0F40">
              <w:rPr>
                <w:bCs/>
                <w:snapToGrid w:val="0"/>
              </w:rPr>
              <w:t>6</w:t>
            </w:r>
          </w:p>
        </w:tc>
      </w:tr>
      <w:tr w:rsidR="00C712F8" w:rsidRPr="003C0F40" w:rsidTr="00CD42A8">
        <w:trPr>
          <w:trHeight w:val="329"/>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2F8" w:rsidRPr="003C0F40" w:rsidRDefault="00C712F8" w:rsidP="00CD42A8">
            <w:pPr>
              <w:jc w:val="both"/>
              <w:rPr>
                <w:bCs/>
                <w:snapToGrid w:val="0"/>
              </w:rPr>
            </w:pPr>
            <w:r w:rsidRPr="003C0F40">
              <w:rPr>
                <w:bCs/>
                <w:snapToGrid w:val="0"/>
              </w:rPr>
              <w:t>Продолжительность уроков (мин)</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2F8" w:rsidRPr="003C0F40" w:rsidRDefault="00C712F8" w:rsidP="00CD42A8">
            <w:pPr>
              <w:jc w:val="both"/>
              <w:rPr>
                <w:bCs/>
                <w:snapToGrid w:val="0"/>
              </w:rPr>
            </w:pPr>
            <w:r w:rsidRPr="003C0F40">
              <w:rPr>
                <w:bCs/>
                <w:snapToGrid w:val="0"/>
              </w:rPr>
              <w:t>1классы – 35 мин, 2-4 классы – 40 мин</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2F8" w:rsidRPr="003C0F40" w:rsidRDefault="00C712F8" w:rsidP="00CD42A8">
            <w:pPr>
              <w:jc w:val="both"/>
              <w:rPr>
                <w:bCs/>
                <w:snapToGrid w:val="0"/>
              </w:rPr>
            </w:pPr>
            <w:r w:rsidRPr="003C0F40">
              <w:rPr>
                <w:bCs/>
                <w:snapToGrid w:val="0"/>
              </w:rPr>
              <w:t>40 мин</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2F8" w:rsidRPr="003C0F40" w:rsidRDefault="00C712F8" w:rsidP="00CD42A8">
            <w:pPr>
              <w:ind w:firstLine="44"/>
              <w:jc w:val="both"/>
              <w:rPr>
                <w:bCs/>
                <w:snapToGrid w:val="0"/>
              </w:rPr>
            </w:pPr>
            <w:r w:rsidRPr="003C0F40">
              <w:rPr>
                <w:bCs/>
                <w:snapToGrid w:val="0"/>
              </w:rPr>
              <w:t>40 мин</w:t>
            </w:r>
          </w:p>
        </w:tc>
      </w:tr>
      <w:tr w:rsidR="00C712F8" w:rsidRPr="003C0F40" w:rsidTr="00CD42A8">
        <w:trPr>
          <w:trHeight w:val="318"/>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2F8" w:rsidRPr="003C0F40" w:rsidRDefault="00C712F8" w:rsidP="00CD42A8">
            <w:pPr>
              <w:jc w:val="both"/>
              <w:rPr>
                <w:bCs/>
                <w:snapToGrid w:val="0"/>
              </w:rPr>
            </w:pPr>
            <w:r w:rsidRPr="003C0F40">
              <w:rPr>
                <w:bCs/>
                <w:snapToGrid w:val="0"/>
              </w:rPr>
              <w:t>Продолжительность перерывов (мин)</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2F8" w:rsidRPr="003C0F40" w:rsidRDefault="00C712F8" w:rsidP="00CD42A8">
            <w:pPr>
              <w:jc w:val="both"/>
              <w:rPr>
                <w:bCs/>
                <w:snapToGrid w:val="0"/>
              </w:rPr>
            </w:pPr>
            <w:r w:rsidRPr="003C0F40">
              <w:rPr>
                <w:bCs/>
                <w:snapToGrid w:val="0"/>
              </w:rPr>
              <w:t>10 – 15 мин, динамическая пауза – 40 мин.</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2F8" w:rsidRPr="003C0F40" w:rsidRDefault="00C712F8" w:rsidP="00CD42A8">
            <w:pPr>
              <w:jc w:val="both"/>
              <w:rPr>
                <w:bCs/>
                <w:snapToGrid w:val="0"/>
              </w:rPr>
            </w:pPr>
            <w:r w:rsidRPr="003C0F40">
              <w:rPr>
                <w:bCs/>
                <w:snapToGrid w:val="0"/>
              </w:rPr>
              <w:t>10 - 20 мин</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2F8" w:rsidRPr="003C0F40" w:rsidRDefault="00C712F8" w:rsidP="00CD42A8">
            <w:pPr>
              <w:ind w:firstLine="44"/>
              <w:jc w:val="both"/>
              <w:rPr>
                <w:bCs/>
                <w:snapToGrid w:val="0"/>
              </w:rPr>
            </w:pPr>
            <w:r w:rsidRPr="003C0F40">
              <w:rPr>
                <w:bCs/>
                <w:snapToGrid w:val="0"/>
              </w:rPr>
              <w:t>10 - 20 мин</w:t>
            </w:r>
          </w:p>
        </w:tc>
      </w:tr>
    </w:tbl>
    <w:p w:rsidR="00C712F8" w:rsidRDefault="00C712F8" w:rsidP="00C712F8">
      <w:pPr>
        <w:ind w:firstLine="720"/>
        <w:jc w:val="both"/>
      </w:pPr>
    </w:p>
    <w:p w:rsidR="00C712F8" w:rsidRPr="004E3C5D" w:rsidRDefault="00C712F8" w:rsidP="00C712F8">
      <w:pPr>
        <w:ind w:firstLine="720"/>
        <w:jc w:val="both"/>
        <w:rPr>
          <w:b/>
        </w:rPr>
      </w:pPr>
      <w:r w:rsidRPr="003C0F40">
        <w:t>Гимназия работает в режиме 6-дневной учебной недели, кроме  1-х классов.</w:t>
      </w:r>
      <w:r>
        <w:rPr>
          <w:b/>
        </w:rPr>
        <w:t xml:space="preserve"> </w:t>
      </w:r>
      <w:r w:rsidRPr="003C0F40">
        <w:t>Учебный год начинается 1 сентября.  Продолжительность уч</w:t>
      </w:r>
      <w:r>
        <w:t>ебного года для 1-х классов – 33</w:t>
      </w:r>
      <w:r w:rsidRPr="003C0F40">
        <w:t xml:space="preserve"> недели, 2-8,10 классов –  не более </w:t>
      </w:r>
      <w:r>
        <w:t>35 недель, 9,11 классов – 34</w:t>
      </w:r>
      <w:r w:rsidRPr="003C0F40">
        <w:t xml:space="preserve"> недели.</w:t>
      </w:r>
      <w:r>
        <w:rPr>
          <w:b/>
        </w:rPr>
        <w:t xml:space="preserve"> </w:t>
      </w:r>
      <w:r w:rsidRPr="003C0F40">
        <w:t>Учебный год представлен следующими учебными периодами: четверти, полугодия,  экзаменационные сессии.</w:t>
      </w:r>
    </w:p>
    <w:p w:rsidR="004E55A5" w:rsidRDefault="004E55A5">
      <w:pPr>
        <w:spacing w:after="200" w:line="276" w:lineRule="auto"/>
        <w:sectPr w:rsidR="004E55A5" w:rsidSect="006A67B0">
          <w:footerReference w:type="default" r:id="rId15"/>
          <w:footerReference w:type="first" r:id="rId16"/>
          <w:pgSz w:w="11906" w:h="16838"/>
          <w:pgMar w:top="709" w:right="707" w:bottom="567" w:left="1134" w:header="709" w:footer="709" w:gutter="0"/>
          <w:cols w:space="708"/>
          <w:docGrid w:linePitch="381"/>
        </w:sectPr>
      </w:pPr>
      <w:r>
        <w:br w:type="page"/>
      </w:r>
    </w:p>
    <w:p w:rsidR="006A67B0" w:rsidRDefault="006A67B0" w:rsidP="006A67B0"/>
    <w:p w:rsidR="00C712F8" w:rsidRDefault="00C712F8" w:rsidP="00F21FD1">
      <w:pPr>
        <w:pStyle w:val="2"/>
        <w:numPr>
          <w:ilvl w:val="1"/>
          <w:numId w:val="34"/>
        </w:numPr>
      </w:pPr>
      <w:bookmarkStart w:id="6" w:name="_Toc437375820"/>
      <w:r w:rsidRPr="00C712F8">
        <w:t>Трудоустройство выпускников</w:t>
      </w:r>
      <w:bookmarkEnd w:id="6"/>
    </w:p>
    <w:p w:rsidR="004E55A5" w:rsidRPr="00B15C97" w:rsidRDefault="004E55A5" w:rsidP="004E55A5">
      <w:pPr>
        <w:pStyle w:val="af0"/>
        <w:ind w:left="480"/>
        <w:rPr>
          <w:rFonts w:ascii="Times New Roman" w:hAnsi="Times New Roman"/>
          <w:b/>
          <w:bCs/>
          <w:sz w:val="28"/>
          <w:szCs w:val="28"/>
        </w:rPr>
      </w:pPr>
      <w:r w:rsidRPr="00B15C97">
        <w:rPr>
          <w:rFonts w:ascii="Times New Roman" w:hAnsi="Times New Roman"/>
          <w:b/>
          <w:bCs/>
          <w:sz w:val="28"/>
          <w:szCs w:val="28"/>
        </w:rPr>
        <w:t>Распределение выпускников</w:t>
      </w:r>
      <w:r>
        <w:rPr>
          <w:rFonts w:ascii="Times New Roman" w:hAnsi="Times New Roman"/>
          <w:b/>
          <w:bCs/>
          <w:sz w:val="28"/>
          <w:szCs w:val="28"/>
        </w:rPr>
        <w:t xml:space="preserve"> 11-х классов</w:t>
      </w:r>
      <w:r w:rsidRPr="00B15C97">
        <w:rPr>
          <w:rFonts w:ascii="Times New Roman" w:hAnsi="Times New Roman"/>
          <w:b/>
          <w:bCs/>
          <w:sz w:val="28"/>
          <w:szCs w:val="28"/>
        </w:rPr>
        <w:t xml:space="preserve"> в 2014/2015 учебном году</w:t>
      </w:r>
      <w:r>
        <w:rPr>
          <w:rFonts w:ascii="Times New Roman" w:hAnsi="Times New Roman"/>
          <w:b/>
          <w:bCs/>
          <w:sz w:val="28"/>
          <w:szCs w:val="28"/>
        </w:rPr>
        <w:t xml:space="preserve"> по МОБУ гимназии №1</w:t>
      </w:r>
    </w:p>
    <w:p w:rsidR="004E55A5" w:rsidRPr="00B15C97" w:rsidRDefault="004E55A5" w:rsidP="004E55A5">
      <w:pPr>
        <w:pStyle w:val="af0"/>
        <w:ind w:left="480"/>
        <w:rPr>
          <w:rFonts w:ascii="Times New Roman" w:hAnsi="Times New Roman"/>
          <w:sz w:val="28"/>
          <w:szCs w:val="28"/>
        </w:rPr>
      </w:pPr>
    </w:p>
    <w:tbl>
      <w:tblPr>
        <w:tblW w:w="16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359"/>
        <w:gridCol w:w="634"/>
        <w:gridCol w:w="642"/>
        <w:gridCol w:w="619"/>
        <w:gridCol w:w="600"/>
        <w:gridCol w:w="469"/>
        <w:gridCol w:w="684"/>
        <w:gridCol w:w="644"/>
        <w:gridCol w:w="669"/>
        <w:gridCol w:w="567"/>
        <w:gridCol w:w="709"/>
        <w:gridCol w:w="567"/>
        <w:gridCol w:w="567"/>
        <w:gridCol w:w="567"/>
        <w:gridCol w:w="567"/>
        <w:gridCol w:w="567"/>
        <w:gridCol w:w="709"/>
        <w:gridCol w:w="567"/>
        <w:gridCol w:w="567"/>
        <w:gridCol w:w="567"/>
        <w:gridCol w:w="567"/>
        <w:gridCol w:w="425"/>
        <w:gridCol w:w="567"/>
        <w:gridCol w:w="567"/>
        <w:gridCol w:w="567"/>
        <w:gridCol w:w="567"/>
        <w:gridCol w:w="567"/>
      </w:tblGrid>
      <w:tr w:rsidR="004E55A5" w:rsidRPr="002807E7" w:rsidTr="004E55A5">
        <w:trPr>
          <w:cantSplit/>
          <w:trHeight w:val="513"/>
        </w:trPr>
        <w:tc>
          <w:tcPr>
            <w:tcW w:w="498" w:type="dxa"/>
            <w:vMerge w:val="restart"/>
            <w:textDirection w:val="btLr"/>
          </w:tcPr>
          <w:p w:rsidR="004E55A5" w:rsidRPr="002807E7" w:rsidRDefault="004E55A5" w:rsidP="007C292A">
            <w:pPr>
              <w:ind w:left="113" w:right="113"/>
              <w:jc w:val="center"/>
              <w:rPr>
                <w:sz w:val="16"/>
                <w:szCs w:val="16"/>
              </w:rPr>
            </w:pPr>
            <w:r w:rsidRPr="002807E7">
              <w:rPr>
                <w:sz w:val="16"/>
                <w:szCs w:val="16"/>
              </w:rPr>
              <w:t>Наименование</w:t>
            </w:r>
          </w:p>
          <w:p w:rsidR="004E55A5" w:rsidRPr="002807E7" w:rsidRDefault="004E55A5" w:rsidP="007C292A">
            <w:pPr>
              <w:ind w:left="113" w:right="113"/>
              <w:jc w:val="center"/>
              <w:rPr>
                <w:sz w:val="16"/>
                <w:szCs w:val="16"/>
                <w:u w:val="single"/>
              </w:rPr>
            </w:pPr>
            <w:r>
              <w:rPr>
                <w:sz w:val="16"/>
                <w:szCs w:val="16"/>
                <w:u w:val="single"/>
              </w:rPr>
              <w:t>общеобразовательной организации</w:t>
            </w:r>
          </w:p>
        </w:tc>
        <w:tc>
          <w:tcPr>
            <w:tcW w:w="359" w:type="dxa"/>
            <w:vMerge w:val="restart"/>
            <w:textDirection w:val="btLr"/>
          </w:tcPr>
          <w:p w:rsidR="004E55A5" w:rsidRPr="002807E7" w:rsidRDefault="004E55A5" w:rsidP="007C292A">
            <w:pPr>
              <w:ind w:left="113" w:right="113"/>
              <w:jc w:val="center"/>
              <w:rPr>
                <w:sz w:val="16"/>
                <w:szCs w:val="16"/>
              </w:rPr>
            </w:pPr>
            <w:r w:rsidRPr="002807E7">
              <w:rPr>
                <w:sz w:val="16"/>
                <w:szCs w:val="16"/>
              </w:rPr>
              <w:t xml:space="preserve">Количество выпускников </w:t>
            </w:r>
            <w:r w:rsidRPr="002807E7">
              <w:rPr>
                <w:sz w:val="16"/>
                <w:szCs w:val="16"/>
                <w:lang w:val="en-US"/>
              </w:rPr>
              <w:t>XI</w:t>
            </w:r>
            <w:r w:rsidRPr="002807E7">
              <w:rPr>
                <w:sz w:val="16"/>
                <w:szCs w:val="16"/>
              </w:rPr>
              <w:t xml:space="preserve"> классов/чел/</w:t>
            </w:r>
          </w:p>
        </w:tc>
        <w:tc>
          <w:tcPr>
            <w:tcW w:w="4961" w:type="dxa"/>
            <w:gridSpan w:val="8"/>
          </w:tcPr>
          <w:p w:rsidR="004E55A5" w:rsidRPr="002807E7" w:rsidRDefault="004E55A5" w:rsidP="007C292A">
            <w:pPr>
              <w:jc w:val="center"/>
              <w:rPr>
                <w:sz w:val="16"/>
                <w:szCs w:val="16"/>
              </w:rPr>
            </w:pPr>
            <w:r w:rsidRPr="002807E7">
              <w:rPr>
                <w:sz w:val="16"/>
                <w:szCs w:val="16"/>
              </w:rPr>
              <w:t>Бюджетный прием</w:t>
            </w:r>
          </w:p>
          <w:p w:rsidR="004E55A5" w:rsidRPr="002807E7" w:rsidRDefault="004E55A5" w:rsidP="007C292A">
            <w:pPr>
              <w:jc w:val="center"/>
              <w:rPr>
                <w:sz w:val="16"/>
                <w:szCs w:val="16"/>
              </w:rPr>
            </w:pPr>
            <w:r w:rsidRPr="002807E7">
              <w:rPr>
                <w:sz w:val="16"/>
                <w:szCs w:val="16"/>
              </w:rPr>
              <w:t xml:space="preserve"> в образовательные организации высшего образования</w:t>
            </w:r>
          </w:p>
        </w:tc>
        <w:tc>
          <w:tcPr>
            <w:tcW w:w="4820" w:type="dxa"/>
            <w:gridSpan w:val="8"/>
          </w:tcPr>
          <w:p w:rsidR="004E55A5" w:rsidRPr="002807E7" w:rsidRDefault="004E55A5" w:rsidP="007C292A">
            <w:pPr>
              <w:jc w:val="center"/>
              <w:rPr>
                <w:sz w:val="16"/>
                <w:szCs w:val="16"/>
              </w:rPr>
            </w:pPr>
            <w:r w:rsidRPr="002807E7">
              <w:rPr>
                <w:sz w:val="16"/>
                <w:szCs w:val="16"/>
              </w:rPr>
              <w:t>Коммерческий прием</w:t>
            </w:r>
          </w:p>
          <w:p w:rsidR="004E55A5" w:rsidRPr="002807E7" w:rsidRDefault="004E55A5" w:rsidP="007C292A">
            <w:pPr>
              <w:jc w:val="center"/>
              <w:rPr>
                <w:sz w:val="20"/>
                <w:szCs w:val="20"/>
              </w:rPr>
            </w:pPr>
            <w:r w:rsidRPr="002807E7">
              <w:rPr>
                <w:sz w:val="16"/>
                <w:szCs w:val="16"/>
              </w:rPr>
              <w:t xml:space="preserve"> в образовательные организации высшего образования</w:t>
            </w:r>
          </w:p>
        </w:tc>
        <w:tc>
          <w:tcPr>
            <w:tcW w:w="567" w:type="dxa"/>
            <w:vMerge w:val="restart"/>
            <w:textDirection w:val="btLr"/>
          </w:tcPr>
          <w:p w:rsidR="004E55A5" w:rsidRPr="002807E7" w:rsidRDefault="004E55A5" w:rsidP="007C292A">
            <w:pPr>
              <w:ind w:left="113" w:right="113"/>
              <w:jc w:val="center"/>
              <w:rPr>
                <w:sz w:val="20"/>
                <w:szCs w:val="20"/>
              </w:rPr>
            </w:pPr>
            <w:r w:rsidRPr="002807E7">
              <w:rPr>
                <w:sz w:val="16"/>
                <w:szCs w:val="16"/>
              </w:rPr>
              <w:t>образовательные организации высшего образования за пределами Российской Федерации</w:t>
            </w:r>
          </w:p>
        </w:tc>
        <w:tc>
          <w:tcPr>
            <w:tcW w:w="567" w:type="dxa"/>
            <w:vMerge w:val="restart"/>
            <w:textDirection w:val="btLr"/>
          </w:tcPr>
          <w:p w:rsidR="004E55A5" w:rsidRPr="002807E7" w:rsidRDefault="004E55A5" w:rsidP="007C292A">
            <w:pPr>
              <w:ind w:left="113" w:right="113"/>
              <w:jc w:val="center"/>
              <w:rPr>
                <w:sz w:val="16"/>
                <w:szCs w:val="16"/>
              </w:rPr>
            </w:pPr>
            <w:r w:rsidRPr="002807E7">
              <w:rPr>
                <w:sz w:val="16"/>
                <w:szCs w:val="16"/>
              </w:rPr>
              <w:t>Всего</w:t>
            </w:r>
          </w:p>
          <w:p w:rsidR="004E55A5" w:rsidRPr="002807E7" w:rsidRDefault="004E55A5" w:rsidP="007C292A">
            <w:pPr>
              <w:ind w:left="113" w:right="113"/>
              <w:jc w:val="center"/>
              <w:rPr>
                <w:sz w:val="16"/>
                <w:szCs w:val="16"/>
              </w:rPr>
            </w:pPr>
            <w:r w:rsidRPr="002807E7">
              <w:rPr>
                <w:sz w:val="16"/>
                <w:szCs w:val="16"/>
              </w:rPr>
              <w:t xml:space="preserve"> в образовательные организации высшего образования</w:t>
            </w:r>
          </w:p>
        </w:tc>
        <w:tc>
          <w:tcPr>
            <w:tcW w:w="1134" w:type="dxa"/>
            <w:gridSpan w:val="2"/>
            <w:vMerge w:val="restart"/>
          </w:tcPr>
          <w:p w:rsidR="004E55A5" w:rsidRPr="002807E7" w:rsidRDefault="004E55A5" w:rsidP="007C292A">
            <w:pPr>
              <w:jc w:val="center"/>
              <w:rPr>
                <w:sz w:val="16"/>
                <w:szCs w:val="16"/>
              </w:rPr>
            </w:pPr>
            <w:r w:rsidRPr="002807E7">
              <w:rPr>
                <w:sz w:val="16"/>
                <w:szCs w:val="16"/>
              </w:rPr>
              <w:t>Поступление в профессиональные образовательные организации</w:t>
            </w:r>
          </w:p>
        </w:tc>
        <w:tc>
          <w:tcPr>
            <w:tcW w:w="425" w:type="dxa"/>
            <w:vMerge w:val="restart"/>
            <w:textDirection w:val="btLr"/>
          </w:tcPr>
          <w:p w:rsidR="004E55A5" w:rsidRPr="002807E7" w:rsidRDefault="004E55A5" w:rsidP="007C292A">
            <w:pPr>
              <w:ind w:left="113" w:right="113"/>
              <w:jc w:val="center"/>
              <w:rPr>
                <w:sz w:val="16"/>
                <w:szCs w:val="16"/>
              </w:rPr>
            </w:pPr>
            <w:r w:rsidRPr="002807E7">
              <w:rPr>
                <w:sz w:val="16"/>
                <w:szCs w:val="16"/>
              </w:rPr>
              <w:t>Всего в  профессиональные образовательные организации</w:t>
            </w:r>
          </w:p>
        </w:tc>
        <w:tc>
          <w:tcPr>
            <w:tcW w:w="567" w:type="dxa"/>
            <w:vMerge w:val="restart"/>
            <w:textDirection w:val="btLr"/>
          </w:tcPr>
          <w:p w:rsidR="004E55A5" w:rsidRPr="002807E7" w:rsidRDefault="004E55A5" w:rsidP="007C292A">
            <w:pPr>
              <w:ind w:left="113" w:right="113"/>
              <w:jc w:val="center"/>
              <w:rPr>
                <w:sz w:val="16"/>
                <w:szCs w:val="16"/>
              </w:rPr>
            </w:pPr>
            <w:r w:rsidRPr="002807E7">
              <w:rPr>
                <w:sz w:val="16"/>
                <w:szCs w:val="16"/>
              </w:rPr>
              <w:t>Обучение на длительных профессиональных курсах</w:t>
            </w:r>
          </w:p>
        </w:tc>
        <w:tc>
          <w:tcPr>
            <w:tcW w:w="567" w:type="dxa"/>
            <w:vMerge w:val="restart"/>
            <w:textDirection w:val="btLr"/>
          </w:tcPr>
          <w:p w:rsidR="004E55A5" w:rsidRPr="002807E7" w:rsidRDefault="004E55A5" w:rsidP="007C292A">
            <w:pPr>
              <w:ind w:left="113" w:right="113"/>
              <w:jc w:val="center"/>
              <w:rPr>
                <w:sz w:val="16"/>
                <w:szCs w:val="16"/>
              </w:rPr>
            </w:pPr>
            <w:r w:rsidRPr="002807E7">
              <w:rPr>
                <w:sz w:val="16"/>
                <w:szCs w:val="16"/>
              </w:rPr>
              <w:t>Поступили на работу</w:t>
            </w:r>
          </w:p>
        </w:tc>
        <w:tc>
          <w:tcPr>
            <w:tcW w:w="567" w:type="dxa"/>
            <w:vMerge w:val="restart"/>
            <w:textDirection w:val="btLr"/>
          </w:tcPr>
          <w:p w:rsidR="004E55A5" w:rsidRPr="002807E7" w:rsidRDefault="004E55A5" w:rsidP="007C292A">
            <w:pPr>
              <w:ind w:left="113" w:right="113"/>
              <w:jc w:val="center"/>
              <w:rPr>
                <w:sz w:val="16"/>
                <w:szCs w:val="16"/>
              </w:rPr>
            </w:pPr>
            <w:r w:rsidRPr="002807E7">
              <w:rPr>
                <w:sz w:val="16"/>
                <w:szCs w:val="16"/>
              </w:rPr>
              <w:t>Призваны в ряды Вооруженных сил Российской Федерации</w:t>
            </w:r>
          </w:p>
        </w:tc>
        <w:tc>
          <w:tcPr>
            <w:tcW w:w="567" w:type="dxa"/>
            <w:vMerge w:val="restart"/>
            <w:textDirection w:val="btLr"/>
          </w:tcPr>
          <w:p w:rsidR="004E55A5" w:rsidRPr="002807E7" w:rsidRDefault="004E55A5" w:rsidP="007C292A">
            <w:pPr>
              <w:ind w:left="113" w:right="113"/>
              <w:jc w:val="center"/>
              <w:rPr>
                <w:sz w:val="16"/>
                <w:szCs w:val="16"/>
              </w:rPr>
            </w:pPr>
            <w:r w:rsidRPr="002807E7">
              <w:rPr>
                <w:sz w:val="16"/>
                <w:szCs w:val="16"/>
              </w:rPr>
              <w:t>Не трудоустроены, не обучаются</w:t>
            </w:r>
          </w:p>
        </w:tc>
        <w:tc>
          <w:tcPr>
            <w:tcW w:w="567" w:type="dxa"/>
            <w:vMerge w:val="restart"/>
            <w:textDirection w:val="btLr"/>
          </w:tcPr>
          <w:p w:rsidR="004E55A5" w:rsidRPr="002807E7" w:rsidRDefault="004E55A5" w:rsidP="007C292A">
            <w:pPr>
              <w:ind w:left="113" w:right="113"/>
              <w:jc w:val="center"/>
              <w:rPr>
                <w:sz w:val="16"/>
                <w:szCs w:val="16"/>
              </w:rPr>
            </w:pPr>
            <w:r w:rsidRPr="002807E7">
              <w:rPr>
                <w:sz w:val="16"/>
                <w:szCs w:val="16"/>
              </w:rPr>
              <w:t>Другое(указать)</w:t>
            </w:r>
          </w:p>
        </w:tc>
      </w:tr>
      <w:tr w:rsidR="004E55A5" w:rsidRPr="002807E7" w:rsidTr="004E55A5">
        <w:trPr>
          <w:cantSplit/>
          <w:trHeight w:val="1055"/>
        </w:trPr>
        <w:tc>
          <w:tcPr>
            <w:tcW w:w="498" w:type="dxa"/>
            <w:vMerge/>
            <w:textDirection w:val="btLr"/>
          </w:tcPr>
          <w:p w:rsidR="004E55A5" w:rsidRPr="002807E7" w:rsidRDefault="004E55A5" w:rsidP="007C292A">
            <w:pPr>
              <w:ind w:left="113" w:right="113"/>
              <w:jc w:val="center"/>
              <w:rPr>
                <w:sz w:val="16"/>
                <w:szCs w:val="16"/>
              </w:rPr>
            </w:pPr>
          </w:p>
        </w:tc>
        <w:tc>
          <w:tcPr>
            <w:tcW w:w="359" w:type="dxa"/>
            <w:vMerge/>
            <w:textDirection w:val="btLr"/>
          </w:tcPr>
          <w:p w:rsidR="004E55A5" w:rsidRPr="002807E7" w:rsidRDefault="004E55A5" w:rsidP="007C292A">
            <w:pPr>
              <w:ind w:left="113" w:right="113"/>
              <w:jc w:val="center"/>
              <w:rPr>
                <w:sz w:val="16"/>
                <w:szCs w:val="16"/>
              </w:rPr>
            </w:pPr>
          </w:p>
        </w:tc>
        <w:tc>
          <w:tcPr>
            <w:tcW w:w="1276" w:type="dxa"/>
            <w:gridSpan w:val="2"/>
          </w:tcPr>
          <w:p w:rsidR="004E55A5" w:rsidRPr="002807E7" w:rsidRDefault="004E55A5" w:rsidP="007C292A">
            <w:pPr>
              <w:jc w:val="center"/>
              <w:rPr>
                <w:sz w:val="16"/>
                <w:szCs w:val="16"/>
              </w:rPr>
            </w:pPr>
            <w:r w:rsidRPr="002807E7">
              <w:rPr>
                <w:sz w:val="16"/>
                <w:szCs w:val="16"/>
              </w:rPr>
              <w:t>Республика Башкортостан</w:t>
            </w:r>
          </w:p>
        </w:tc>
        <w:tc>
          <w:tcPr>
            <w:tcW w:w="1219" w:type="dxa"/>
            <w:gridSpan w:val="2"/>
          </w:tcPr>
          <w:p w:rsidR="004E55A5" w:rsidRPr="002807E7" w:rsidRDefault="004E55A5" w:rsidP="007C292A">
            <w:pPr>
              <w:jc w:val="center"/>
              <w:rPr>
                <w:sz w:val="16"/>
                <w:szCs w:val="16"/>
              </w:rPr>
            </w:pPr>
            <w:r w:rsidRPr="002807E7">
              <w:rPr>
                <w:sz w:val="16"/>
                <w:szCs w:val="16"/>
              </w:rPr>
              <w:t>г.Москва</w:t>
            </w:r>
          </w:p>
        </w:tc>
        <w:tc>
          <w:tcPr>
            <w:tcW w:w="1153" w:type="dxa"/>
            <w:gridSpan w:val="2"/>
          </w:tcPr>
          <w:p w:rsidR="004E55A5" w:rsidRPr="002807E7" w:rsidRDefault="004E55A5" w:rsidP="007C292A">
            <w:pPr>
              <w:jc w:val="center"/>
              <w:rPr>
                <w:sz w:val="16"/>
                <w:szCs w:val="16"/>
              </w:rPr>
            </w:pPr>
            <w:r w:rsidRPr="002807E7">
              <w:rPr>
                <w:sz w:val="16"/>
                <w:szCs w:val="16"/>
              </w:rPr>
              <w:t>г.Санкт-Петербург</w:t>
            </w:r>
          </w:p>
        </w:tc>
        <w:tc>
          <w:tcPr>
            <w:tcW w:w="1313" w:type="dxa"/>
            <w:gridSpan w:val="2"/>
          </w:tcPr>
          <w:p w:rsidR="004E55A5" w:rsidRPr="002807E7" w:rsidRDefault="004E55A5" w:rsidP="007C292A">
            <w:pPr>
              <w:jc w:val="center"/>
              <w:rPr>
                <w:sz w:val="16"/>
                <w:szCs w:val="16"/>
              </w:rPr>
            </w:pPr>
            <w:r w:rsidRPr="002807E7">
              <w:rPr>
                <w:sz w:val="16"/>
                <w:szCs w:val="16"/>
              </w:rPr>
              <w:t>Другие регионы Российской Федерации</w:t>
            </w:r>
          </w:p>
        </w:tc>
        <w:tc>
          <w:tcPr>
            <w:tcW w:w="1276" w:type="dxa"/>
            <w:gridSpan w:val="2"/>
          </w:tcPr>
          <w:p w:rsidR="004E55A5" w:rsidRPr="002807E7" w:rsidRDefault="004E55A5" w:rsidP="007C292A">
            <w:pPr>
              <w:jc w:val="center"/>
              <w:rPr>
                <w:sz w:val="16"/>
                <w:szCs w:val="16"/>
              </w:rPr>
            </w:pPr>
            <w:r w:rsidRPr="002807E7">
              <w:rPr>
                <w:sz w:val="16"/>
                <w:szCs w:val="16"/>
              </w:rPr>
              <w:t>Республика Башкортостан</w:t>
            </w:r>
          </w:p>
        </w:tc>
        <w:tc>
          <w:tcPr>
            <w:tcW w:w="1134" w:type="dxa"/>
            <w:gridSpan w:val="2"/>
          </w:tcPr>
          <w:p w:rsidR="004E55A5" w:rsidRPr="002807E7" w:rsidRDefault="004E55A5" w:rsidP="007C292A">
            <w:pPr>
              <w:jc w:val="center"/>
              <w:rPr>
                <w:sz w:val="16"/>
                <w:szCs w:val="16"/>
              </w:rPr>
            </w:pPr>
            <w:r w:rsidRPr="002807E7">
              <w:rPr>
                <w:sz w:val="16"/>
                <w:szCs w:val="16"/>
              </w:rPr>
              <w:t>г.Москва</w:t>
            </w:r>
          </w:p>
        </w:tc>
        <w:tc>
          <w:tcPr>
            <w:tcW w:w="1134" w:type="dxa"/>
            <w:gridSpan w:val="2"/>
          </w:tcPr>
          <w:p w:rsidR="004E55A5" w:rsidRPr="002807E7" w:rsidRDefault="004E55A5" w:rsidP="007C292A">
            <w:pPr>
              <w:jc w:val="center"/>
              <w:rPr>
                <w:sz w:val="16"/>
                <w:szCs w:val="16"/>
              </w:rPr>
            </w:pPr>
            <w:r w:rsidRPr="002807E7">
              <w:rPr>
                <w:sz w:val="16"/>
                <w:szCs w:val="16"/>
              </w:rPr>
              <w:t>г.Санкт-Петербург</w:t>
            </w:r>
          </w:p>
        </w:tc>
        <w:tc>
          <w:tcPr>
            <w:tcW w:w="1276" w:type="dxa"/>
            <w:gridSpan w:val="2"/>
          </w:tcPr>
          <w:p w:rsidR="004E55A5" w:rsidRPr="002807E7" w:rsidRDefault="004E55A5" w:rsidP="007C292A">
            <w:pPr>
              <w:jc w:val="center"/>
              <w:rPr>
                <w:sz w:val="16"/>
                <w:szCs w:val="16"/>
              </w:rPr>
            </w:pPr>
            <w:r w:rsidRPr="002807E7">
              <w:rPr>
                <w:sz w:val="16"/>
                <w:szCs w:val="16"/>
              </w:rPr>
              <w:t>Другие регионы Российской Федерации</w:t>
            </w:r>
          </w:p>
        </w:tc>
        <w:tc>
          <w:tcPr>
            <w:tcW w:w="567" w:type="dxa"/>
            <w:vMerge/>
          </w:tcPr>
          <w:p w:rsidR="004E55A5" w:rsidRPr="002807E7" w:rsidRDefault="004E55A5" w:rsidP="007C292A">
            <w:pPr>
              <w:jc w:val="center"/>
              <w:rPr>
                <w:sz w:val="20"/>
                <w:szCs w:val="20"/>
              </w:rPr>
            </w:pPr>
          </w:p>
        </w:tc>
        <w:tc>
          <w:tcPr>
            <w:tcW w:w="567" w:type="dxa"/>
            <w:vMerge/>
          </w:tcPr>
          <w:p w:rsidR="004E55A5" w:rsidRPr="002807E7" w:rsidRDefault="004E55A5" w:rsidP="007C292A">
            <w:pPr>
              <w:jc w:val="center"/>
              <w:rPr>
                <w:sz w:val="20"/>
                <w:szCs w:val="20"/>
              </w:rPr>
            </w:pPr>
          </w:p>
        </w:tc>
        <w:tc>
          <w:tcPr>
            <w:tcW w:w="1134" w:type="dxa"/>
            <w:gridSpan w:val="2"/>
            <w:vMerge/>
          </w:tcPr>
          <w:p w:rsidR="004E55A5" w:rsidRPr="002807E7" w:rsidRDefault="004E55A5" w:rsidP="007C292A">
            <w:pPr>
              <w:jc w:val="center"/>
              <w:rPr>
                <w:sz w:val="20"/>
                <w:szCs w:val="20"/>
              </w:rPr>
            </w:pPr>
          </w:p>
        </w:tc>
        <w:tc>
          <w:tcPr>
            <w:tcW w:w="425" w:type="dxa"/>
            <w:vMerge/>
          </w:tcPr>
          <w:p w:rsidR="004E55A5" w:rsidRPr="002807E7" w:rsidRDefault="004E55A5" w:rsidP="007C292A">
            <w:pPr>
              <w:jc w:val="center"/>
              <w:rPr>
                <w:sz w:val="20"/>
                <w:szCs w:val="20"/>
              </w:rPr>
            </w:pPr>
          </w:p>
        </w:tc>
        <w:tc>
          <w:tcPr>
            <w:tcW w:w="567" w:type="dxa"/>
            <w:vMerge/>
          </w:tcPr>
          <w:p w:rsidR="004E55A5" w:rsidRPr="002807E7" w:rsidRDefault="004E55A5" w:rsidP="007C292A">
            <w:pPr>
              <w:jc w:val="center"/>
              <w:rPr>
                <w:sz w:val="20"/>
                <w:szCs w:val="20"/>
              </w:rPr>
            </w:pPr>
          </w:p>
        </w:tc>
        <w:tc>
          <w:tcPr>
            <w:tcW w:w="567" w:type="dxa"/>
            <w:vMerge/>
          </w:tcPr>
          <w:p w:rsidR="004E55A5" w:rsidRPr="002807E7" w:rsidRDefault="004E55A5" w:rsidP="007C292A">
            <w:pPr>
              <w:jc w:val="center"/>
              <w:rPr>
                <w:sz w:val="20"/>
                <w:szCs w:val="20"/>
              </w:rPr>
            </w:pPr>
          </w:p>
        </w:tc>
        <w:tc>
          <w:tcPr>
            <w:tcW w:w="567" w:type="dxa"/>
            <w:vMerge/>
          </w:tcPr>
          <w:p w:rsidR="004E55A5" w:rsidRPr="002807E7" w:rsidRDefault="004E55A5" w:rsidP="007C292A">
            <w:pPr>
              <w:jc w:val="center"/>
              <w:rPr>
                <w:sz w:val="20"/>
                <w:szCs w:val="20"/>
              </w:rPr>
            </w:pPr>
          </w:p>
        </w:tc>
        <w:tc>
          <w:tcPr>
            <w:tcW w:w="567" w:type="dxa"/>
            <w:vMerge/>
          </w:tcPr>
          <w:p w:rsidR="004E55A5" w:rsidRPr="002807E7" w:rsidRDefault="004E55A5" w:rsidP="007C292A">
            <w:pPr>
              <w:jc w:val="center"/>
              <w:rPr>
                <w:sz w:val="20"/>
                <w:szCs w:val="20"/>
              </w:rPr>
            </w:pPr>
          </w:p>
        </w:tc>
        <w:tc>
          <w:tcPr>
            <w:tcW w:w="567" w:type="dxa"/>
            <w:vMerge/>
          </w:tcPr>
          <w:p w:rsidR="004E55A5" w:rsidRPr="002807E7" w:rsidRDefault="004E55A5" w:rsidP="007C292A">
            <w:pPr>
              <w:jc w:val="center"/>
              <w:rPr>
                <w:sz w:val="20"/>
                <w:szCs w:val="20"/>
              </w:rPr>
            </w:pPr>
          </w:p>
        </w:tc>
      </w:tr>
      <w:tr w:rsidR="004E55A5" w:rsidRPr="002807E7" w:rsidTr="004E55A5">
        <w:trPr>
          <w:cantSplit/>
          <w:trHeight w:val="2749"/>
        </w:trPr>
        <w:tc>
          <w:tcPr>
            <w:tcW w:w="498" w:type="dxa"/>
            <w:vMerge/>
            <w:textDirection w:val="btLr"/>
          </w:tcPr>
          <w:p w:rsidR="004E55A5" w:rsidRPr="002807E7" w:rsidRDefault="004E55A5" w:rsidP="007C292A">
            <w:pPr>
              <w:ind w:left="113" w:right="113"/>
              <w:jc w:val="center"/>
              <w:rPr>
                <w:sz w:val="16"/>
                <w:szCs w:val="16"/>
              </w:rPr>
            </w:pPr>
          </w:p>
        </w:tc>
        <w:tc>
          <w:tcPr>
            <w:tcW w:w="359" w:type="dxa"/>
            <w:vMerge/>
            <w:textDirection w:val="btLr"/>
          </w:tcPr>
          <w:p w:rsidR="004E55A5" w:rsidRPr="002807E7" w:rsidRDefault="004E55A5" w:rsidP="007C292A">
            <w:pPr>
              <w:ind w:left="113" w:right="113"/>
              <w:jc w:val="center"/>
              <w:rPr>
                <w:sz w:val="16"/>
                <w:szCs w:val="16"/>
              </w:rPr>
            </w:pPr>
          </w:p>
        </w:tc>
        <w:tc>
          <w:tcPr>
            <w:tcW w:w="634" w:type="dxa"/>
            <w:textDirection w:val="btLr"/>
            <w:vAlign w:val="center"/>
          </w:tcPr>
          <w:p w:rsidR="004E55A5" w:rsidRPr="002807E7" w:rsidRDefault="004E55A5" w:rsidP="007C292A">
            <w:pPr>
              <w:ind w:left="113" w:right="113"/>
              <w:rPr>
                <w:sz w:val="16"/>
                <w:szCs w:val="16"/>
              </w:rPr>
            </w:pPr>
            <w:r w:rsidRPr="002807E7">
              <w:rPr>
                <w:sz w:val="16"/>
                <w:szCs w:val="16"/>
              </w:rPr>
              <w:t>Очная форма обучения</w:t>
            </w:r>
          </w:p>
        </w:tc>
        <w:tc>
          <w:tcPr>
            <w:tcW w:w="642" w:type="dxa"/>
            <w:textDirection w:val="btLr"/>
            <w:vAlign w:val="center"/>
          </w:tcPr>
          <w:p w:rsidR="004E55A5" w:rsidRPr="002807E7" w:rsidRDefault="004E55A5" w:rsidP="007C292A">
            <w:pPr>
              <w:ind w:left="113" w:right="113"/>
              <w:rPr>
                <w:sz w:val="16"/>
                <w:szCs w:val="16"/>
              </w:rPr>
            </w:pPr>
            <w:r w:rsidRPr="002807E7">
              <w:rPr>
                <w:sz w:val="16"/>
                <w:szCs w:val="16"/>
              </w:rPr>
              <w:t xml:space="preserve">Заочная /вечерняя </w:t>
            </w:r>
          </w:p>
          <w:p w:rsidR="004E55A5" w:rsidRPr="002807E7" w:rsidRDefault="004E55A5" w:rsidP="007C292A">
            <w:pPr>
              <w:ind w:left="113" w:right="113"/>
              <w:rPr>
                <w:sz w:val="16"/>
                <w:szCs w:val="16"/>
              </w:rPr>
            </w:pPr>
            <w:r w:rsidRPr="002807E7">
              <w:rPr>
                <w:sz w:val="16"/>
                <w:szCs w:val="16"/>
              </w:rPr>
              <w:t>форма обучения</w:t>
            </w:r>
          </w:p>
        </w:tc>
        <w:tc>
          <w:tcPr>
            <w:tcW w:w="619" w:type="dxa"/>
            <w:textDirection w:val="btLr"/>
            <w:vAlign w:val="center"/>
          </w:tcPr>
          <w:p w:rsidR="004E55A5" w:rsidRPr="002807E7" w:rsidRDefault="004E55A5" w:rsidP="007C292A">
            <w:pPr>
              <w:ind w:left="113" w:right="113"/>
              <w:rPr>
                <w:sz w:val="16"/>
                <w:szCs w:val="16"/>
              </w:rPr>
            </w:pPr>
            <w:r w:rsidRPr="002807E7">
              <w:rPr>
                <w:sz w:val="16"/>
                <w:szCs w:val="16"/>
              </w:rPr>
              <w:t>Очная форма обучения</w:t>
            </w:r>
          </w:p>
        </w:tc>
        <w:tc>
          <w:tcPr>
            <w:tcW w:w="600" w:type="dxa"/>
            <w:textDirection w:val="btLr"/>
            <w:vAlign w:val="center"/>
          </w:tcPr>
          <w:p w:rsidR="004E55A5" w:rsidRPr="002807E7" w:rsidRDefault="004E55A5" w:rsidP="007C292A">
            <w:pPr>
              <w:ind w:left="113" w:right="113"/>
              <w:rPr>
                <w:sz w:val="16"/>
                <w:szCs w:val="16"/>
              </w:rPr>
            </w:pPr>
            <w:r w:rsidRPr="002807E7">
              <w:rPr>
                <w:sz w:val="16"/>
                <w:szCs w:val="16"/>
              </w:rPr>
              <w:t xml:space="preserve">Заочная /вечерняя </w:t>
            </w:r>
          </w:p>
          <w:p w:rsidR="004E55A5" w:rsidRPr="002807E7" w:rsidRDefault="004E55A5" w:rsidP="007C292A">
            <w:pPr>
              <w:ind w:left="113" w:right="113"/>
              <w:rPr>
                <w:sz w:val="16"/>
                <w:szCs w:val="16"/>
              </w:rPr>
            </w:pPr>
            <w:r w:rsidRPr="002807E7">
              <w:rPr>
                <w:sz w:val="16"/>
                <w:szCs w:val="16"/>
              </w:rPr>
              <w:t>форма обучения</w:t>
            </w:r>
          </w:p>
        </w:tc>
        <w:tc>
          <w:tcPr>
            <w:tcW w:w="469" w:type="dxa"/>
            <w:textDirection w:val="btLr"/>
            <w:vAlign w:val="center"/>
          </w:tcPr>
          <w:p w:rsidR="004E55A5" w:rsidRPr="002807E7" w:rsidRDefault="004E55A5" w:rsidP="007C292A">
            <w:pPr>
              <w:ind w:left="113" w:right="113"/>
              <w:rPr>
                <w:sz w:val="16"/>
                <w:szCs w:val="16"/>
              </w:rPr>
            </w:pPr>
            <w:r w:rsidRPr="002807E7">
              <w:rPr>
                <w:sz w:val="16"/>
                <w:szCs w:val="16"/>
              </w:rPr>
              <w:t>Очная форма обучения</w:t>
            </w:r>
          </w:p>
        </w:tc>
        <w:tc>
          <w:tcPr>
            <w:tcW w:w="684" w:type="dxa"/>
            <w:textDirection w:val="btLr"/>
            <w:vAlign w:val="center"/>
          </w:tcPr>
          <w:p w:rsidR="004E55A5" w:rsidRPr="002807E7" w:rsidRDefault="004E55A5" w:rsidP="007C292A">
            <w:pPr>
              <w:ind w:left="113" w:right="113"/>
              <w:rPr>
                <w:sz w:val="16"/>
                <w:szCs w:val="16"/>
              </w:rPr>
            </w:pPr>
            <w:r w:rsidRPr="002807E7">
              <w:rPr>
                <w:sz w:val="16"/>
                <w:szCs w:val="16"/>
              </w:rPr>
              <w:t xml:space="preserve">Заочная /вечерняя </w:t>
            </w:r>
          </w:p>
          <w:p w:rsidR="004E55A5" w:rsidRPr="002807E7" w:rsidRDefault="004E55A5" w:rsidP="007C292A">
            <w:pPr>
              <w:ind w:left="113" w:right="113"/>
              <w:rPr>
                <w:sz w:val="16"/>
                <w:szCs w:val="16"/>
              </w:rPr>
            </w:pPr>
            <w:r w:rsidRPr="002807E7">
              <w:rPr>
                <w:sz w:val="16"/>
                <w:szCs w:val="16"/>
              </w:rPr>
              <w:t>форма обучения</w:t>
            </w:r>
          </w:p>
        </w:tc>
        <w:tc>
          <w:tcPr>
            <w:tcW w:w="644" w:type="dxa"/>
            <w:textDirection w:val="btLr"/>
            <w:vAlign w:val="center"/>
          </w:tcPr>
          <w:p w:rsidR="004E55A5" w:rsidRPr="002807E7" w:rsidRDefault="004E55A5" w:rsidP="007C292A">
            <w:pPr>
              <w:ind w:left="113" w:right="113"/>
              <w:rPr>
                <w:sz w:val="16"/>
                <w:szCs w:val="16"/>
              </w:rPr>
            </w:pPr>
            <w:r w:rsidRPr="002807E7">
              <w:rPr>
                <w:sz w:val="16"/>
                <w:szCs w:val="16"/>
              </w:rPr>
              <w:t>Очная форма обучения</w:t>
            </w:r>
          </w:p>
        </w:tc>
        <w:tc>
          <w:tcPr>
            <w:tcW w:w="669" w:type="dxa"/>
            <w:textDirection w:val="btLr"/>
            <w:vAlign w:val="center"/>
          </w:tcPr>
          <w:p w:rsidR="004E55A5" w:rsidRPr="002807E7" w:rsidRDefault="004E55A5" w:rsidP="007C292A">
            <w:pPr>
              <w:ind w:left="113" w:right="113"/>
              <w:rPr>
                <w:sz w:val="16"/>
                <w:szCs w:val="16"/>
              </w:rPr>
            </w:pPr>
            <w:r w:rsidRPr="002807E7">
              <w:rPr>
                <w:sz w:val="16"/>
                <w:szCs w:val="16"/>
              </w:rPr>
              <w:t xml:space="preserve">Заочная /вечерняя </w:t>
            </w:r>
          </w:p>
          <w:p w:rsidR="004E55A5" w:rsidRPr="002807E7" w:rsidRDefault="004E55A5" w:rsidP="007C292A">
            <w:pPr>
              <w:ind w:left="113" w:right="113"/>
              <w:rPr>
                <w:sz w:val="16"/>
                <w:szCs w:val="16"/>
              </w:rPr>
            </w:pPr>
            <w:r w:rsidRPr="002807E7">
              <w:rPr>
                <w:sz w:val="16"/>
                <w:szCs w:val="16"/>
              </w:rPr>
              <w:t>форма обучения</w:t>
            </w:r>
          </w:p>
        </w:tc>
        <w:tc>
          <w:tcPr>
            <w:tcW w:w="567" w:type="dxa"/>
            <w:textDirection w:val="btLr"/>
            <w:vAlign w:val="center"/>
          </w:tcPr>
          <w:p w:rsidR="004E55A5" w:rsidRPr="002807E7" w:rsidRDefault="004E55A5" w:rsidP="007C292A">
            <w:pPr>
              <w:ind w:left="113" w:right="113"/>
              <w:rPr>
                <w:sz w:val="16"/>
                <w:szCs w:val="16"/>
              </w:rPr>
            </w:pPr>
            <w:r w:rsidRPr="002807E7">
              <w:rPr>
                <w:sz w:val="16"/>
                <w:szCs w:val="16"/>
              </w:rPr>
              <w:t>Очная форма обучения</w:t>
            </w:r>
          </w:p>
        </w:tc>
        <w:tc>
          <w:tcPr>
            <w:tcW w:w="709" w:type="dxa"/>
            <w:textDirection w:val="btLr"/>
            <w:vAlign w:val="center"/>
          </w:tcPr>
          <w:p w:rsidR="004E55A5" w:rsidRPr="002807E7" w:rsidRDefault="004E55A5" w:rsidP="007C292A">
            <w:pPr>
              <w:ind w:left="113" w:right="113"/>
              <w:rPr>
                <w:sz w:val="16"/>
                <w:szCs w:val="16"/>
              </w:rPr>
            </w:pPr>
            <w:r w:rsidRPr="002807E7">
              <w:rPr>
                <w:sz w:val="16"/>
                <w:szCs w:val="16"/>
              </w:rPr>
              <w:t xml:space="preserve">Заочная /вечерняя </w:t>
            </w:r>
          </w:p>
          <w:p w:rsidR="004E55A5" w:rsidRPr="002807E7" w:rsidRDefault="004E55A5" w:rsidP="007C292A">
            <w:pPr>
              <w:ind w:left="113" w:right="113"/>
              <w:rPr>
                <w:sz w:val="16"/>
                <w:szCs w:val="16"/>
              </w:rPr>
            </w:pPr>
            <w:r w:rsidRPr="002807E7">
              <w:rPr>
                <w:sz w:val="16"/>
                <w:szCs w:val="16"/>
              </w:rPr>
              <w:t>форма обучения</w:t>
            </w:r>
          </w:p>
        </w:tc>
        <w:tc>
          <w:tcPr>
            <w:tcW w:w="567" w:type="dxa"/>
            <w:textDirection w:val="btLr"/>
            <w:vAlign w:val="center"/>
          </w:tcPr>
          <w:p w:rsidR="004E55A5" w:rsidRPr="002807E7" w:rsidRDefault="004E55A5" w:rsidP="007C292A">
            <w:pPr>
              <w:ind w:left="113" w:right="113"/>
              <w:rPr>
                <w:sz w:val="16"/>
                <w:szCs w:val="16"/>
              </w:rPr>
            </w:pPr>
            <w:r w:rsidRPr="002807E7">
              <w:rPr>
                <w:sz w:val="16"/>
                <w:szCs w:val="16"/>
              </w:rPr>
              <w:t>Очная форма обучения</w:t>
            </w:r>
          </w:p>
        </w:tc>
        <w:tc>
          <w:tcPr>
            <w:tcW w:w="567" w:type="dxa"/>
            <w:textDirection w:val="btLr"/>
            <w:vAlign w:val="center"/>
          </w:tcPr>
          <w:p w:rsidR="004E55A5" w:rsidRPr="002807E7" w:rsidRDefault="004E55A5" w:rsidP="007C292A">
            <w:pPr>
              <w:ind w:left="113" w:right="113"/>
              <w:rPr>
                <w:sz w:val="16"/>
                <w:szCs w:val="16"/>
              </w:rPr>
            </w:pPr>
            <w:r w:rsidRPr="002807E7">
              <w:rPr>
                <w:sz w:val="16"/>
                <w:szCs w:val="16"/>
              </w:rPr>
              <w:t xml:space="preserve">Заочная /вечерняя </w:t>
            </w:r>
          </w:p>
          <w:p w:rsidR="004E55A5" w:rsidRPr="002807E7" w:rsidRDefault="004E55A5" w:rsidP="007C292A">
            <w:pPr>
              <w:ind w:left="113" w:right="113"/>
              <w:rPr>
                <w:sz w:val="16"/>
                <w:szCs w:val="16"/>
              </w:rPr>
            </w:pPr>
            <w:r w:rsidRPr="002807E7">
              <w:rPr>
                <w:sz w:val="16"/>
                <w:szCs w:val="16"/>
              </w:rPr>
              <w:t>форма обучения</w:t>
            </w:r>
          </w:p>
        </w:tc>
        <w:tc>
          <w:tcPr>
            <w:tcW w:w="567" w:type="dxa"/>
            <w:textDirection w:val="btLr"/>
            <w:vAlign w:val="center"/>
          </w:tcPr>
          <w:p w:rsidR="004E55A5" w:rsidRPr="002807E7" w:rsidRDefault="004E55A5" w:rsidP="007C292A">
            <w:pPr>
              <w:ind w:left="113" w:right="113"/>
              <w:rPr>
                <w:sz w:val="16"/>
                <w:szCs w:val="16"/>
              </w:rPr>
            </w:pPr>
            <w:r w:rsidRPr="002807E7">
              <w:rPr>
                <w:sz w:val="16"/>
                <w:szCs w:val="16"/>
              </w:rPr>
              <w:t>Очная форма обучения</w:t>
            </w:r>
          </w:p>
        </w:tc>
        <w:tc>
          <w:tcPr>
            <w:tcW w:w="567" w:type="dxa"/>
            <w:textDirection w:val="btLr"/>
            <w:vAlign w:val="center"/>
          </w:tcPr>
          <w:p w:rsidR="004E55A5" w:rsidRPr="002807E7" w:rsidRDefault="004E55A5" w:rsidP="007C292A">
            <w:pPr>
              <w:ind w:left="113" w:right="113"/>
              <w:rPr>
                <w:sz w:val="16"/>
                <w:szCs w:val="16"/>
              </w:rPr>
            </w:pPr>
            <w:r w:rsidRPr="002807E7">
              <w:rPr>
                <w:sz w:val="16"/>
                <w:szCs w:val="16"/>
              </w:rPr>
              <w:t xml:space="preserve">Заочная /вечерняя </w:t>
            </w:r>
          </w:p>
          <w:p w:rsidR="004E55A5" w:rsidRPr="002807E7" w:rsidRDefault="004E55A5" w:rsidP="007C292A">
            <w:pPr>
              <w:ind w:left="113" w:right="113"/>
              <w:rPr>
                <w:sz w:val="16"/>
                <w:szCs w:val="16"/>
              </w:rPr>
            </w:pPr>
            <w:r w:rsidRPr="002807E7">
              <w:rPr>
                <w:sz w:val="16"/>
                <w:szCs w:val="16"/>
              </w:rPr>
              <w:t>форма обучения</w:t>
            </w:r>
          </w:p>
        </w:tc>
        <w:tc>
          <w:tcPr>
            <w:tcW w:w="567" w:type="dxa"/>
            <w:textDirection w:val="btLr"/>
            <w:vAlign w:val="center"/>
          </w:tcPr>
          <w:p w:rsidR="004E55A5" w:rsidRPr="002807E7" w:rsidRDefault="004E55A5" w:rsidP="007C292A">
            <w:pPr>
              <w:ind w:left="113" w:right="113"/>
              <w:rPr>
                <w:sz w:val="16"/>
                <w:szCs w:val="16"/>
              </w:rPr>
            </w:pPr>
            <w:r w:rsidRPr="002807E7">
              <w:rPr>
                <w:sz w:val="16"/>
                <w:szCs w:val="16"/>
              </w:rPr>
              <w:t>Очная форма обучения</w:t>
            </w:r>
          </w:p>
        </w:tc>
        <w:tc>
          <w:tcPr>
            <w:tcW w:w="709" w:type="dxa"/>
            <w:textDirection w:val="btLr"/>
            <w:vAlign w:val="center"/>
          </w:tcPr>
          <w:p w:rsidR="004E55A5" w:rsidRPr="002807E7" w:rsidRDefault="004E55A5" w:rsidP="007C292A">
            <w:pPr>
              <w:ind w:left="113" w:right="113"/>
              <w:rPr>
                <w:sz w:val="16"/>
                <w:szCs w:val="16"/>
              </w:rPr>
            </w:pPr>
            <w:r w:rsidRPr="002807E7">
              <w:rPr>
                <w:sz w:val="16"/>
                <w:szCs w:val="16"/>
              </w:rPr>
              <w:t xml:space="preserve">Заочная /вечерняя </w:t>
            </w:r>
          </w:p>
          <w:p w:rsidR="004E55A5" w:rsidRPr="002807E7" w:rsidRDefault="004E55A5" w:rsidP="007C292A">
            <w:pPr>
              <w:ind w:left="113" w:right="113"/>
              <w:rPr>
                <w:sz w:val="16"/>
                <w:szCs w:val="16"/>
              </w:rPr>
            </w:pPr>
            <w:r w:rsidRPr="002807E7">
              <w:rPr>
                <w:sz w:val="16"/>
                <w:szCs w:val="16"/>
              </w:rPr>
              <w:t>форма обучения</w:t>
            </w:r>
          </w:p>
        </w:tc>
        <w:tc>
          <w:tcPr>
            <w:tcW w:w="567" w:type="dxa"/>
            <w:vMerge/>
          </w:tcPr>
          <w:p w:rsidR="004E55A5" w:rsidRPr="002807E7" w:rsidRDefault="004E55A5" w:rsidP="007C292A">
            <w:pPr>
              <w:rPr>
                <w:sz w:val="20"/>
                <w:szCs w:val="20"/>
              </w:rPr>
            </w:pPr>
          </w:p>
        </w:tc>
        <w:tc>
          <w:tcPr>
            <w:tcW w:w="567" w:type="dxa"/>
            <w:vMerge/>
          </w:tcPr>
          <w:p w:rsidR="004E55A5" w:rsidRPr="002807E7" w:rsidRDefault="004E55A5" w:rsidP="007C292A">
            <w:pPr>
              <w:rPr>
                <w:sz w:val="20"/>
                <w:szCs w:val="20"/>
              </w:rPr>
            </w:pPr>
          </w:p>
        </w:tc>
        <w:tc>
          <w:tcPr>
            <w:tcW w:w="567" w:type="dxa"/>
            <w:textDirection w:val="btLr"/>
          </w:tcPr>
          <w:p w:rsidR="004E55A5" w:rsidRPr="002807E7" w:rsidRDefault="004E55A5" w:rsidP="007C292A">
            <w:pPr>
              <w:ind w:left="113" w:right="113"/>
              <w:rPr>
                <w:sz w:val="16"/>
                <w:szCs w:val="16"/>
              </w:rPr>
            </w:pPr>
            <w:r w:rsidRPr="002807E7">
              <w:rPr>
                <w:sz w:val="16"/>
                <w:szCs w:val="16"/>
              </w:rPr>
              <w:t>Очная форма обучения</w:t>
            </w:r>
          </w:p>
        </w:tc>
        <w:tc>
          <w:tcPr>
            <w:tcW w:w="567" w:type="dxa"/>
            <w:textDirection w:val="btLr"/>
          </w:tcPr>
          <w:p w:rsidR="004E55A5" w:rsidRPr="002807E7" w:rsidRDefault="004E55A5" w:rsidP="007C292A">
            <w:pPr>
              <w:ind w:left="113" w:right="113"/>
              <w:rPr>
                <w:sz w:val="16"/>
                <w:szCs w:val="16"/>
              </w:rPr>
            </w:pPr>
            <w:r w:rsidRPr="002807E7">
              <w:rPr>
                <w:sz w:val="16"/>
                <w:szCs w:val="16"/>
              </w:rPr>
              <w:t xml:space="preserve">Заочная /вечерняя </w:t>
            </w:r>
          </w:p>
          <w:p w:rsidR="004E55A5" w:rsidRPr="002807E7" w:rsidRDefault="004E55A5" w:rsidP="007C292A">
            <w:pPr>
              <w:ind w:left="113" w:right="113"/>
              <w:rPr>
                <w:sz w:val="16"/>
                <w:szCs w:val="16"/>
              </w:rPr>
            </w:pPr>
            <w:r w:rsidRPr="002807E7">
              <w:rPr>
                <w:sz w:val="16"/>
                <w:szCs w:val="16"/>
              </w:rPr>
              <w:t>форма обучения</w:t>
            </w:r>
          </w:p>
        </w:tc>
        <w:tc>
          <w:tcPr>
            <w:tcW w:w="425" w:type="dxa"/>
            <w:vMerge/>
            <w:textDirection w:val="btLr"/>
          </w:tcPr>
          <w:p w:rsidR="004E55A5" w:rsidRPr="002807E7" w:rsidRDefault="004E55A5" w:rsidP="007C292A">
            <w:pPr>
              <w:ind w:left="113" w:right="113"/>
              <w:rPr>
                <w:sz w:val="16"/>
                <w:szCs w:val="16"/>
              </w:rPr>
            </w:pPr>
          </w:p>
        </w:tc>
        <w:tc>
          <w:tcPr>
            <w:tcW w:w="567" w:type="dxa"/>
            <w:vMerge/>
            <w:textDirection w:val="btLr"/>
          </w:tcPr>
          <w:p w:rsidR="004E55A5" w:rsidRPr="002807E7" w:rsidRDefault="004E55A5" w:rsidP="007C292A">
            <w:pPr>
              <w:ind w:left="113" w:right="113"/>
              <w:rPr>
                <w:sz w:val="16"/>
                <w:szCs w:val="16"/>
              </w:rPr>
            </w:pPr>
          </w:p>
        </w:tc>
        <w:tc>
          <w:tcPr>
            <w:tcW w:w="567" w:type="dxa"/>
            <w:vMerge/>
            <w:textDirection w:val="btLr"/>
          </w:tcPr>
          <w:p w:rsidR="004E55A5" w:rsidRPr="002807E7" w:rsidRDefault="004E55A5" w:rsidP="007C292A">
            <w:pPr>
              <w:ind w:left="113" w:right="113"/>
              <w:rPr>
                <w:sz w:val="16"/>
                <w:szCs w:val="16"/>
              </w:rPr>
            </w:pPr>
          </w:p>
        </w:tc>
        <w:tc>
          <w:tcPr>
            <w:tcW w:w="567" w:type="dxa"/>
            <w:vMerge/>
            <w:textDirection w:val="btLr"/>
          </w:tcPr>
          <w:p w:rsidR="004E55A5" w:rsidRPr="002807E7" w:rsidRDefault="004E55A5" w:rsidP="007C292A">
            <w:pPr>
              <w:ind w:left="113" w:right="113"/>
              <w:rPr>
                <w:sz w:val="16"/>
                <w:szCs w:val="16"/>
              </w:rPr>
            </w:pPr>
          </w:p>
        </w:tc>
        <w:tc>
          <w:tcPr>
            <w:tcW w:w="567" w:type="dxa"/>
            <w:vMerge/>
            <w:textDirection w:val="btLr"/>
          </w:tcPr>
          <w:p w:rsidR="004E55A5" w:rsidRPr="002807E7" w:rsidRDefault="004E55A5" w:rsidP="007C292A">
            <w:pPr>
              <w:ind w:left="113" w:right="113"/>
              <w:rPr>
                <w:sz w:val="16"/>
                <w:szCs w:val="16"/>
              </w:rPr>
            </w:pPr>
          </w:p>
        </w:tc>
        <w:tc>
          <w:tcPr>
            <w:tcW w:w="567" w:type="dxa"/>
            <w:vMerge/>
            <w:textDirection w:val="btLr"/>
          </w:tcPr>
          <w:p w:rsidR="004E55A5" w:rsidRPr="002807E7" w:rsidRDefault="004E55A5" w:rsidP="007C292A">
            <w:pPr>
              <w:ind w:left="113" w:right="113"/>
              <w:rPr>
                <w:sz w:val="16"/>
                <w:szCs w:val="16"/>
              </w:rPr>
            </w:pPr>
          </w:p>
        </w:tc>
      </w:tr>
      <w:tr w:rsidR="004E55A5" w:rsidRPr="002807E7" w:rsidTr="004E55A5">
        <w:trPr>
          <w:cantSplit/>
          <w:trHeight w:val="549"/>
        </w:trPr>
        <w:tc>
          <w:tcPr>
            <w:tcW w:w="498" w:type="dxa"/>
            <w:vAlign w:val="center"/>
          </w:tcPr>
          <w:p w:rsidR="004E55A5" w:rsidRPr="002807E7" w:rsidRDefault="004E55A5" w:rsidP="007C292A">
            <w:pPr>
              <w:ind w:left="113"/>
              <w:rPr>
                <w:sz w:val="16"/>
                <w:szCs w:val="16"/>
              </w:rPr>
            </w:pPr>
            <w:r w:rsidRPr="002807E7">
              <w:rPr>
                <w:sz w:val="16"/>
                <w:szCs w:val="16"/>
              </w:rPr>
              <w:t>1</w:t>
            </w:r>
          </w:p>
        </w:tc>
        <w:tc>
          <w:tcPr>
            <w:tcW w:w="359" w:type="dxa"/>
            <w:vAlign w:val="center"/>
          </w:tcPr>
          <w:p w:rsidR="004E55A5" w:rsidRPr="002807E7" w:rsidRDefault="004E55A5" w:rsidP="007C292A">
            <w:pPr>
              <w:ind w:left="113"/>
              <w:rPr>
                <w:sz w:val="16"/>
                <w:szCs w:val="16"/>
              </w:rPr>
            </w:pPr>
            <w:r w:rsidRPr="002807E7">
              <w:rPr>
                <w:sz w:val="16"/>
                <w:szCs w:val="16"/>
              </w:rPr>
              <w:t>2</w:t>
            </w:r>
          </w:p>
        </w:tc>
        <w:tc>
          <w:tcPr>
            <w:tcW w:w="634" w:type="dxa"/>
            <w:vAlign w:val="center"/>
          </w:tcPr>
          <w:p w:rsidR="004E55A5" w:rsidRPr="002807E7" w:rsidRDefault="004E55A5" w:rsidP="007C292A">
            <w:pPr>
              <w:ind w:left="113"/>
              <w:rPr>
                <w:sz w:val="16"/>
                <w:szCs w:val="16"/>
              </w:rPr>
            </w:pPr>
            <w:r w:rsidRPr="002807E7">
              <w:rPr>
                <w:sz w:val="16"/>
                <w:szCs w:val="16"/>
              </w:rPr>
              <w:t>3</w:t>
            </w:r>
          </w:p>
        </w:tc>
        <w:tc>
          <w:tcPr>
            <w:tcW w:w="642" w:type="dxa"/>
            <w:vAlign w:val="center"/>
          </w:tcPr>
          <w:p w:rsidR="004E55A5" w:rsidRPr="002807E7" w:rsidRDefault="004E55A5" w:rsidP="007C292A">
            <w:pPr>
              <w:ind w:left="113"/>
              <w:rPr>
                <w:sz w:val="16"/>
                <w:szCs w:val="16"/>
              </w:rPr>
            </w:pPr>
            <w:r w:rsidRPr="002807E7">
              <w:rPr>
                <w:sz w:val="16"/>
                <w:szCs w:val="16"/>
              </w:rPr>
              <w:t>4</w:t>
            </w:r>
          </w:p>
        </w:tc>
        <w:tc>
          <w:tcPr>
            <w:tcW w:w="619" w:type="dxa"/>
            <w:vAlign w:val="center"/>
          </w:tcPr>
          <w:p w:rsidR="004E55A5" w:rsidRPr="002807E7" w:rsidRDefault="004E55A5" w:rsidP="007C292A">
            <w:pPr>
              <w:ind w:left="113"/>
              <w:jc w:val="both"/>
              <w:rPr>
                <w:sz w:val="16"/>
                <w:szCs w:val="16"/>
              </w:rPr>
            </w:pPr>
            <w:r w:rsidRPr="002807E7">
              <w:rPr>
                <w:sz w:val="16"/>
                <w:szCs w:val="16"/>
              </w:rPr>
              <w:t>5</w:t>
            </w:r>
          </w:p>
        </w:tc>
        <w:tc>
          <w:tcPr>
            <w:tcW w:w="600" w:type="dxa"/>
            <w:vAlign w:val="center"/>
          </w:tcPr>
          <w:p w:rsidR="004E55A5" w:rsidRPr="002807E7" w:rsidRDefault="004E55A5" w:rsidP="007C292A">
            <w:pPr>
              <w:ind w:left="113"/>
              <w:jc w:val="both"/>
              <w:rPr>
                <w:sz w:val="16"/>
                <w:szCs w:val="16"/>
              </w:rPr>
            </w:pPr>
            <w:r w:rsidRPr="002807E7">
              <w:rPr>
                <w:sz w:val="16"/>
                <w:szCs w:val="16"/>
              </w:rPr>
              <w:t>6</w:t>
            </w:r>
          </w:p>
        </w:tc>
        <w:tc>
          <w:tcPr>
            <w:tcW w:w="469" w:type="dxa"/>
            <w:vAlign w:val="center"/>
          </w:tcPr>
          <w:p w:rsidR="004E55A5" w:rsidRPr="002807E7" w:rsidRDefault="004E55A5" w:rsidP="007C292A">
            <w:pPr>
              <w:ind w:left="113"/>
              <w:jc w:val="both"/>
              <w:rPr>
                <w:sz w:val="16"/>
                <w:szCs w:val="16"/>
              </w:rPr>
            </w:pPr>
            <w:r w:rsidRPr="002807E7">
              <w:rPr>
                <w:sz w:val="16"/>
                <w:szCs w:val="16"/>
              </w:rPr>
              <w:t>7</w:t>
            </w:r>
          </w:p>
        </w:tc>
        <w:tc>
          <w:tcPr>
            <w:tcW w:w="684" w:type="dxa"/>
            <w:vAlign w:val="center"/>
          </w:tcPr>
          <w:p w:rsidR="004E55A5" w:rsidRPr="002807E7" w:rsidRDefault="004E55A5" w:rsidP="007C292A">
            <w:pPr>
              <w:ind w:left="113"/>
              <w:jc w:val="both"/>
              <w:rPr>
                <w:sz w:val="16"/>
                <w:szCs w:val="16"/>
              </w:rPr>
            </w:pPr>
            <w:r w:rsidRPr="002807E7">
              <w:rPr>
                <w:sz w:val="16"/>
                <w:szCs w:val="16"/>
              </w:rPr>
              <w:t>8</w:t>
            </w:r>
          </w:p>
        </w:tc>
        <w:tc>
          <w:tcPr>
            <w:tcW w:w="644" w:type="dxa"/>
            <w:vAlign w:val="center"/>
          </w:tcPr>
          <w:p w:rsidR="004E55A5" w:rsidRPr="002807E7" w:rsidRDefault="004E55A5" w:rsidP="007C292A">
            <w:pPr>
              <w:ind w:left="113"/>
              <w:jc w:val="both"/>
              <w:rPr>
                <w:sz w:val="16"/>
                <w:szCs w:val="16"/>
              </w:rPr>
            </w:pPr>
            <w:r w:rsidRPr="002807E7">
              <w:rPr>
                <w:sz w:val="16"/>
                <w:szCs w:val="16"/>
              </w:rPr>
              <w:t>9</w:t>
            </w:r>
          </w:p>
        </w:tc>
        <w:tc>
          <w:tcPr>
            <w:tcW w:w="669" w:type="dxa"/>
            <w:vAlign w:val="center"/>
          </w:tcPr>
          <w:p w:rsidR="004E55A5" w:rsidRPr="002807E7" w:rsidRDefault="004E55A5" w:rsidP="007C292A">
            <w:pPr>
              <w:ind w:left="113"/>
              <w:jc w:val="both"/>
              <w:rPr>
                <w:sz w:val="16"/>
                <w:szCs w:val="16"/>
              </w:rPr>
            </w:pPr>
            <w:r w:rsidRPr="002807E7">
              <w:rPr>
                <w:sz w:val="16"/>
                <w:szCs w:val="16"/>
              </w:rPr>
              <w:t>10</w:t>
            </w:r>
          </w:p>
        </w:tc>
        <w:tc>
          <w:tcPr>
            <w:tcW w:w="567" w:type="dxa"/>
            <w:vAlign w:val="center"/>
          </w:tcPr>
          <w:p w:rsidR="004E55A5" w:rsidRPr="002807E7" w:rsidRDefault="004E55A5" w:rsidP="007C292A">
            <w:pPr>
              <w:ind w:left="113"/>
              <w:jc w:val="both"/>
              <w:rPr>
                <w:sz w:val="16"/>
                <w:szCs w:val="16"/>
              </w:rPr>
            </w:pPr>
            <w:r w:rsidRPr="002807E7">
              <w:rPr>
                <w:sz w:val="16"/>
                <w:szCs w:val="16"/>
              </w:rPr>
              <w:t>11</w:t>
            </w:r>
          </w:p>
        </w:tc>
        <w:tc>
          <w:tcPr>
            <w:tcW w:w="709" w:type="dxa"/>
            <w:vAlign w:val="center"/>
          </w:tcPr>
          <w:p w:rsidR="004E55A5" w:rsidRPr="002807E7" w:rsidRDefault="004E55A5" w:rsidP="007C292A">
            <w:pPr>
              <w:ind w:left="113"/>
              <w:jc w:val="both"/>
              <w:rPr>
                <w:sz w:val="16"/>
                <w:szCs w:val="16"/>
              </w:rPr>
            </w:pPr>
            <w:r w:rsidRPr="002807E7">
              <w:rPr>
                <w:sz w:val="16"/>
                <w:szCs w:val="16"/>
              </w:rPr>
              <w:t>12</w:t>
            </w:r>
          </w:p>
        </w:tc>
        <w:tc>
          <w:tcPr>
            <w:tcW w:w="567" w:type="dxa"/>
            <w:vAlign w:val="center"/>
          </w:tcPr>
          <w:p w:rsidR="004E55A5" w:rsidRPr="002807E7" w:rsidRDefault="004E55A5" w:rsidP="007C292A">
            <w:pPr>
              <w:ind w:left="113"/>
              <w:jc w:val="both"/>
              <w:rPr>
                <w:sz w:val="16"/>
                <w:szCs w:val="16"/>
              </w:rPr>
            </w:pPr>
            <w:r w:rsidRPr="002807E7">
              <w:rPr>
                <w:sz w:val="16"/>
                <w:szCs w:val="16"/>
              </w:rPr>
              <w:t>13</w:t>
            </w:r>
          </w:p>
        </w:tc>
        <w:tc>
          <w:tcPr>
            <w:tcW w:w="567" w:type="dxa"/>
            <w:vAlign w:val="center"/>
          </w:tcPr>
          <w:p w:rsidR="004E55A5" w:rsidRPr="002807E7" w:rsidRDefault="004E55A5" w:rsidP="007C292A">
            <w:pPr>
              <w:ind w:left="113"/>
              <w:jc w:val="both"/>
              <w:rPr>
                <w:sz w:val="16"/>
                <w:szCs w:val="16"/>
              </w:rPr>
            </w:pPr>
            <w:r w:rsidRPr="002807E7">
              <w:rPr>
                <w:sz w:val="16"/>
                <w:szCs w:val="16"/>
              </w:rPr>
              <w:t>14</w:t>
            </w:r>
          </w:p>
        </w:tc>
        <w:tc>
          <w:tcPr>
            <w:tcW w:w="567" w:type="dxa"/>
            <w:vAlign w:val="center"/>
          </w:tcPr>
          <w:p w:rsidR="004E55A5" w:rsidRPr="002807E7" w:rsidRDefault="004E55A5" w:rsidP="007C292A">
            <w:pPr>
              <w:ind w:left="113"/>
              <w:jc w:val="both"/>
              <w:rPr>
                <w:sz w:val="16"/>
                <w:szCs w:val="16"/>
              </w:rPr>
            </w:pPr>
            <w:r w:rsidRPr="002807E7">
              <w:rPr>
                <w:sz w:val="16"/>
                <w:szCs w:val="16"/>
              </w:rPr>
              <w:t>15</w:t>
            </w:r>
          </w:p>
        </w:tc>
        <w:tc>
          <w:tcPr>
            <w:tcW w:w="567" w:type="dxa"/>
            <w:vAlign w:val="center"/>
          </w:tcPr>
          <w:p w:rsidR="004E55A5" w:rsidRPr="002807E7" w:rsidRDefault="004E55A5" w:rsidP="007C292A">
            <w:pPr>
              <w:ind w:left="113"/>
              <w:rPr>
                <w:sz w:val="16"/>
                <w:szCs w:val="16"/>
              </w:rPr>
            </w:pPr>
            <w:r w:rsidRPr="002807E7">
              <w:rPr>
                <w:sz w:val="16"/>
                <w:szCs w:val="16"/>
              </w:rPr>
              <w:t>16</w:t>
            </w:r>
          </w:p>
        </w:tc>
        <w:tc>
          <w:tcPr>
            <w:tcW w:w="567" w:type="dxa"/>
            <w:vAlign w:val="center"/>
          </w:tcPr>
          <w:p w:rsidR="004E55A5" w:rsidRPr="002807E7" w:rsidRDefault="004E55A5" w:rsidP="007C292A">
            <w:pPr>
              <w:ind w:left="113"/>
              <w:rPr>
                <w:sz w:val="16"/>
                <w:szCs w:val="16"/>
              </w:rPr>
            </w:pPr>
            <w:r w:rsidRPr="002807E7">
              <w:rPr>
                <w:sz w:val="16"/>
                <w:szCs w:val="16"/>
              </w:rPr>
              <w:t>17</w:t>
            </w:r>
          </w:p>
        </w:tc>
        <w:tc>
          <w:tcPr>
            <w:tcW w:w="709" w:type="dxa"/>
            <w:vAlign w:val="center"/>
          </w:tcPr>
          <w:p w:rsidR="004E55A5" w:rsidRPr="002807E7" w:rsidRDefault="004E55A5" w:rsidP="007C292A">
            <w:pPr>
              <w:ind w:left="113"/>
              <w:rPr>
                <w:sz w:val="16"/>
                <w:szCs w:val="16"/>
              </w:rPr>
            </w:pPr>
            <w:r w:rsidRPr="002807E7">
              <w:rPr>
                <w:sz w:val="16"/>
                <w:szCs w:val="16"/>
              </w:rPr>
              <w:t>18</w:t>
            </w:r>
          </w:p>
        </w:tc>
        <w:tc>
          <w:tcPr>
            <w:tcW w:w="567" w:type="dxa"/>
            <w:vAlign w:val="center"/>
          </w:tcPr>
          <w:p w:rsidR="004E55A5" w:rsidRPr="002807E7" w:rsidRDefault="004E55A5" w:rsidP="007C292A">
            <w:pPr>
              <w:ind w:left="113"/>
              <w:rPr>
                <w:sz w:val="16"/>
                <w:szCs w:val="16"/>
              </w:rPr>
            </w:pPr>
            <w:r w:rsidRPr="002807E7">
              <w:rPr>
                <w:sz w:val="16"/>
                <w:szCs w:val="16"/>
              </w:rPr>
              <w:t>19</w:t>
            </w:r>
          </w:p>
        </w:tc>
        <w:tc>
          <w:tcPr>
            <w:tcW w:w="567" w:type="dxa"/>
            <w:vAlign w:val="center"/>
          </w:tcPr>
          <w:p w:rsidR="004E55A5" w:rsidRPr="002807E7" w:rsidRDefault="004E55A5" w:rsidP="007C292A">
            <w:pPr>
              <w:ind w:left="113"/>
              <w:jc w:val="both"/>
              <w:rPr>
                <w:sz w:val="16"/>
                <w:szCs w:val="16"/>
              </w:rPr>
            </w:pPr>
            <w:r w:rsidRPr="002807E7">
              <w:rPr>
                <w:sz w:val="16"/>
                <w:szCs w:val="16"/>
              </w:rPr>
              <w:t>20</w:t>
            </w:r>
          </w:p>
        </w:tc>
        <w:tc>
          <w:tcPr>
            <w:tcW w:w="567" w:type="dxa"/>
            <w:vAlign w:val="center"/>
          </w:tcPr>
          <w:p w:rsidR="004E55A5" w:rsidRPr="002807E7" w:rsidRDefault="004E55A5" w:rsidP="007C292A">
            <w:pPr>
              <w:ind w:left="113"/>
              <w:jc w:val="both"/>
              <w:rPr>
                <w:sz w:val="16"/>
                <w:szCs w:val="16"/>
              </w:rPr>
            </w:pPr>
            <w:r w:rsidRPr="002807E7">
              <w:rPr>
                <w:sz w:val="16"/>
                <w:szCs w:val="16"/>
              </w:rPr>
              <w:t>21</w:t>
            </w:r>
          </w:p>
        </w:tc>
        <w:tc>
          <w:tcPr>
            <w:tcW w:w="567" w:type="dxa"/>
            <w:vAlign w:val="center"/>
          </w:tcPr>
          <w:p w:rsidR="004E55A5" w:rsidRPr="002807E7" w:rsidRDefault="004E55A5" w:rsidP="007C292A">
            <w:pPr>
              <w:ind w:left="113"/>
              <w:jc w:val="both"/>
              <w:rPr>
                <w:sz w:val="16"/>
                <w:szCs w:val="16"/>
              </w:rPr>
            </w:pPr>
            <w:r w:rsidRPr="002807E7">
              <w:rPr>
                <w:sz w:val="16"/>
                <w:szCs w:val="16"/>
              </w:rPr>
              <w:t>22</w:t>
            </w:r>
          </w:p>
        </w:tc>
        <w:tc>
          <w:tcPr>
            <w:tcW w:w="425" w:type="dxa"/>
          </w:tcPr>
          <w:p w:rsidR="004E55A5" w:rsidRPr="002807E7" w:rsidRDefault="004E55A5" w:rsidP="007C292A">
            <w:pPr>
              <w:jc w:val="center"/>
              <w:rPr>
                <w:sz w:val="16"/>
                <w:szCs w:val="16"/>
              </w:rPr>
            </w:pPr>
          </w:p>
          <w:p w:rsidR="004E55A5" w:rsidRPr="002807E7" w:rsidRDefault="004E55A5" w:rsidP="007C292A">
            <w:pPr>
              <w:rPr>
                <w:sz w:val="16"/>
                <w:szCs w:val="16"/>
              </w:rPr>
            </w:pPr>
            <w:r w:rsidRPr="002807E7">
              <w:rPr>
                <w:sz w:val="16"/>
                <w:szCs w:val="16"/>
              </w:rPr>
              <w:t>23</w:t>
            </w:r>
          </w:p>
        </w:tc>
        <w:tc>
          <w:tcPr>
            <w:tcW w:w="567" w:type="dxa"/>
          </w:tcPr>
          <w:p w:rsidR="004E55A5" w:rsidRPr="002807E7" w:rsidRDefault="004E55A5" w:rsidP="007C292A">
            <w:pPr>
              <w:ind w:left="113"/>
              <w:jc w:val="center"/>
              <w:rPr>
                <w:sz w:val="16"/>
                <w:szCs w:val="16"/>
              </w:rPr>
            </w:pPr>
          </w:p>
          <w:p w:rsidR="004E55A5" w:rsidRPr="002807E7" w:rsidRDefault="004E55A5" w:rsidP="007C292A">
            <w:pPr>
              <w:ind w:left="113"/>
              <w:jc w:val="center"/>
              <w:rPr>
                <w:sz w:val="16"/>
                <w:szCs w:val="16"/>
              </w:rPr>
            </w:pPr>
            <w:r w:rsidRPr="002807E7">
              <w:rPr>
                <w:sz w:val="16"/>
                <w:szCs w:val="16"/>
              </w:rPr>
              <w:t>24</w:t>
            </w:r>
          </w:p>
        </w:tc>
        <w:tc>
          <w:tcPr>
            <w:tcW w:w="567" w:type="dxa"/>
          </w:tcPr>
          <w:p w:rsidR="004E55A5" w:rsidRPr="002807E7" w:rsidRDefault="004E55A5" w:rsidP="007C292A">
            <w:pPr>
              <w:ind w:left="113"/>
              <w:jc w:val="center"/>
              <w:rPr>
                <w:sz w:val="16"/>
                <w:szCs w:val="16"/>
              </w:rPr>
            </w:pPr>
          </w:p>
          <w:p w:rsidR="004E55A5" w:rsidRPr="002807E7" w:rsidRDefault="004E55A5" w:rsidP="007C292A">
            <w:pPr>
              <w:ind w:left="113"/>
              <w:jc w:val="center"/>
              <w:rPr>
                <w:sz w:val="16"/>
                <w:szCs w:val="16"/>
              </w:rPr>
            </w:pPr>
            <w:r w:rsidRPr="002807E7">
              <w:rPr>
                <w:sz w:val="16"/>
                <w:szCs w:val="16"/>
              </w:rPr>
              <w:t>25</w:t>
            </w:r>
          </w:p>
        </w:tc>
        <w:tc>
          <w:tcPr>
            <w:tcW w:w="567" w:type="dxa"/>
          </w:tcPr>
          <w:p w:rsidR="004E55A5" w:rsidRPr="002807E7" w:rsidRDefault="004E55A5" w:rsidP="007C292A">
            <w:pPr>
              <w:ind w:left="113"/>
              <w:jc w:val="center"/>
              <w:rPr>
                <w:sz w:val="16"/>
                <w:szCs w:val="16"/>
              </w:rPr>
            </w:pPr>
          </w:p>
          <w:p w:rsidR="004E55A5" w:rsidRPr="002807E7" w:rsidRDefault="004E55A5" w:rsidP="007C292A">
            <w:pPr>
              <w:ind w:left="113"/>
              <w:jc w:val="center"/>
              <w:rPr>
                <w:sz w:val="16"/>
                <w:szCs w:val="16"/>
              </w:rPr>
            </w:pPr>
            <w:r w:rsidRPr="002807E7">
              <w:rPr>
                <w:sz w:val="16"/>
                <w:szCs w:val="16"/>
              </w:rPr>
              <w:t>26</w:t>
            </w:r>
          </w:p>
        </w:tc>
        <w:tc>
          <w:tcPr>
            <w:tcW w:w="567" w:type="dxa"/>
          </w:tcPr>
          <w:p w:rsidR="004E55A5" w:rsidRPr="002807E7" w:rsidRDefault="004E55A5" w:rsidP="007C292A">
            <w:pPr>
              <w:ind w:left="113"/>
              <w:jc w:val="center"/>
              <w:rPr>
                <w:sz w:val="16"/>
                <w:szCs w:val="16"/>
              </w:rPr>
            </w:pPr>
          </w:p>
          <w:p w:rsidR="004E55A5" w:rsidRPr="002807E7" w:rsidRDefault="004E55A5" w:rsidP="007C292A">
            <w:pPr>
              <w:ind w:left="113"/>
              <w:jc w:val="center"/>
              <w:rPr>
                <w:sz w:val="16"/>
                <w:szCs w:val="16"/>
              </w:rPr>
            </w:pPr>
            <w:r w:rsidRPr="002807E7">
              <w:rPr>
                <w:sz w:val="16"/>
                <w:szCs w:val="16"/>
              </w:rPr>
              <w:t>27</w:t>
            </w:r>
          </w:p>
        </w:tc>
        <w:tc>
          <w:tcPr>
            <w:tcW w:w="567" w:type="dxa"/>
          </w:tcPr>
          <w:p w:rsidR="004E55A5" w:rsidRPr="002807E7" w:rsidRDefault="004E55A5" w:rsidP="007C292A">
            <w:pPr>
              <w:ind w:left="113"/>
              <w:jc w:val="center"/>
              <w:rPr>
                <w:sz w:val="16"/>
                <w:szCs w:val="16"/>
              </w:rPr>
            </w:pPr>
          </w:p>
          <w:p w:rsidR="004E55A5" w:rsidRPr="002807E7" w:rsidRDefault="004E55A5" w:rsidP="007C292A">
            <w:pPr>
              <w:ind w:left="113"/>
              <w:jc w:val="center"/>
              <w:rPr>
                <w:sz w:val="16"/>
                <w:szCs w:val="16"/>
              </w:rPr>
            </w:pPr>
            <w:r w:rsidRPr="002807E7">
              <w:rPr>
                <w:sz w:val="16"/>
                <w:szCs w:val="16"/>
              </w:rPr>
              <w:t>28</w:t>
            </w:r>
          </w:p>
        </w:tc>
      </w:tr>
      <w:tr w:rsidR="004E55A5" w:rsidRPr="002807E7" w:rsidTr="004E55A5">
        <w:trPr>
          <w:cantSplit/>
          <w:trHeight w:val="700"/>
        </w:trPr>
        <w:tc>
          <w:tcPr>
            <w:tcW w:w="498" w:type="dxa"/>
          </w:tcPr>
          <w:p w:rsidR="004E55A5" w:rsidRPr="002807E7" w:rsidRDefault="004E55A5" w:rsidP="007C292A">
            <w:pPr>
              <w:rPr>
                <w:sz w:val="16"/>
                <w:szCs w:val="16"/>
              </w:rPr>
            </w:pPr>
          </w:p>
        </w:tc>
        <w:tc>
          <w:tcPr>
            <w:tcW w:w="359" w:type="dxa"/>
          </w:tcPr>
          <w:p w:rsidR="004E55A5" w:rsidRPr="002807E7" w:rsidRDefault="004E55A5" w:rsidP="007C292A">
            <w:pPr>
              <w:ind w:right="-72"/>
              <w:rPr>
                <w:sz w:val="16"/>
                <w:szCs w:val="16"/>
              </w:rPr>
            </w:pPr>
            <w:r>
              <w:rPr>
                <w:sz w:val="16"/>
                <w:szCs w:val="16"/>
              </w:rPr>
              <w:t>24</w:t>
            </w:r>
          </w:p>
        </w:tc>
        <w:tc>
          <w:tcPr>
            <w:tcW w:w="634" w:type="dxa"/>
          </w:tcPr>
          <w:p w:rsidR="004E55A5" w:rsidRPr="002807E7" w:rsidRDefault="004E55A5" w:rsidP="007C292A">
            <w:pPr>
              <w:rPr>
                <w:sz w:val="16"/>
                <w:szCs w:val="16"/>
              </w:rPr>
            </w:pPr>
            <w:r>
              <w:rPr>
                <w:sz w:val="16"/>
                <w:szCs w:val="16"/>
              </w:rPr>
              <w:t>4</w:t>
            </w:r>
          </w:p>
        </w:tc>
        <w:tc>
          <w:tcPr>
            <w:tcW w:w="642" w:type="dxa"/>
          </w:tcPr>
          <w:p w:rsidR="004E55A5" w:rsidRPr="002807E7" w:rsidRDefault="004E55A5" w:rsidP="007C292A">
            <w:pPr>
              <w:rPr>
                <w:sz w:val="16"/>
                <w:szCs w:val="16"/>
              </w:rPr>
            </w:pPr>
            <w:r>
              <w:rPr>
                <w:sz w:val="16"/>
                <w:szCs w:val="16"/>
              </w:rPr>
              <w:t>-</w:t>
            </w:r>
          </w:p>
        </w:tc>
        <w:tc>
          <w:tcPr>
            <w:tcW w:w="619" w:type="dxa"/>
          </w:tcPr>
          <w:p w:rsidR="004E55A5" w:rsidRPr="002807E7" w:rsidRDefault="004E55A5" w:rsidP="007C292A">
            <w:pPr>
              <w:rPr>
                <w:sz w:val="16"/>
                <w:szCs w:val="16"/>
              </w:rPr>
            </w:pPr>
            <w:r>
              <w:rPr>
                <w:sz w:val="16"/>
                <w:szCs w:val="16"/>
              </w:rPr>
              <w:t>-</w:t>
            </w:r>
          </w:p>
        </w:tc>
        <w:tc>
          <w:tcPr>
            <w:tcW w:w="600" w:type="dxa"/>
          </w:tcPr>
          <w:p w:rsidR="004E55A5" w:rsidRPr="002807E7" w:rsidRDefault="004E55A5" w:rsidP="007C292A">
            <w:pPr>
              <w:rPr>
                <w:sz w:val="16"/>
                <w:szCs w:val="16"/>
              </w:rPr>
            </w:pPr>
            <w:r>
              <w:rPr>
                <w:sz w:val="16"/>
                <w:szCs w:val="16"/>
              </w:rPr>
              <w:t>-</w:t>
            </w:r>
          </w:p>
        </w:tc>
        <w:tc>
          <w:tcPr>
            <w:tcW w:w="469" w:type="dxa"/>
          </w:tcPr>
          <w:p w:rsidR="004E55A5" w:rsidRPr="002807E7" w:rsidRDefault="004E55A5" w:rsidP="007C292A">
            <w:pPr>
              <w:rPr>
                <w:sz w:val="16"/>
                <w:szCs w:val="16"/>
              </w:rPr>
            </w:pPr>
            <w:r>
              <w:rPr>
                <w:sz w:val="16"/>
                <w:szCs w:val="16"/>
              </w:rPr>
              <w:t>-</w:t>
            </w:r>
          </w:p>
        </w:tc>
        <w:tc>
          <w:tcPr>
            <w:tcW w:w="684" w:type="dxa"/>
          </w:tcPr>
          <w:p w:rsidR="004E55A5" w:rsidRPr="002807E7" w:rsidRDefault="004E55A5" w:rsidP="007C292A">
            <w:pPr>
              <w:rPr>
                <w:sz w:val="16"/>
                <w:szCs w:val="16"/>
              </w:rPr>
            </w:pPr>
            <w:r>
              <w:rPr>
                <w:sz w:val="16"/>
                <w:szCs w:val="16"/>
              </w:rPr>
              <w:t>-</w:t>
            </w:r>
          </w:p>
        </w:tc>
        <w:tc>
          <w:tcPr>
            <w:tcW w:w="644" w:type="dxa"/>
          </w:tcPr>
          <w:p w:rsidR="004E55A5" w:rsidRPr="002807E7" w:rsidRDefault="004E55A5" w:rsidP="007C292A">
            <w:pPr>
              <w:rPr>
                <w:sz w:val="16"/>
                <w:szCs w:val="16"/>
              </w:rPr>
            </w:pPr>
            <w:r>
              <w:rPr>
                <w:sz w:val="16"/>
                <w:szCs w:val="16"/>
              </w:rPr>
              <w:t>-</w:t>
            </w:r>
          </w:p>
        </w:tc>
        <w:tc>
          <w:tcPr>
            <w:tcW w:w="669" w:type="dxa"/>
          </w:tcPr>
          <w:p w:rsidR="004E55A5" w:rsidRPr="002807E7" w:rsidRDefault="004E55A5" w:rsidP="007C292A">
            <w:pPr>
              <w:rPr>
                <w:sz w:val="16"/>
                <w:szCs w:val="16"/>
              </w:rPr>
            </w:pPr>
            <w:r>
              <w:rPr>
                <w:sz w:val="16"/>
                <w:szCs w:val="16"/>
              </w:rPr>
              <w:t>-</w:t>
            </w:r>
          </w:p>
        </w:tc>
        <w:tc>
          <w:tcPr>
            <w:tcW w:w="567" w:type="dxa"/>
          </w:tcPr>
          <w:p w:rsidR="004E55A5" w:rsidRPr="00D973D9" w:rsidRDefault="004E55A5" w:rsidP="007C292A">
            <w:pPr>
              <w:rPr>
                <w:sz w:val="16"/>
                <w:szCs w:val="16"/>
                <w:lang w:val="en-US"/>
              </w:rPr>
            </w:pPr>
            <w:r>
              <w:rPr>
                <w:sz w:val="16"/>
                <w:szCs w:val="16"/>
              </w:rPr>
              <w:t>1</w:t>
            </w:r>
            <w:r>
              <w:rPr>
                <w:sz w:val="16"/>
                <w:szCs w:val="16"/>
                <w:lang w:val="en-US"/>
              </w:rPr>
              <w:t>1</w:t>
            </w:r>
          </w:p>
        </w:tc>
        <w:tc>
          <w:tcPr>
            <w:tcW w:w="709" w:type="dxa"/>
          </w:tcPr>
          <w:p w:rsidR="004E55A5" w:rsidRPr="002807E7" w:rsidRDefault="004E55A5" w:rsidP="007C292A">
            <w:pPr>
              <w:rPr>
                <w:sz w:val="16"/>
                <w:szCs w:val="16"/>
              </w:rPr>
            </w:pPr>
          </w:p>
        </w:tc>
        <w:tc>
          <w:tcPr>
            <w:tcW w:w="567" w:type="dxa"/>
          </w:tcPr>
          <w:p w:rsidR="004E55A5" w:rsidRPr="002807E7" w:rsidRDefault="004E55A5" w:rsidP="007C292A">
            <w:pPr>
              <w:rPr>
                <w:sz w:val="16"/>
                <w:szCs w:val="16"/>
              </w:rPr>
            </w:pPr>
            <w:r>
              <w:rPr>
                <w:sz w:val="16"/>
                <w:szCs w:val="16"/>
              </w:rPr>
              <w:t>-</w:t>
            </w:r>
          </w:p>
        </w:tc>
        <w:tc>
          <w:tcPr>
            <w:tcW w:w="567" w:type="dxa"/>
          </w:tcPr>
          <w:p w:rsidR="004E55A5" w:rsidRPr="002807E7" w:rsidRDefault="004E55A5" w:rsidP="007C292A">
            <w:pPr>
              <w:rPr>
                <w:sz w:val="16"/>
                <w:szCs w:val="16"/>
              </w:rPr>
            </w:pPr>
            <w:r>
              <w:rPr>
                <w:sz w:val="16"/>
                <w:szCs w:val="16"/>
              </w:rPr>
              <w:t>-</w:t>
            </w:r>
          </w:p>
        </w:tc>
        <w:tc>
          <w:tcPr>
            <w:tcW w:w="567" w:type="dxa"/>
          </w:tcPr>
          <w:p w:rsidR="004E55A5" w:rsidRPr="002807E7" w:rsidRDefault="004E55A5" w:rsidP="007C292A">
            <w:pPr>
              <w:rPr>
                <w:sz w:val="16"/>
                <w:szCs w:val="16"/>
              </w:rPr>
            </w:pPr>
            <w:r>
              <w:rPr>
                <w:sz w:val="16"/>
                <w:szCs w:val="16"/>
              </w:rPr>
              <w:t>1</w:t>
            </w:r>
          </w:p>
        </w:tc>
        <w:tc>
          <w:tcPr>
            <w:tcW w:w="567" w:type="dxa"/>
          </w:tcPr>
          <w:p w:rsidR="004E55A5" w:rsidRPr="002807E7" w:rsidRDefault="004E55A5" w:rsidP="007C292A">
            <w:pPr>
              <w:rPr>
                <w:sz w:val="16"/>
                <w:szCs w:val="16"/>
              </w:rPr>
            </w:pPr>
            <w:r>
              <w:rPr>
                <w:sz w:val="16"/>
                <w:szCs w:val="16"/>
              </w:rPr>
              <w:t>-</w:t>
            </w:r>
          </w:p>
        </w:tc>
        <w:tc>
          <w:tcPr>
            <w:tcW w:w="567" w:type="dxa"/>
          </w:tcPr>
          <w:p w:rsidR="004E55A5" w:rsidRPr="002807E7" w:rsidRDefault="004E55A5" w:rsidP="007C292A">
            <w:pPr>
              <w:rPr>
                <w:sz w:val="16"/>
                <w:szCs w:val="16"/>
              </w:rPr>
            </w:pPr>
            <w:r>
              <w:rPr>
                <w:sz w:val="16"/>
                <w:szCs w:val="16"/>
              </w:rPr>
              <w:t>4</w:t>
            </w:r>
          </w:p>
        </w:tc>
        <w:tc>
          <w:tcPr>
            <w:tcW w:w="709" w:type="dxa"/>
          </w:tcPr>
          <w:p w:rsidR="004E55A5" w:rsidRPr="002807E7" w:rsidRDefault="004E55A5" w:rsidP="007C292A">
            <w:pPr>
              <w:rPr>
                <w:sz w:val="16"/>
                <w:szCs w:val="16"/>
              </w:rPr>
            </w:pPr>
            <w:r>
              <w:rPr>
                <w:sz w:val="16"/>
                <w:szCs w:val="16"/>
              </w:rPr>
              <w:t>-</w:t>
            </w:r>
          </w:p>
        </w:tc>
        <w:tc>
          <w:tcPr>
            <w:tcW w:w="567" w:type="dxa"/>
          </w:tcPr>
          <w:p w:rsidR="004E55A5" w:rsidRPr="002807E7" w:rsidRDefault="004E55A5" w:rsidP="007C292A">
            <w:pPr>
              <w:rPr>
                <w:sz w:val="16"/>
                <w:szCs w:val="16"/>
              </w:rPr>
            </w:pPr>
            <w:r>
              <w:rPr>
                <w:sz w:val="16"/>
                <w:szCs w:val="16"/>
              </w:rPr>
              <w:t>-</w:t>
            </w:r>
          </w:p>
        </w:tc>
        <w:tc>
          <w:tcPr>
            <w:tcW w:w="567" w:type="dxa"/>
          </w:tcPr>
          <w:p w:rsidR="004E55A5" w:rsidRPr="00D973D9" w:rsidRDefault="004E55A5" w:rsidP="007C292A">
            <w:pPr>
              <w:rPr>
                <w:sz w:val="16"/>
                <w:szCs w:val="16"/>
                <w:lang w:val="en-US"/>
              </w:rPr>
            </w:pPr>
            <w:r>
              <w:rPr>
                <w:sz w:val="16"/>
                <w:szCs w:val="16"/>
              </w:rPr>
              <w:t>2</w:t>
            </w:r>
            <w:r>
              <w:rPr>
                <w:sz w:val="16"/>
                <w:szCs w:val="16"/>
                <w:lang w:val="en-US"/>
              </w:rPr>
              <w:t>0</w:t>
            </w:r>
          </w:p>
        </w:tc>
        <w:tc>
          <w:tcPr>
            <w:tcW w:w="567" w:type="dxa"/>
          </w:tcPr>
          <w:p w:rsidR="004E55A5" w:rsidRPr="00D973D9" w:rsidRDefault="004E55A5" w:rsidP="007C292A">
            <w:pPr>
              <w:rPr>
                <w:sz w:val="16"/>
                <w:szCs w:val="16"/>
                <w:lang w:val="en-US"/>
              </w:rPr>
            </w:pPr>
            <w:r>
              <w:rPr>
                <w:sz w:val="16"/>
                <w:szCs w:val="16"/>
                <w:lang w:val="en-US"/>
              </w:rPr>
              <w:t>3</w:t>
            </w:r>
          </w:p>
        </w:tc>
        <w:tc>
          <w:tcPr>
            <w:tcW w:w="567" w:type="dxa"/>
          </w:tcPr>
          <w:p w:rsidR="004E55A5" w:rsidRPr="00D973D9" w:rsidRDefault="004E55A5" w:rsidP="007C292A">
            <w:pPr>
              <w:rPr>
                <w:sz w:val="16"/>
                <w:szCs w:val="16"/>
                <w:lang w:val="en-US"/>
              </w:rPr>
            </w:pPr>
            <w:r>
              <w:rPr>
                <w:sz w:val="16"/>
                <w:szCs w:val="16"/>
                <w:lang w:val="en-US"/>
              </w:rPr>
              <w:t>0</w:t>
            </w:r>
          </w:p>
        </w:tc>
        <w:tc>
          <w:tcPr>
            <w:tcW w:w="425" w:type="dxa"/>
          </w:tcPr>
          <w:p w:rsidR="004E55A5" w:rsidRPr="00D973D9" w:rsidRDefault="004E55A5" w:rsidP="007C292A">
            <w:pPr>
              <w:rPr>
                <w:sz w:val="16"/>
                <w:szCs w:val="16"/>
                <w:lang w:val="en-US"/>
              </w:rPr>
            </w:pPr>
            <w:r>
              <w:rPr>
                <w:sz w:val="16"/>
                <w:szCs w:val="16"/>
                <w:lang w:val="en-US"/>
              </w:rPr>
              <w:t>3</w:t>
            </w:r>
          </w:p>
        </w:tc>
        <w:tc>
          <w:tcPr>
            <w:tcW w:w="567" w:type="dxa"/>
          </w:tcPr>
          <w:p w:rsidR="004E55A5" w:rsidRPr="002807E7" w:rsidRDefault="004E55A5" w:rsidP="007C292A">
            <w:pPr>
              <w:rPr>
                <w:sz w:val="16"/>
                <w:szCs w:val="16"/>
              </w:rPr>
            </w:pPr>
            <w:r>
              <w:rPr>
                <w:sz w:val="16"/>
                <w:szCs w:val="16"/>
              </w:rPr>
              <w:t>-</w:t>
            </w:r>
          </w:p>
        </w:tc>
        <w:tc>
          <w:tcPr>
            <w:tcW w:w="567" w:type="dxa"/>
          </w:tcPr>
          <w:p w:rsidR="004E55A5" w:rsidRPr="002807E7" w:rsidRDefault="004E55A5" w:rsidP="007C292A">
            <w:pPr>
              <w:rPr>
                <w:sz w:val="16"/>
                <w:szCs w:val="16"/>
              </w:rPr>
            </w:pPr>
            <w:r>
              <w:rPr>
                <w:sz w:val="16"/>
                <w:szCs w:val="16"/>
              </w:rPr>
              <w:t>-</w:t>
            </w:r>
          </w:p>
        </w:tc>
        <w:tc>
          <w:tcPr>
            <w:tcW w:w="567" w:type="dxa"/>
          </w:tcPr>
          <w:p w:rsidR="004E55A5" w:rsidRPr="002807E7" w:rsidRDefault="004E55A5" w:rsidP="007C292A">
            <w:pPr>
              <w:rPr>
                <w:sz w:val="16"/>
                <w:szCs w:val="16"/>
              </w:rPr>
            </w:pPr>
            <w:r>
              <w:rPr>
                <w:sz w:val="16"/>
                <w:szCs w:val="16"/>
              </w:rPr>
              <w:t>-</w:t>
            </w:r>
          </w:p>
        </w:tc>
        <w:tc>
          <w:tcPr>
            <w:tcW w:w="567" w:type="dxa"/>
          </w:tcPr>
          <w:p w:rsidR="004E55A5" w:rsidRPr="002807E7" w:rsidRDefault="004E55A5" w:rsidP="007C292A">
            <w:pPr>
              <w:rPr>
                <w:sz w:val="16"/>
                <w:szCs w:val="16"/>
              </w:rPr>
            </w:pPr>
            <w:r>
              <w:rPr>
                <w:sz w:val="16"/>
                <w:szCs w:val="16"/>
              </w:rPr>
              <w:t>1</w:t>
            </w:r>
          </w:p>
        </w:tc>
        <w:tc>
          <w:tcPr>
            <w:tcW w:w="567" w:type="dxa"/>
          </w:tcPr>
          <w:p w:rsidR="004E55A5" w:rsidRPr="002807E7" w:rsidRDefault="004E55A5" w:rsidP="007C292A">
            <w:pPr>
              <w:rPr>
                <w:sz w:val="16"/>
                <w:szCs w:val="16"/>
              </w:rPr>
            </w:pPr>
          </w:p>
        </w:tc>
      </w:tr>
    </w:tbl>
    <w:p w:rsidR="004E55A5" w:rsidRPr="00E26585" w:rsidRDefault="004E55A5" w:rsidP="004E55A5">
      <w:pPr>
        <w:pStyle w:val="af7"/>
        <w:ind w:left="480"/>
      </w:pPr>
    </w:p>
    <w:p w:rsidR="004E55A5" w:rsidRDefault="004E55A5" w:rsidP="004E55A5">
      <w:pPr>
        <w:pStyle w:val="af0"/>
        <w:jc w:val="center"/>
        <w:rPr>
          <w:rFonts w:ascii="Times New Roman" w:hAnsi="Times New Roman"/>
          <w:b/>
          <w:bCs/>
          <w:sz w:val="28"/>
          <w:szCs w:val="28"/>
        </w:rPr>
      </w:pPr>
    </w:p>
    <w:p w:rsidR="004E55A5" w:rsidRDefault="004E55A5" w:rsidP="004E55A5">
      <w:pPr>
        <w:pStyle w:val="af0"/>
        <w:jc w:val="center"/>
        <w:rPr>
          <w:rFonts w:ascii="Times New Roman" w:hAnsi="Times New Roman"/>
          <w:b/>
          <w:bCs/>
          <w:sz w:val="28"/>
          <w:szCs w:val="28"/>
        </w:rPr>
      </w:pPr>
    </w:p>
    <w:p w:rsidR="004E55A5" w:rsidRDefault="004E55A5" w:rsidP="004E55A5">
      <w:pPr>
        <w:pStyle w:val="af0"/>
        <w:jc w:val="center"/>
        <w:rPr>
          <w:rFonts w:ascii="Times New Roman" w:hAnsi="Times New Roman"/>
          <w:b/>
          <w:bCs/>
          <w:sz w:val="28"/>
          <w:szCs w:val="28"/>
        </w:rPr>
      </w:pPr>
    </w:p>
    <w:p w:rsidR="004E55A5" w:rsidRDefault="004E55A5" w:rsidP="004E55A5">
      <w:pPr>
        <w:pStyle w:val="af0"/>
        <w:jc w:val="center"/>
        <w:rPr>
          <w:rFonts w:ascii="Times New Roman" w:hAnsi="Times New Roman"/>
          <w:b/>
          <w:bCs/>
          <w:sz w:val="28"/>
          <w:szCs w:val="28"/>
        </w:rPr>
      </w:pPr>
    </w:p>
    <w:p w:rsidR="004E55A5" w:rsidRDefault="004E55A5" w:rsidP="004E55A5">
      <w:pPr>
        <w:pStyle w:val="af0"/>
        <w:jc w:val="center"/>
        <w:rPr>
          <w:rFonts w:ascii="Times New Roman" w:hAnsi="Times New Roman"/>
          <w:b/>
          <w:bCs/>
          <w:sz w:val="28"/>
          <w:szCs w:val="28"/>
        </w:rPr>
      </w:pPr>
    </w:p>
    <w:p w:rsidR="004E55A5" w:rsidRDefault="004E55A5" w:rsidP="004E55A5">
      <w:pPr>
        <w:pStyle w:val="af0"/>
        <w:jc w:val="center"/>
        <w:rPr>
          <w:rFonts w:ascii="Times New Roman" w:hAnsi="Times New Roman"/>
          <w:b/>
          <w:bCs/>
          <w:sz w:val="28"/>
          <w:szCs w:val="28"/>
        </w:rPr>
      </w:pPr>
    </w:p>
    <w:p w:rsidR="004E55A5" w:rsidRDefault="004E55A5" w:rsidP="004E55A5">
      <w:pPr>
        <w:pStyle w:val="af0"/>
        <w:jc w:val="center"/>
        <w:rPr>
          <w:rFonts w:ascii="Times New Roman" w:hAnsi="Times New Roman"/>
          <w:b/>
          <w:bCs/>
          <w:sz w:val="28"/>
          <w:szCs w:val="28"/>
        </w:rPr>
      </w:pPr>
    </w:p>
    <w:p w:rsidR="004E55A5" w:rsidRDefault="004E55A5" w:rsidP="004E55A5">
      <w:pPr>
        <w:pStyle w:val="af0"/>
        <w:jc w:val="center"/>
        <w:rPr>
          <w:rFonts w:ascii="Times New Roman" w:hAnsi="Times New Roman"/>
          <w:b/>
          <w:bCs/>
          <w:sz w:val="28"/>
          <w:szCs w:val="28"/>
        </w:rPr>
      </w:pPr>
    </w:p>
    <w:p w:rsidR="004E55A5" w:rsidRPr="005C2C76" w:rsidRDefault="004E55A5" w:rsidP="004E55A5">
      <w:pPr>
        <w:pStyle w:val="af0"/>
        <w:jc w:val="center"/>
        <w:rPr>
          <w:rFonts w:ascii="Times New Roman" w:hAnsi="Times New Roman"/>
          <w:b/>
          <w:bCs/>
          <w:sz w:val="28"/>
          <w:szCs w:val="28"/>
        </w:rPr>
      </w:pPr>
      <w:r w:rsidRPr="00B15C97">
        <w:rPr>
          <w:rFonts w:ascii="Times New Roman" w:hAnsi="Times New Roman"/>
          <w:b/>
          <w:bCs/>
          <w:sz w:val="28"/>
          <w:szCs w:val="28"/>
        </w:rPr>
        <w:lastRenderedPageBreak/>
        <w:t>Распределение выпускников</w:t>
      </w:r>
      <w:r>
        <w:rPr>
          <w:rFonts w:ascii="Times New Roman" w:hAnsi="Times New Roman"/>
          <w:b/>
          <w:bCs/>
          <w:sz w:val="28"/>
          <w:szCs w:val="28"/>
        </w:rPr>
        <w:t xml:space="preserve"> 9-х классов в 2014/2015 учебном </w:t>
      </w:r>
      <w:r w:rsidRPr="00B15C97">
        <w:rPr>
          <w:rFonts w:ascii="Times New Roman" w:hAnsi="Times New Roman"/>
          <w:b/>
          <w:bCs/>
          <w:sz w:val="28"/>
          <w:szCs w:val="28"/>
        </w:rPr>
        <w:t>год</w:t>
      </w:r>
      <w:r>
        <w:rPr>
          <w:rFonts w:ascii="Times New Roman" w:hAnsi="Times New Roman"/>
          <w:b/>
          <w:bCs/>
          <w:sz w:val="28"/>
          <w:szCs w:val="28"/>
        </w:rPr>
        <w:t>у</w:t>
      </w:r>
      <w:r>
        <w:rPr>
          <w:rFonts w:ascii="Times New Roman" w:hAnsi="Times New Roman"/>
          <w:sz w:val="28"/>
          <w:szCs w:val="28"/>
        </w:rPr>
        <w:t xml:space="preserve"> </w:t>
      </w:r>
      <w:r w:rsidRPr="005C2C76">
        <w:rPr>
          <w:rFonts w:ascii="Times New Roman" w:hAnsi="Times New Roman"/>
          <w:b/>
          <w:bCs/>
          <w:sz w:val="28"/>
          <w:szCs w:val="28"/>
        </w:rPr>
        <w:t>по МОБУ</w:t>
      </w:r>
      <w:r>
        <w:rPr>
          <w:rFonts w:ascii="Times New Roman" w:hAnsi="Times New Roman"/>
          <w:sz w:val="28"/>
          <w:szCs w:val="28"/>
        </w:rPr>
        <w:t xml:space="preserve"> гимназии №1</w:t>
      </w:r>
    </w:p>
    <w:p w:rsidR="004E55A5" w:rsidRPr="00B15C97" w:rsidRDefault="004E55A5" w:rsidP="004E55A5">
      <w:pPr>
        <w:pStyle w:val="af0"/>
        <w:jc w:val="center"/>
        <w:rPr>
          <w:rFonts w:ascii="Times New Roman" w:hAnsi="Times New Roman"/>
          <w:sz w:val="28"/>
          <w:szCs w:val="28"/>
        </w:rPr>
      </w:pPr>
    </w:p>
    <w:tbl>
      <w:tblPr>
        <w:tblW w:w="15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7"/>
        <w:gridCol w:w="601"/>
        <w:gridCol w:w="992"/>
        <w:gridCol w:w="914"/>
        <w:gridCol w:w="1213"/>
        <w:gridCol w:w="1134"/>
        <w:gridCol w:w="633"/>
        <w:gridCol w:w="1270"/>
        <w:gridCol w:w="1267"/>
        <w:gridCol w:w="940"/>
        <w:gridCol w:w="1560"/>
        <w:gridCol w:w="992"/>
        <w:gridCol w:w="709"/>
        <w:gridCol w:w="992"/>
        <w:gridCol w:w="850"/>
      </w:tblGrid>
      <w:tr w:rsidR="004E55A5" w:rsidRPr="008B2274" w:rsidTr="007C292A">
        <w:trPr>
          <w:cantSplit/>
          <w:trHeight w:val="1066"/>
        </w:trPr>
        <w:tc>
          <w:tcPr>
            <w:tcW w:w="1917" w:type="dxa"/>
            <w:vMerge w:val="restart"/>
          </w:tcPr>
          <w:p w:rsidR="004E55A5" w:rsidRPr="008B2274" w:rsidRDefault="004E55A5" w:rsidP="007C292A">
            <w:r w:rsidRPr="008B2274">
              <w:t>Наименование</w:t>
            </w:r>
          </w:p>
          <w:p w:rsidR="004E55A5" w:rsidRPr="008B2274" w:rsidRDefault="004E55A5" w:rsidP="007C292A">
            <w:pPr>
              <w:rPr>
                <w:u w:val="single"/>
              </w:rPr>
            </w:pPr>
            <w:r>
              <w:rPr>
                <w:u w:val="single"/>
              </w:rPr>
              <w:t>общеобразовательной организации</w:t>
            </w:r>
          </w:p>
        </w:tc>
        <w:tc>
          <w:tcPr>
            <w:tcW w:w="601" w:type="dxa"/>
            <w:vMerge w:val="restart"/>
            <w:textDirection w:val="btLr"/>
          </w:tcPr>
          <w:p w:rsidR="004E55A5" w:rsidRPr="008B2274" w:rsidRDefault="004E55A5" w:rsidP="007C292A">
            <w:pPr>
              <w:ind w:left="113" w:right="113"/>
            </w:pPr>
            <w:r w:rsidRPr="008B2274">
              <w:t xml:space="preserve">Количество выпускников </w:t>
            </w:r>
          </w:p>
          <w:p w:rsidR="004E55A5" w:rsidRPr="008B2274" w:rsidRDefault="004E55A5" w:rsidP="007C292A">
            <w:pPr>
              <w:ind w:left="113" w:right="113"/>
            </w:pPr>
            <w:r w:rsidRPr="008B2274">
              <w:rPr>
                <w:lang w:val="en-US"/>
              </w:rPr>
              <w:t>IX</w:t>
            </w:r>
            <w:r w:rsidRPr="008B2274">
              <w:t xml:space="preserve"> классов/чел/</w:t>
            </w:r>
          </w:p>
        </w:tc>
        <w:tc>
          <w:tcPr>
            <w:tcW w:w="4886" w:type="dxa"/>
            <w:gridSpan w:val="5"/>
          </w:tcPr>
          <w:p w:rsidR="004E55A5" w:rsidRPr="008B2274" w:rsidRDefault="004E55A5" w:rsidP="007C292A">
            <w:r w:rsidRPr="008B2274">
              <w:t>Из них продолжают обучение в образовательных организациях (общеобразовательная организация, профессиональная образовательная организация)</w:t>
            </w:r>
          </w:p>
        </w:tc>
        <w:tc>
          <w:tcPr>
            <w:tcW w:w="3477" w:type="dxa"/>
            <w:gridSpan w:val="3"/>
          </w:tcPr>
          <w:p w:rsidR="004E55A5" w:rsidRPr="008B2274" w:rsidRDefault="004E55A5" w:rsidP="007C292A">
            <w:r w:rsidRPr="008B2274">
              <w:t>Выпускники, выбывшие из образовательных организаций без продолжения образования</w:t>
            </w:r>
          </w:p>
        </w:tc>
        <w:tc>
          <w:tcPr>
            <w:tcW w:w="5103" w:type="dxa"/>
            <w:gridSpan w:val="5"/>
          </w:tcPr>
          <w:p w:rsidR="004E55A5" w:rsidRPr="008B2274" w:rsidRDefault="004E55A5" w:rsidP="007C292A">
            <w:r w:rsidRPr="008B2274">
              <w:t xml:space="preserve">Обучающиеся </w:t>
            </w:r>
            <w:r w:rsidRPr="008B2274">
              <w:rPr>
                <w:lang w:val="en-US"/>
              </w:rPr>
              <w:t>IX</w:t>
            </w:r>
            <w:r w:rsidRPr="008B2274">
              <w:t xml:space="preserve"> классов 2014/2015 учебного года, не получившие аттестаты об основном общем образовании</w:t>
            </w:r>
          </w:p>
        </w:tc>
      </w:tr>
      <w:tr w:rsidR="004E55A5" w:rsidRPr="008B2274" w:rsidTr="007C292A">
        <w:trPr>
          <w:cantSplit/>
          <w:trHeight w:val="699"/>
        </w:trPr>
        <w:tc>
          <w:tcPr>
            <w:tcW w:w="1917" w:type="dxa"/>
            <w:vMerge/>
            <w:textDirection w:val="btLr"/>
          </w:tcPr>
          <w:p w:rsidR="004E55A5" w:rsidRPr="008B2274" w:rsidRDefault="004E55A5" w:rsidP="007C292A">
            <w:pPr>
              <w:ind w:left="113" w:right="113"/>
            </w:pPr>
          </w:p>
        </w:tc>
        <w:tc>
          <w:tcPr>
            <w:tcW w:w="601" w:type="dxa"/>
            <w:vMerge/>
            <w:textDirection w:val="btLr"/>
          </w:tcPr>
          <w:p w:rsidR="004E55A5" w:rsidRPr="008B2274" w:rsidRDefault="004E55A5" w:rsidP="007C292A">
            <w:pPr>
              <w:ind w:left="113" w:right="113"/>
            </w:pPr>
          </w:p>
        </w:tc>
        <w:tc>
          <w:tcPr>
            <w:tcW w:w="992" w:type="dxa"/>
            <w:vMerge w:val="restart"/>
            <w:textDirection w:val="btLr"/>
          </w:tcPr>
          <w:p w:rsidR="004E55A5" w:rsidRPr="008B2274" w:rsidRDefault="004E55A5" w:rsidP="007C292A">
            <w:pPr>
              <w:ind w:left="113" w:right="113"/>
            </w:pPr>
            <w:r w:rsidRPr="008B2274">
              <w:t xml:space="preserve">в </w:t>
            </w:r>
            <w:r w:rsidRPr="008B2274">
              <w:rPr>
                <w:lang w:val="en-US"/>
              </w:rPr>
              <w:t>X</w:t>
            </w:r>
            <w:r w:rsidRPr="008B2274">
              <w:t xml:space="preserve"> классах общеобразовательных организаций</w:t>
            </w:r>
          </w:p>
        </w:tc>
        <w:tc>
          <w:tcPr>
            <w:tcW w:w="914" w:type="dxa"/>
            <w:vMerge w:val="restart"/>
            <w:textDirection w:val="btLr"/>
          </w:tcPr>
          <w:p w:rsidR="004E55A5" w:rsidRPr="008B2274" w:rsidRDefault="004E55A5" w:rsidP="007C292A">
            <w:pPr>
              <w:ind w:left="113" w:right="113"/>
            </w:pPr>
            <w:r w:rsidRPr="008B2274">
              <w:t>В открытых (сменных) или вечерних ОО</w:t>
            </w:r>
          </w:p>
        </w:tc>
        <w:tc>
          <w:tcPr>
            <w:tcW w:w="2980" w:type="dxa"/>
            <w:gridSpan w:val="3"/>
          </w:tcPr>
          <w:p w:rsidR="004E55A5" w:rsidRPr="008B2274" w:rsidRDefault="004E55A5" w:rsidP="007C292A">
            <w:r w:rsidRPr="008B2274">
              <w:t>Поступление в профессиональные образовательные организации</w:t>
            </w:r>
          </w:p>
        </w:tc>
        <w:tc>
          <w:tcPr>
            <w:tcW w:w="1270" w:type="dxa"/>
            <w:vMerge w:val="restart"/>
            <w:textDirection w:val="btLr"/>
          </w:tcPr>
          <w:p w:rsidR="004E55A5" w:rsidRPr="008B2274" w:rsidRDefault="004E55A5" w:rsidP="007C292A">
            <w:pPr>
              <w:ind w:left="113" w:right="113"/>
            </w:pPr>
            <w:r w:rsidRPr="008B2274">
              <w:t>Поступили на работу</w:t>
            </w:r>
          </w:p>
        </w:tc>
        <w:tc>
          <w:tcPr>
            <w:tcW w:w="1267" w:type="dxa"/>
            <w:vMerge w:val="restart"/>
            <w:textDirection w:val="btLr"/>
          </w:tcPr>
          <w:p w:rsidR="004E55A5" w:rsidRPr="008B2274" w:rsidRDefault="004E55A5" w:rsidP="007C292A">
            <w:pPr>
              <w:ind w:left="113" w:right="113"/>
            </w:pPr>
            <w:r w:rsidRPr="008B2274">
              <w:t>Не трудоустроены, не обучаются</w:t>
            </w:r>
          </w:p>
        </w:tc>
        <w:tc>
          <w:tcPr>
            <w:tcW w:w="940" w:type="dxa"/>
            <w:vMerge w:val="restart"/>
            <w:textDirection w:val="btLr"/>
          </w:tcPr>
          <w:p w:rsidR="004E55A5" w:rsidRPr="008B2274" w:rsidRDefault="004E55A5" w:rsidP="007C292A">
            <w:pPr>
              <w:ind w:left="113" w:right="113"/>
            </w:pPr>
            <w:r w:rsidRPr="008B2274">
              <w:t>Другое(указать)</w:t>
            </w:r>
          </w:p>
        </w:tc>
        <w:tc>
          <w:tcPr>
            <w:tcW w:w="1560" w:type="dxa"/>
            <w:vMerge w:val="restart"/>
            <w:textDirection w:val="btLr"/>
          </w:tcPr>
          <w:p w:rsidR="004E55A5" w:rsidRPr="008B2274" w:rsidRDefault="004E55A5" w:rsidP="007C292A">
            <w:pPr>
              <w:ind w:left="113" w:right="113"/>
            </w:pPr>
            <w:r w:rsidRPr="008B2274">
              <w:t xml:space="preserve">Оставлены на повторное обучение в </w:t>
            </w:r>
            <w:r w:rsidRPr="008B2274">
              <w:rPr>
                <w:lang w:val="en-US"/>
              </w:rPr>
              <w:t>IX</w:t>
            </w:r>
            <w:r w:rsidRPr="008B2274">
              <w:t xml:space="preserve"> классе (дн. ОО и веч. ОО) </w:t>
            </w:r>
          </w:p>
        </w:tc>
        <w:tc>
          <w:tcPr>
            <w:tcW w:w="992" w:type="dxa"/>
            <w:vMerge w:val="restart"/>
            <w:textDirection w:val="btLr"/>
          </w:tcPr>
          <w:p w:rsidR="004E55A5" w:rsidRPr="008B2274" w:rsidRDefault="004E55A5" w:rsidP="007C292A">
            <w:pPr>
              <w:ind w:left="113" w:right="113"/>
            </w:pPr>
            <w:r w:rsidRPr="008B2274">
              <w:t>Обучение на профессиональных курсах</w:t>
            </w:r>
          </w:p>
        </w:tc>
        <w:tc>
          <w:tcPr>
            <w:tcW w:w="709" w:type="dxa"/>
            <w:vMerge w:val="restart"/>
            <w:textDirection w:val="btLr"/>
          </w:tcPr>
          <w:p w:rsidR="004E55A5" w:rsidRPr="008B2274" w:rsidRDefault="004E55A5" w:rsidP="007C292A">
            <w:pPr>
              <w:ind w:left="113" w:right="113"/>
            </w:pPr>
            <w:r w:rsidRPr="008B2274">
              <w:t>Поступили на работу</w:t>
            </w:r>
          </w:p>
        </w:tc>
        <w:tc>
          <w:tcPr>
            <w:tcW w:w="992" w:type="dxa"/>
            <w:vMerge w:val="restart"/>
            <w:textDirection w:val="btLr"/>
          </w:tcPr>
          <w:p w:rsidR="004E55A5" w:rsidRPr="008B2274" w:rsidRDefault="004E55A5" w:rsidP="007C292A">
            <w:pPr>
              <w:ind w:left="113" w:right="113"/>
            </w:pPr>
            <w:r w:rsidRPr="008B2274">
              <w:t>Не трудоустроены, не обучаются</w:t>
            </w:r>
          </w:p>
        </w:tc>
        <w:tc>
          <w:tcPr>
            <w:tcW w:w="850" w:type="dxa"/>
            <w:vMerge w:val="restart"/>
            <w:textDirection w:val="btLr"/>
          </w:tcPr>
          <w:p w:rsidR="004E55A5" w:rsidRPr="008B2274" w:rsidRDefault="004E55A5" w:rsidP="007C292A">
            <w:pPr>
              <w:ind w:left="113" w:right="113"/>
            </w:pPr>
            <w:r w:rsidRPr="008B2274">
              <w:t>Другое(указать)</w:t>
            </w:r>
          </w:p>
        </w:tc>
      </w:tr>
      <w:tr w:rsidR="004E55A5" w:rsidRPr="008B2274" w:rsidTr="007C292A">
        <w:trPr>
          <w:cantSplit/>
          <w:trHeight w:val="1120"/>
        </w:trPr>
        <w:tc>
          <w:tcPr>
            <w:tcW w:w="1917" w:type="dxa"/>
            <w:vMerge/>
            <w:textDirection w:val="btLr"/>
          </w:tcPr>
          <w:p w:rsidR="004E55A5" w:rsidRPr="008B2274" w:rsidRDefault="004E55A5" w:rsidP="007C292A">
            <w:pPr>
              <w:ind w:left="113" w:right="113"/>
              <w:jc w:val="center"/>
            </w:pPr>
          </w:p>
        </w:tc>
        <w:tc>
          <w:tcPr>
            <w:tcW w:w="601" w:type="dxa"/>
            <w:vMerge/>
            <w:textDirection w:val="btLr"/>
          </w:tcPr>
          <w:p w:rsidR="004E55A5" w:rsidRPr="008B2274" w:rsidRDefault="004E55A5" w:rsidP="007C292A">
            <w:pPr>
              <w:ind w:left="113" w:right="113"/>
              <w:jc w:val="center"/>
            </w:pPr>
          </w:p>
        </w:tc>
        <w:tc>
          <w:tcPr>
            <w:tcW w:w="992" w:type="dxa"/>
            <w:vMerge/>
            <w:textDirection w:val="btLr"/>
            <w:vAlign w:val="center"/>
          </w:tcPr>
          <w:p w:rsidR="004E55A5" w:rsidRPr="008B2274" w:rsidRDefault="004E55A5" w:rsidP="007C292A">
            <w:pPr>
              <w:ind w:left="113" w:right="113"/>
              <w:jc w:val="both"/>
            </w:pPr>
          </w:p>
        </w:tc>
        <w:tc>
          <w:tcPr>
            <w:tcW w:w="914" w:type="dxa"/>
            <w:vMerge/>
            <w:textDirection w:val="btLr"/>
            <w:vAlign w:val="center"/>
          </w:tcPr>
          <w:p w:rsidR="004E55A5" w:rsidRPr="008B2274" w:rsidRDefault="004E55A5" w:rsidP="007C292A">
            <w:pPr>
              <w:ind w:left="113" w:right="113"/>
              <w:jc w:val="both"/>
            </w:pPr>
          </w:p>
        </w:tc>
        <w:tc>
          <w:tcPr>
            <w:tcW w:w="1213" w:type="dxa"/>
            <w:textDirection w:val="btLr"/>
            <w:vAlign w:val="center"/>
          </w:tcPr>
          <w:p w:rsidR="004E55A5" w:rsidRPr="008B2274" w:rsidRDefault="004E55A5" w:rsidP="007C292A">
            <w:pPr>
              <w:ind w:left="113" w:right="113"/>
              <w:jc w:val="both"/>
            </w:pPr>
            <w:r w:rsidRPr="008B2274">
              <w:t>Бюджетный прием</w:t>
            </w:r>
          </w:p>
        </w:tc>
        <w:tc>
          <w:tcPr>
            <w:tcW w:w="1134" w:type="dxa"/>
            <w:textDirection w:val="btLr"/>
            <w:vAlign w:val="center"/>
          </w:tcPr>
          <w:p w:rsidR="004E55A5" w:rsidRPr="008B2274" w:rsidRDefault="004E55A5" w:rsidP="007C292A">
            <w:pPr>
              <w:ind w:left="113" w:right="113"/>
              <w:jc w:val="both"/>
            </w:pPr>
            <w:r w:rsidRPr="008B2274">
              <w:t>Коммерческий прием</w:t>
            </w:r>
          </w:p>
        </w:tc>
        <w:tc>
          <w:tcPr>
            <w:tcW w:w="633" w:type="dxa"/>
            <w:textDirection w:val="btLr"/>
            <w:vAlign w:val="center"/>
          </w:tcPr>
          <w:p w:rsidR="004E55A5" w:rsidRPr="008B2274" w:rsidRDefault="004E55A5" w:rsidP="007C292A">
            <w:pPr>
              <w:ind w:left="113" w:right="113"/>
              <w:jc w:val="both"/>
            </w:pPr>
            <w:r w:rsidRPr="008B2274">
              <w:t>Всего</w:t>
            </w:r>
          </w:p>
        </w:tc>
        <w:tc>
          <w:tcPr>
            <w:tcW w:w="1270" w:type="dxa"/>
            <w:vMerge/>
            <w:vAlign w:val="center"/>
          </w:tcPr>
          <w:p w:rsidR="004E55A5" w:rsidRPr="008B2274" w:rsidRDefault="004E55A5" w:rsidP="007C292A">
            <w:pPr>
              <w:ind w:left="113"/>
            </w:pPr>
          </w:p>
        </w:tc>
        <w:tc>
          <w:tcPr>
            <w:tcW w:w="1267" w:type="dxa"/>
            <w:vMerge/>
            <w:vAlign w:val="center"/>
          </w:tcPr>
          <w:p w:rsidR="004E55A5" w:rsidRPr="008B2274" w:rsidRDefault="004E55A5" w:rsidP="007C292A">
            <w:pPr>
              <w:ind w:left="113"/>
            </w:pPr>
          </w:p>
        </w:tc>
        <w:tc>
          <w:tcPr>
            <w:tcW w:w="940" w:type="dxa"/>
            <w:vMerge/>
            <w:vAlign w:val="center"/>
          </w:tcPr>
          <w:p w:rsidR="004E55A5" w:rsidRPr="008B2274" w:rsidRDefault="004E55A5" w:rsidP="007C292A">
            <w:pPr>
              <w:ind w:left="113"/>
            </w:pPr>
          </w:p>
        </w:tc>
        <w:tc>
          <w:tcPr>
            <w:tcW w:w="1560" w:type="dxa"/>
            <w:vMerge/>
          </w:tcPr>
          <w:p w:rsidR="004E55A5" w:rsidRPr="008B2274" w:rsidRDefault="004E55A5" w:rsidP="007C292A">
            <w:pPr>
              <w:ind w:left="113"/>
            </w:pPr>
          </w:p>
        </w:tc>
        <w:tc>
          <w:tcPr>
            <w:tcW w:w="992" w:type="dxa"/>
            <w:vMerge/>
          </w:tcPr>
          <w:p w:rsidR="004E55A5" w:rsidRPr="008B2274" w:rsidRDefault="004E55A5" w:rsidP="007C292A">
            <w:pPr>
              <w:ind w:left="113"/>
            </w:pPr>
          </w:p>
        </w:tc>
        <w:tc>
          <w:tcPr>
            <w:tcW w:w="709" w:type="dxa"/>
            <w:vMerge/>
          </w:tcPr>
          <w:p w:rsidR="004E55A5" w:rsidRPr="008B2274" w:rsidRDefault="004E55A5" w:rsidP="007C292A">
            <w:pPr>
              <w:ind w:left="113"/>
            </w:pPr>
          </w:p>
        </w:tc>
        <w:tc>
          <w:tcPr>
            <w:tcW w:w="992" w:type="dxa"/>
            <w:vMerge/>
          </w:tcPr>
          <w:p w:rsidR="004E55A5" w:rsidRPr="008B2274" w:rsidRDefault="004E55A5" w:rsidP="007C292A">
            <w:pPr>
              <w:ind w:left="113"/>
            </w:pPr>
          </w:p>
        </w:tc>
        <w:tc>
          <w:tcPr>
            <w:tcW w:w="850" w:type="dxa"/>
            <w:vMerge/>
          </w:tcPr>
          <w:p w:rsidR="004E55A5" w:rsidRPr="008B2274" w:rsidRDefault="004E55A5" w:rsidP="007C292A">
            <w:pPr>
              <w:ind w:left="113"/>
            </w:pPr>
          </w:p>
        </w:tc>
      </w:tr>
      <w:tr w:rsidR="004E55A5" w:rsidRPr="008B2274" w:rsidTr="007C292A">
        <w:trPr>
          <w:cantSplit/>
          <w:trHeight w:val="549"/>
        </w:trPr>
        <w:tc>
          <w:tcPr>
            <w:tcW w:w="1917" w:type="dxa"/>
          </w:tcPr>
          <w:p w:rsidR="004E55A5" w:rsidRPr="008B2274" w:rsidRDefault="004E55A5" w:rsidP="007C292A">
            <w:pPr>
              <w:jc w:val="center"/>
            </w:pPr>
            <w:r w:rsidRPr="008B2274">
              <w:t>1</w:t>
            </w:r>
          </w:p>
        </w:tc>
        <w:tc>
          <w:tcPr>
            <w:tcW w:w="601" w:type="dxa"/>
          </w:tcPr>
          <w:p w:rsidR="004E55A5" w:rsidRPr="008B2274" w:rsidRDefault="004E55A5" w:rsidP="007C292A">
            <w:pPr>
              <w:jc w:val="center"/>
            </w:pPr>
            <w:r w:rsidRPr="008B2274">
              <w:t>2</w:t>
            </w:r>
          </w:p>
        </w:tc>
        <w:tc>
          <w:tcPr>
            <w:tcW w:w="992" w:type="dxa"/>
          </w:tcPr>
          <w:p w:rsidR="004E55A5" w:rsidRPr="008B2274" w:rsidRDefault="004E55A5" w:rsidP="007C292A">
            <w:pPr>
              <w:jc w:val="center"/>
            </w:pPr>
            <w:r w:rsidRPr="008B2274">
              <w:t>3</w:t>
            </w:r>
          </w:p>
        </w:tc>
        <w:tc>
          <w:tcPr>
            <w:tcW w:w="914" w:type="dxa"/>
          </w:tcPr>
          <w:p w:rsidR="004E55A5" w:rsidRPr="008B2274" w:rsidRDefault="004E55A5" w:rsidP="007C292A">
            <w:pPr>
              <w:jc w:val="center"/>
            </w:pPr>
            <w:r w:rsidRPr="008B2274">
              <w:t>4</w:t>
            </w:r>
          </w:p>
        </w:tc>
        <w:tc>
          <w:tcPr>
            <w:tcW w:w="1213" w:type="dxa"/>
          </w:tcPr>
          <w:p w:rsidR="004E55A5" w:rsidRPr="008B2274" w:rsidRDefault="004E55A5" w:rsidP="007C292A">
            <w:pPr>
              <w:jc w:val="center"/>
            </w:pPr>
            <w:r w:rsidRPr="008B2274">
              <w:t>5</w:t>
            </w:r>
          </w:p>
        </w:tc>
        <w:tc>
          <w:tcPr>
            <w:tcW w:w="1134" w:type="dxa"/>
          </w:tcPr>
          <w:p w:rsidR="004E55A5" w:rsidRPr="008B2274" w:rsidRDefault="004E55A5" w:rsidP="007C292A">
            <w:pPr>
              <w:jc w:val="center"/>
            </w:pPr>
            <w:r w:rsidRPr="008B2274">
              <w:t>6</w:t>
            </w:r>
          </w:p>
        </w:tc>
        <w:tc>
          <w:tcPr>
            <w:tcW w:w="633" w:type="dxa"/>
          </w:tcPr>
          <w:p w:rsidR="004E55A5" w:rsidRPr="008B2274" w:rsidRDefault="004E55A5" w:rsidP="007C292A">
            <w:pPr>
              <w:jc w:val="center"/>
            </w:pPr>
            <w:r w:rsidRPr="008B2274">
              <w:t>7</w:t>
            </w:r>
          </w:p>
        </w:tc>
        <w:tc>
          <w:tcPr>
            <w:tcW w:w="1270" w:type="dxa"/>
          </w:tcPr>
          <w:p w:rsidR="004E55A5" w:rsidRPr="008B2274" w:rsidRDefault="004E55A5" w:rsidP="007C292A">
            <w:pPr>
              <w:jc w:val="center"/>
            </w:pPr>
            <w:r w:rsidRPr="008B2274">
              <w:t>8</w:t>
            </w:r>
          </w:p>
        </w:tc>
        <w:tc>
          <w:tcPr>
            <w:tcW w:w="1267" w:type="dxa"/>
          </w:tcPr>
          <w:p w:rsidR="004E55A5" w:rsidRPr="008B2274" w:rsidRDefault="004E55A5" w:rsidP="007C292A">
            <w:pPr>
              <w:jc w:val="center"/>
            </w:pPr>
            <w:r w:rsidRPr="008B2274">
              <w:t>9</w:t>
            </w:r>
          </w:p>
        </w:tc>
        <w:tc>
          <w:tcPr>
            <w:tcW w:w="940" w:type="dxa"/>
          </w:tcPr>
          <w:p w:rsidR="004E55A5" w:rsidRPr="008B2274" w:rsidRDefault="004E55A5" w:rsidP="007C292A">
            <w:pPr>
              <w:jc w:val="center"/>
            </w:pPr>
            <w:r w:rsidRPr="008B2274">
              <w:t>10</w:t>
            </w:r>
          </w:p>
        </w:tc>
        <w:tc>
          <w:tcPr>
            <w:tcW w:w="1560" w:type="dxa"/>
          </w:tcPr>
          <w:p w:rsidR="004E55A5" w:rsidRPr="008B2274" w:rsidRDefault="004E55A5" w:rsidP="007C292A">
            <w:pPr>
              <w:jc w:val="center"/>
            </w:pPr>
            <w:r w:rsidRPr="008B2274">
              <w:t>11</w:t>
            </w:r>
          </w:p>
        </w:tc>
        <w:tc>
          <w:tcPr>
            <w:tcW w:w="992" w:type="dxa"/>
          </w:tcPr>
          <w:p w:rsidR="004E55A5" w:rsidRPr="008B2274" w:rsidRDefault="004E55A5" w:rsidP="007C292A">
            <w:pPr>
              <w:jc w:val="center"/>
            </w:pPr>
            <w:r w:rsidRPr="008B2274">
              <w:t>12</w:t>
            </w:r>
          </w:p>
        </w:tc>
        <w:tc>
          <w:tcPr>
            <w:tcW w:w="709" w:type="dxa"/>
          </w:tcPr>
          <w:p w:rsidR="004E55A5" w:rsidRPr="008B2274" w:rsidRDefault="004E55A5" w:rsidP="007C292A">
            <w:pPr>
              <w:jc w:val="center"/>
            </w:pPr>
            <w:r w:rsidRPr="008B2274">
              <w:t>13</w:t>
            </w:r>
          </w:p>
        </w:tc>
        <w:tc>
          <w:tcPr>
            <w:tcW w:w="992" w:type="dxa"/>
          </w:tcPr>
          <w:p w:rsidR="004E55A5" w:rsidRPr="008B2274" w:rsidRDefault="004E55A5" w:rsidP="007C292A">
            <w:pPr>
              <w:jc w:val="center"/>
            </w:pPr>
            <w:r w:rsidRPr="008B2274">
              <w:t>14</w:t>
            </w:r>
          </w:p>
        </w:tc>
        <w:tc>
          <w:tcPr>
            <w:tcW w:w="850" w:type="dxa"/>
          </w:tcPr>
          <w:p w:rsidR="004E55A5" w:rsidRPr="008B2274" w:rsidRDefault="004E55A5" w:rsidP="007C292A">
            <w:pPr>
              <w:jc w:val="center"/>
            </w:pPr>
            <w:r w:rsidRPr="008B2274">
              <w:t>15</w:t>
            </w:r>
          </w:p>
        </w:tc>
      </w:tr>
      <w:tr w:rsidR="004E55A5" w:rsidRPr="008B2274" w:rsidTr="007C292A">
        <w:trPr>
          <w:cantSplit/>
          <w:trHeight w:val="549"/>
        </w:trPr>
        <w:tc>
          <w:tcPr>
            <w:tcW w:w="1917" w:type="dxa"/>
            <w:vAlign w:val="center"/>
          </w:tcPr>
          <w:p w:rsidR="004E55A5" w:rsidRPr="008B2274" w:rsidRDefault="004E55A5" w:rsidP="007C292A">
            <w:pPr>
              <w:ind w:left="113"/>
            </w:pPr>
          </w:p>
        </w:tc>
        <w:tc>
          <w:tcPr>
            <w:tcW w:w="601" w:type="dxa"/>
            <w:vAlign w:val="center"/>
          </w:tcPr>
          <w:p w:rsidR="004E55A5" w:rsidRPr="0098536E" w:rsidRDefault="004E55A5" w:rsidP="007C292A">
            <w:pPr>
              <w:ind w:left="113"/>
              <w:rPr>
                <w:lang w:val="en-US"/>
              </w:rPr>
            </w:pPr>
            <w:r>
              <w:rPr>
                <w:lang w:val="en-US"/>
              </w:rPr>
              <w:t>86</w:t>
            </w:r>
          </w:p>
        </w:tc>
        <w:tc>
          <w:tcPr>
            <w:tcW w:w="992" w:type="dxa"/>
            <w:vAlign w:val="center"/>
          </w:tcPr>
          <w:p w:rsidR="004E55A5" w:rsidRPr="0098536E" w:rsidRDefault="004E55A5" w:rsidP="007C292A">
            <w:pPr>
              <w:ind w:left="113"/>
              <w:jc w:val="both"/>
              <w:rPr>
                <w:lang w:val="en-US"/>
              </w:rPr>
            </w:pPr>
            <w:r>
              <w:rPr>
                <w:lang w:val="en-US"/>
              </w:rPr>
              <w:t>26</w:t>
            </w:r>
          </w:p>
        </w:tc>
        <w:tc>
          <w:tcPr>
            <w:tcW w:w="914" w:type="dxa"/>
            <w:vAlign w:val="center"/>
          </w:tcPr>
          <w:p w:rsidR="004E55A5" w:rsidRPr="0098536E" w:rsidRDefault="004E55A5" w:rsidP="007C292A">
            <w:pPr>
              <w:ind w:left="113"/>
              <w:jc w:val="both"/>
              <w:rPr>
                <w:lang w:val="en-US"/>
              </w:rPr>
            </w:pPr>
            <w:r>
              <w:rPr>
                <w:lang w:val="en-US"/>
              </w:rPr>
              <w:t>0</w:t>
            </w:r>
          </w:p>
        </w:tc>
        <w:tc>
          <w:tcPr>
            <w:tcW w:w="1213" w:type="dxa"/>
            <w:vAlign w:val="center"/>
          </w:tcPr>
          <w:p w:rsidR="004E55A5" w:rsidRPr="0098536E" w:rsidRDefault="004E55A5" w:rsidP="007C292A">
            <w:pPr>
              <w:ind w:left="113"/>
              <w:jc w:val="both"/>
              <w:rPr>
                <w:lang w:val="en-US"/>
              </w:rPr>
            </w:pPr>
            <w:r>
              <w:rPr>
                <w:lang w:val="en-US"/>
              </w:rPr>
              <w:t>46</w:t>
            </w:r>
          </w:p>
        </w:tc>
        <w:tc>
          <w:tcPr>
            <w:tcW w:w="1134" w:type="dxa"/>
            <w:vAlign w:val="center"/>
          </w:tcPr>
          <w:p w:rsidR="004E55A5" w:rsidRPr="0098536E" w:rsidRDefault="004E55A5" w:rsidP="007C292A">
            <w:pPr>
              <w:ind w:left="113"/>
              <w:jc w:val="both"/>
              <w:rPr>
                <w:lang w:val="en-US"/>
              </w:rPr>
            </w:pPr>
            <w:r>
              <w:rPr>
                <w:lang w:val="en-US"/>
              </w:rPr>
              <w:t>13</w:t>
            </w:r>
          </w:p>
        </w:tc>
        <w:tc>
          <w:tcPr>
            <w:tcW w:w="633" w:type="dxa"/>
            <w:vAlign w:val="center"/>
          </w:tcPr>
          <w:p w:rsidR="004E55A5" w:rsidRPr="0098536E" w:rsidRDefault="004E55A5" w:rsidP="007C292A">
            <w:pPr>
              <w:ind w:left="113"/>
              <w:jc w:val="both"/>
              <w:rPr>
                <w:lang w:val="en-US"/>
              </w:rPr>
            </w:pPr>
            <w:r>
              <w:rPr>
                <w:lang w:val="en-US"/>
              </w:rPr>
              <w:t>59</w:t>
            </w:r>
          </w:p>
        </w:tc>
        <w:tc>
          <w:tcPr>
            <w:tcW w:w="1270" w:type="dxa"/>
            <w:vAlign w:val="center"/>
          </w:tcPr>
          <w:p w:rsidR="004E55A5" w:rsidRPr="0098536E" w:rsidRDefault="004E55A5" w:rsidP="007C292A">
            <w:pPr>
              <w:ind w:left="113"/>
              <w:rPr>
                <w:lang w:val="en-US"/>
              </w:rPr>
            </w:pPr>
            <w:r>
              <w:rPr>
                <w:lang w:val="en-US"/>
              </w:rPr>
              <w:t>1</w:t>
            </w:r>
          </w:p>
        </w:tc>
        <w:tc>
          <w:tcPr>
            <w:tcW w:w="1267" w:type="dxa"/>
            <w:vAlign w:val="center"/>
          </w:tcPr>
          <w:p w:rsidR="004E55A5" w:rsidRPr="0098536E" w:rsidRDefault="004E55A5" w:rsidP="007C292A">
            <w:pPr>
              <w:ind w:left="113"/>
              <w:rPr>
                <w:lang w:val="en-US"/>
              </w:rPr>
            </w:pPr>
            <w:r>
              <w:rPr>
                <w:lang w:val="en-US"/>
              </w:rPr>
              <w:t>0</w:t>
            </w:r>
          </w:p>
        </w:tc>
        <w:tc>
          <w:tcPr>
            <w:tcW w:w="940" w:type="dxa"/>
            <w:vAlign w:val="center"/>
          </w:tcPr>
          <w:p w:rsidR="004E55A5" w:rsidRPr="0098536E" w:rsidRDefault="004E55A5" w:rsidP="007C292A">
            <w:pPr>
              <w:ind w:left="113"/>
              <w:rPr>
                <w:lang w:val="en-US"/>
              </w:rPr>
            </w:pPr>
            <w:r>
              <w:rPr>
                <w:lang w:val="en-US"/>
              </w:rPr>
              <w:t>0</w:t>
            </w:r>
          </w:p>
        </w:tc>
        <w:tc>
          <w:tcPr>
            <w:tcW w:w="1560" w:type="dxa"/>
          </w:tcPr>
          <w:p w:rsidR="004E55A5" w:rsidRPr="0098536E" w:rsidRDefault="004E55A5" w:rsidP="007C292A">
            <w:pPr>
              <w:jc w:val="center"/>
              <w:rPr>
                <w:lang w:val="en-US"/>
              </w:rPr>
            </w:pPr>
            <w:r>
              <w:rPr>
                <w:lang w:val="en-US"/>
              </w:rPr>
              <w:t>0</w:t>
            </w:r>
          </w:p>
        </w:tc>
        <w:tc>
          <w:tcPr>
            <w:tcW w:w="992" w:type="dxa"/>
          </w:tcPr>
          <w:p w:rsidR="004E55A5" w:rsidRPr="0098536E" w:rsidRDefault="004E55A5" w:rsidP="007C292A">
            <w:pPr>
              <w:jc w:val="center"/>
              <w:rPr>
                <w:lang w:val="en-US"/>
              </w:rPr>
            </w:pPr>
            <w:r>
              <w:rPr>
                <w:lang w:val="en-US"/>
              </w:rPr>
              <w:t>0</w:t>
            </w:r>
          </w:p>
        </w:tc>
        <w:tc>
          <w:tcPr>
            <w:tcW w:w="709" w:type="dxa"/>
          </w:tcPr>
          <w:p w:rsidR="004E55A5" w:rsidRPr="0098536E" w:rsidRDefault="004E55A5" w:rsidP="007C292A">
            <w:pPr>
              <w:jc w:val="center"/>
              <w:rPr>
                <w:lang w:val="en-US"/>
              </w:rPr>
            </w:pPr>
            <w:r>
              <w:rPr>
                <w:lang w:val="en-US"/>
              </w:rPr>
              <w:t>0</w:t>
            </w:r>
          </w:p>
        </w:tc>
        <w:tc>
          <w:tcPr>
            <w:tcW w:w="992" w:type="dxa"/>
          </w:tcPr>
          <w:p w:rsidR="004E55A5" w:rsidRPr="0098536E" w:rsidRDefault="004E55A5" w:rsidP="007C292A">
            <w:pPr>
              <w:jc w:val="center"/>
              <w:rPr>
                <w:lang w:val="en-US"/>
              </w:rPr>
            </w:pPr>
            <w:r>
              <w:rPr>
                <w:lang w:val="en-US"/>
              </w:rPr>
              <w:t>0</w:t>
            </w:r>
          </w:p>
        </w:tc>
        <w:tc>
          <w:tcPr>
            <w:tcW w:w="850" w:type="dxa"/>
          </w:tcPr>
          <w:p w:rsidR="004E55A5" w:rsidRPr="0098536E" w:rsidRDefault="004E55A5" w:rsidP="007C292A">
            <w:pPr>
              <w:jc w:val="center"/>
              <w:rPr>
                <w:lang w:val="en-US"/>
              </w:rPr>
            </w:pPr>
            <w:r>
              <w:rPr>
                <w:lang w:val="en-US"/>
              </w:rPr>
              <w:t>0</w:t>
            </w:r>
          </w:p>
        </w:tc>
      </w:tr>
    </w:tbl>
    <w:p w:rsidR="004E55A5" w:rsidRDefault="004E55A5">
      <w:pPr>
        <w:spacing w:after="200" w:line="276" w:lineRule="auto"/>
      </w:pPr>
    </w:p>
    <w:p w:rsidR="004E55A5" w:rsidRDefault="004E55A5" w:rsidP="004E55A5">
      <w:pPr>
        <w:sectPr w:rsidR="004E55A5" w:rsidSect="004E55A5">
          <w:pgSz w:w="16838" w:h="11906" w:orient="landscape"/>
          <w:pgMar w:top="707" w:right="567" w:bottom="1134" w:left="709" w:header="709" w:footer="709" w:gutter="0"/>
          <w:cols w:space="708"/>
          <w:docGrid w:linePitch="381"/>
        </w:sectPr>
      </w:pPr>
    </w:p>
    <w:p w:rsidR="004E55A5" w:rsidRPr="004E55A5" w:rsidRDefault="004E55A5" w:rsidP="004E55A5"/>
    <w:p w:rsidR="006A67B0" w:rsidRDefault="006A67B0" w:rsidP="006A67B0"/>
    <w:p w:rsidR="00C712F8" w:rsidRPr="00C712F8" w:rsidRDefault="00C712F8" w:rsidP="00F21FD1">
      <w:pPr>
        <w:pStyle w:val="2"/>
        <w:numPr>
          <w:ilvl w:val="1"/>
          <w:numId w:val="34"/>
        </w:numPr>
      </w:pPr>
      <w:bookmarkStart w:id="7" w:name="_Toc437375821"/>
      <w:r w:rsidRPr="00C712F8">
        <w:t>Кадровый состав</w:t>
      </w:r>
      <w:bookmarkEnd w:id="7"/>
    </w:p>
    <w:p w:rsidR="006A67B0" w:rsidRDefault="006A67B0" w:rsidP="006A67B0"/>
    <w:p w:rsidR="00C712F8" w:rsidRPr="00C712F8" w:rsidRDefault="00C712F8" w:rsidP="00C712F8">
      <w:pPr>
        <w:jc w:val="center"/>
        <w:rPr>
          <w:b/>
        </w:rPr>
      </w:pPr>
      <w:r w:rsidRPr="00D40C4B">
        <w:rPr>
          <w:b/>
          <w:color w:val="000000"/>
        </w:rPr>
        <w:t>Всего педагогических работников в гимназии - 49</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3490"/>
        <w:gridCol w:w="928"/>
        <w:gridCol w:w="4895"/>
      </w:tblGrid>
      <w:tr w:rsidR="00C712F8" w:rsidRPr="00D40C4B" w:rsidTr="00CD42A8">
        <w:trPr>
          <w:trHeight w:val="320"/>
        </w:trPr>
        <w:tc>
          <w:tcPr>
            <w:tcW w:w="0" w:type="auto"/>
            <w:tcBorders>
              <w:top w:val="single" w:sz="4" w:space="0" w:color="auto"/>
              <w:left w:val="single" w:sz="4" w:space="0" w:color="auto"/>
              <w:bottom w:val="single" w:sz="4" w:space="0" w:color="auto"/>
              <w:right w:val="single" w:sz="4" w:space="0" w:color="auto"/>
            </w:tcBorders>
            <w:shd w:val="clear" w:color="auto" w:fill="auto"/>
          </w:tcPr>
          <w:p w:rsidR="00C712F8" w:rsidRPr="00D40C4B" w:rsidRDefault="00C712F8" w:rsidP="00CD42A8">
            <w:pPr>
              <w:jc w:val="both"/>
              <w:rPr>
                <w:bCs/>
                <w:color w:val="000000"/>
              </w:rPr>
            </w:pPr>
            <w:r w:rsidRPr="00D40C4B">
              <w:rPr>
                <w:bCs/>
                <w:color w:val="00000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12F8" w:rsidRPr="00D40C4B" w:rsidRDefault="00C712F8" w:rsidP="00CD42A8">
            <w:pPr>
              <w:jc w:val="both"/>
              <w:rPr>
                <w:bCs/>
                <w:color w:val="000000"/>
              </w:rPr>
            </w:pPr>
            <w:r w:rsidRPr="00D40C4B">
              <w:rPr>
                <w:bCs/>
                <w:color w:val="000000"/>
              </w:rPr>
              <w:t xml:space="preserve">Параметры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12F8" w:rsidRPr="00D40C4B" w:rsidRDefault="00C712F8" w:rsidP="00CD42A8">
            <w:pPr>
              <w:ind w:firstLine="62"/>
              <w:jc w:val="both"/>
              <w:rPr>
                <w:bCs/>
                <w:color w:val="000000"/>
              </w:rPr>
            </w:pPr>
            <w:r w:rsidRPr="00D40C4B">
              <w:rPr>
                <w:bCs/>
                <w:color w:val="000000"/>
              </w:rPr>
              <w:t xml:space="preserve">Всего </w:t>
            </w:r>
          </w:p>
        </w:tc>
        <w:tc>
          <w:tcPr>
            <w:tcW w:w="4421" w:type="dxa"/>
            <w:tcBorders>
              <w:top w:val="single" w:sz="4" w:space="0" w:color="auto"/>
              <w:left w:val="single" w:sz="4" w:space="0" w:color="auto"/>
              <w:bottom w:val="single" w:sz="4" w:space="0" w:color="auto"/>
              <w:right w:val="single" w:sz="4" w:space="0" w:color="auto"/>
            </w:tcBorders>
            <w:shd w:val="clear" w:color="auto" w:fill="auto"/>
          </w:tcPr>
          <w:p w:rsidR="00C712F8" w:rsidRPr="00D40C4B" w:rsidRDefault="00C712F8" w:rsidP="00CD42A8">
            <w:pPr>
              <w:ind w:firstLine="60"/>
              <w:jc w:val="both"/>
              <w:rPr>
                <w:bCs/>
                <w:color w:val="000000"/>
              </w:rPr>
            </w:pPr>
            <w:r w:rsidRPr="00D40C4B">
              <w:rPr>
                <w:bCs/>
                <w:color w:val="000000"/>
              </w:rPr>
              <w:t>% к общему числу педагогов</w:t>
            </w:r>
          </w:p>
        </w:tc>
      </w:tr>
      <w:tr w:rsidR="00C712F8" w:rsidRPr="00D40C4B" w:rsidTr="00CD42A8">
        <w:trPr>
          <w:trHeight w:val="26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C712F8" w:rsidRPr="00D40C4B" w:rsidRDefault="00C712F8" w:rsidP="00CD42A8">
            <w:pPr>
              <w:jc w:val="both"/>
              <w:rPr>
                <w:bCs/>
                <w:color w:val="000000"/>
              </w:rPr>
            </w:pPr>
            <w:r w:rsidRPr="00D40C4B">
              <w:rPr>
                <w:bCs/>
                <w:color w:val="000000"/>
              </w:rPr>
              <w:t>1</w:t>
            </w:r>
          </w:p>
        </w:tc>
        <w:tc>
          <w:tcPr>
            <w:tcW w:w="9153" w:type="dxa"/>
            <w:gridSpan w:val="3"/>
            <w:tcBorders>
              <w:top w:val="single" w:sz="4" w:space="0" w:color="auto"/>
              <w:left w:val="single" w:sz="4" w:space="0" w:color="auto"/>
              <w:bottom w:val="single" w:sz="4" w:space="0" w:color="auto"/>
              <w:right w:val="single" w:sz="4" w:space="0" w:color="auto"/>
            </w:tcBorders>
            <w:shd w:val="clear" w:color="auto" w:fill="auto"/>
          </w:tcPr>
          <w:p w:rsidR="00C712F8" w:rsidRPr="00D40C4B" w:rsidRDefault="00C712F8" w:rsidP="00CD42A8">
            <w:pPr>
              <w:jc w:val="both"/>
              <w:rPr>
                <w:b/>
                <w:bCs/>
                <w:color w:val="000000"/>
              </w:rPr>
            </w:pPr>
            <w:r w:rsidRPr="00D40C4B">
              <w:rPr>
                <w:b/>
                <w:bCs/>
                <w:color w:val="000000"/>
              </w:rPr>
              <w:t xml:space="preserve">Имеют образование </w:t>
            </w:r>
          </w:p>
        </w:tc>
      </w:tr>
      <w:tr w:rsidR="00C712F8" w:rsidRPr="00D40C4B" w:rsidTr="00CD42A8">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C712F8" w:rsidRPr="00D40C4B" w:rsidRDefault="00C712F8" w:rsidP="00CD42A8">
            <w:pPr>
              <w:jc w:val="both"/>
              <w:rPr>
                <w:b/>
                <w:bCs/>
                <w:color w:val="000000"/>
                <w:u w:val="single"/>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12F8" w:rsidRPr="00D40C4B" w:rsidRDefault="00C712F8" w:rsidP="00CD42A8">
            <w:pPr>
              <w:jc w:val="both"/>
              <w:rPr>
                <w:bCs/>
                <w:color w:val="000000"/>
              </w:rPr>
            </w:pPr>
            <w:r w:rsidRPr="00D40C4B">
              <w:rPr>
                <w:bCs/>
                <w:color w:val="000000"/>
              </w:rPr>
              <w:t>Высшее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12F8" w:rsidRPr="00D40C4B" w:rsidRDefault="00C712F8" w:rsidP="00CD42A8">
            <w:pPr>
              <w:jc w:val="both"/>
              <w:rPr>
                <w:bCs/>
                <w:color w:val="000000"/>
              </w:rPr>
            </w:pPr>
            <w:r w:rsidRPr="00D40C4B">
              <w:rPr>
                <w:bCs/>
                <w:color w:val="000000"/>
              </w:rPr>
              <w:t>45</w:t>
            </w:r>
          </w:p>
        </w:tc>
        <w:tc>
          <w:tcPr>
            <w:tcW w:w="4421" w:type="dxa"/>
            <w:tcBorders>
              <w:top w:val="single" w:sz="4" w:space="0" w:color="auto"/>
              <w:left w:val="single" w:sz="4" w:space="0" w:color="auto"/>
              <w:bottom w:val="single" w:sz="4" w:space="0" w:color="auto"/>
              <w:right w:val="single" w:sz="4" w:space="0" w:color="auto"/>
            </w:tcBorders>
            <w:shd w:val="clear" w:color="auto" w:fill="auto"/>
          </w:tcPr>
          <w:p w:rsidR="00C712F8" w:rsidRPr="00D40C4B" w:rsidRDefault="00C712F8" w:rsidP="00CD42A8">
            <w:pPr>
              <w:jc w:val="both"/>
              <w:rPr>
                <w:bCs/>
                <w:color w:val="000000"/>
              </w:rPr>
            </w:pPr>
            <w:r w:rsidRPr="00D40C4B">
              <w:rPr>
                <w:bCs/>
                <w:color w:val="000000"/>
              </w:rPr>
              <w:t>92</w:t>
            </w:r>
          </w:p>
        </w:tc>
      </w:tr>
      <w:tr w:rsidR="00C712F8" w:rsidRPr="00D40C4B" w:rsidTr="00CD42A8">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C712F8" w:rsidRPr="00D40C4B" w:rsidRDefault="00C712F8" w:rsidP="00CD42A8">
            <w:pPr>
              <w:jc w:val="both"/>
              <w:rPr>
                <w:b/>
                <w:bCs/>
                <w:color w:val="000000"/>
                <w:u w:val="single"/>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12F8" w:rsidRPr="00D40C4B" w:rsidRDefault="00C712F8" w:rsidP="00CD42A8">
            <w:pPr>
              <w:jc w:val="both"/>
              <w:rPr>
                <w:bCs/>
                <w:color w:val="000000"/>
              </w:rPr>
            </w:pPr>
            <w:r w:rsidRPr="00D40C4B">
              <w:rPr>
                <w:bCs/>
                <w:color w:val="000000"/>
              </w:rPr>
              <w:t>Среднее профессиональное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12F8" w:rsidRPr="00D40C4B" w:rsidRDefault="00C712F8" w:rsidP="00CD42A8">
            <w:pPr>
              <w:jc w:val="both"/>
              <w:rPr>
                <w:bCs/>
                <w:color w:val="000000"/>
              </w:rPr>
            </w:pPr>
            <w:r w:rsidRPr="00D40C4B">
              <w:rPr>
                <w:bCs/>
                <w:color w:val="000000"/>
              </w:rPr>
              <w:t>4</w:t>
            </w:r>
          </w:p>
        </w:tc>
        <w:tc>
          <w:tcPr>
            <w:tcW w:w="4421" w:type="dxa"/>
            <w:tcBorders>
              <w:top w:val="single" w:sz="4" w:space="0" w:color="auto"/>
              <w:left w:val="single" w:sz="4" w:space="0" w:color="auto"/>
              <w:bottom w:val="single" w:sz="4" w:space="0" w:color="auto"/>
              <w:right w:val="single" w:sz="4" w:space="0" w:color="auto"/>
            </w:tcBorders>
            <w:shd w:val="clear" w:color="auto" w:fill="auto"/>
          </w:tcPr>
          <w:p w:rsidR="00C712F8" w:rsidRPr="00D40C4B" w:rsidRDefault="00C712F8" w:rsidP="00CD42A8">
            <w:pPr>
              <w:jc w:val="both"/>
              <w:rPr>
                <w:bCs/>
                <w:color w:val="000000"/>
              </w:rPr>
            </w:pPr>
            <w:r w:rsidRPr="00D40C4B">
              <w:rPr>
                <w:bCs/>
                <w:color w:val="000000"/>
              </w:rPr>
              <w:t>8</w:t>
            </w:r>
          </w:p>
        </w:tc>
      </w:tr>
    </w:tbl>
    <w:p w:rsidR="00C712F8" w:rsidRPr="00D57F8F" w:rsidRDefault="00C712F8" w:rsidP="00C712F8">
      <w:pPr>
        <w:ind w:firstLine="720"/>
        <w:jc w:val="both"/>
        <w:rPr>
          <w:color w:val="339966"/>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3768"/>
        <w:gridCol w:w="992"/>
        <w:gridCol w:w="4395"/>
      </w:tblGrid>
      <w:tr w:rsidR="00C712F8" w:rsidRPr="00D57F8F" w:rsidTr="00CD42A8">
        <w:trPr>
          <w:trHeight w:val="326"/>
        </w:trPr>
        <w:tc>
          <w:tcPr>
            <w:tcW w:w="1018" w:type="dxa"/>
            <w:shd w:val="clear" w:color="auto" w:fill="auto"/>
          </w:tcPr>
          <w:p w:rsidR="00C712F8" w:rsidRPr="00D40C4B" w:rsidRDefault="00C712F8" w:rsidP="00CD42A8">
            <w:pPr>
              <w:jc w:val="both"/>
              <w:rPr>
                <w:bCs/>
                <w:color w:val="000000"/>
              </w:rPr>
            </w:pPr>
            <w:r w:rsidRPr="00D40C4B">
              <w:rPr>
                <w:bCs/>
                <w:color w:val="000000"/>
              </w:rPr>
              <w:t>№ п/п</w:t>
            </w:r>
          </w:p>
        </w:tc>
        <w:tc>
          <w:tcPr>
            <w:tcW w:w="3768" w:type="dxa"/>
            <w:shd w:val="clear" w:color="auto" w:fill="auto"/>
          </w:tcPr>
          <w:p w:rsidR="00C712F8" w:rsidRPr="00D40C4B" w:rsidRDefault="00C712F8" w:rsidP="00CD42A8">
            <w:pPr>
              <w:jc w:val="both"/>
              <w:rPr>
                <w:bCs/>
                <w:color w:val="000000"/>
              </w:rPr>
            </w:pPr>
            <w:r w:rsidRPr="00D40C4B">
              <w:rPr>
                <w:bCs/>
                <w:color w:val="000000"/>
              </w:rPr>
              <w:t xml:space="preserve">Параметры </w:t>
            </w:r>
          </w:p>
        </w:tc>
        <w:tc>
          <w:tcPr>
            <w:tcW w:w="992" w:type="dxa"/>
            <w:shd w:val="clear" w:color="auto" w:fill="auto"/>
          </w:tcPr>
          <w:p w:rsidR="00C712F8" w:rsidRPr="00D40C4B" w:rsidRDefault="00C712F8" w:rsidP="00CD42A8">
            <w:pPr>
              <w:jc w:val="both"/>
              <w:rPr>
                <w:bCs/>
                <w:color w:val="000000"/>
              </w:rPr>
            </w:pPr>
            <w:r w:rsidRPr="00D40C4B">
              <w:rPr>
                <w:bCs/>
                <w:color w:val="000000"/>
              </w:rPr>
              <w:t xml:space="preserve">Всего </w:t>
            </w:r>
          </w:p>
        </w:tc>
        <w:tc>
          <w:tcPr>
            <w:tcW w:w="4395" w:type="dxa"/>
            <w:shd w:val="clear" w:color="auto" w:fill="auto"/>
          </w:tcPr>
          <w:p w:rsidR="00C712F8" w:rsidRPr="00D40C4B" w:rsidRDefault="00C712F8" w:rsidP="00CD42A8">
            <w:pPr>
              <w:jc w:val="both"/>
              <w:rPr>
                <w:bCs/>
                <w:color w:val="000000"/>
              </w:rPr>
            </w:pPr>
            <w:r w:rsidRPr="00D40C4B">
              <w:rPr>
                <w:bCs/>
                <w:color w:val="000000"/>
              </w:rPr>
              <w:t>% к общему числу педагогов</w:t>
            </w:r>
          </w:p>
        </w:tc>
      </w:tr>
      <w:tr w:rsidR="00C712F8" w:rsidRPr="00D57F8F" w:rsidTr="00CD42A8">
        <w:trPr>
          <w:trHeight w:val="267"/>
        </w:trPr>
        <w:tc>
          <w:tcPr>
            <w:tcW w:w="1018" w:type="dxa"/>
            <w:vMerge w:val="restart"/>
            <w:shd w:val="clear" w:color="auto" w:fill="auto"/>
          </w:tcPr>
          <w:p w:rsidR="00C712F8" w:rsidRPr="00D40C4B" w:rsidRDefault="00C712F8" w:rsidP="00CD42A8">
            <w:pPr>
              <w:jc w:val="both"/>
              <w:rPr>
                <w:bCs/>
                <w:color w:val="000000"/>
              </w:rPr>
            </w:pPr>
            <w:r w:rsidRPr="00D40C4B">
              <w:rPr>
                <w:bCs/>
                <w:color w:val="000000"/>
              </w:rPr>
              <w:t>2</w:t>
            </w:r>
          </w:p>
        </w:tc>
        <w:tc>
          <w:tcPr>
            <w:tcW w:w="9155" w:type="dxa"/>
            <w:gridSpan w:val="3"/>
            <w:shd w:val="clear" w:color="auto" w:fill="auto"/>
          </w:tcPr>
          <w:p w:rsidR="00C712F8" w:rsidRPr="00D40C4B" w:rsidRDefault="00C712F8" w:rsidP="00CD42A8">
            <w:pPr>
              <w:jc w:val="both"/>
              <w:rPr>
                <w:b/>
                <w:bCs/>
                <w:color w:val="000000"/>
              </w:rPr>
            </w:pPr>
            <w:r w:rsidRPr="00D40C4B">
              <w:rPr>
                <w:b/>
                <w:color w:val="000000"/>
              </w:rPr>
              <w:t>Имеют квалификационную категорию</w:t>
            </w:r>
          </w:p>
        </w:tc>
      </w:tr>
      <w:tr w:rsidR="00C712F8" w:rsidRPr="00D57F8F" w:rsidTr="00CD42A8">
        <w:trPr>
          <w:trHeight w:val="142"/>
        </w:trPr>
        <w:tc>
          <w:tcPr>
            <w:tcW w:w="1018" w:type="dxa"/>
            <w:vMerge/>
            <w:shd w:val="clear" w:color="auto" w:fill="auto"/>
          </w:tcPr>
          <w:p w:rsidR="00C712F8" w:rsidRPr="00D40C4B" w:rsidRDefault="00C712F8" w:rsidP="00CD42A8">
            <w:pPr>
              <w:ind w:firstLine="720"/>
              <w:jc w:val="both"/>
              <w:rPr>
                <w:b/>
                <w:bCs/>
                <w:color w:val="000000"/>
                <w:u w:val="single"/>
                <w:lang w:val="en-US"/>
              </w:rPr>
            </w:pPr>
          </w:p>
        </w:tc>
        <w:tc>
          <w:tcPr>
            <w:tcW w:w="3768" w:type="dxa"/>
            <w:shd w:val="clear" w:color="auto" w:fill="auto"/>
          </w:tcPr>
          <w:p w:rsidR="00C712F8" w:rsidRPr="00D40C4B" w:rsidRDefault="00C712F8" w:rsidP="00CD42A8">
            <w:pPr>
              <w:jc w:val="both"/>
              <w:rPr>
                <w:bCs/>
                <w:color w:val="000000"/>
              </w:rPr>
            </w:pPr>
            <w:r w:rsidRPr="00D40C4B">
              <w:rPr>
                <w:bCs/>
                <w:color w:val="000000"/>
              </w:rPr>
              <w:t>Высшая</w:t>
            </w:r>
          </w:p>
        </w:tc>
        <w:tc>
          <w:tcPr>
            <w:tcW w:w="992" w:type="dxa"/>
            <w:shd w:val="clear" w:color="auto" w:fill="auto"/>
          </w:tcPr>
          <w:p w:rsidR="00C712F8" w:rsidRPr="00D40C4B" w:rsidRDefault="00C712F8" w:rsidP="00CD42A8">
            <w:pPr>
              <w:ind w:firstLine="34"/>
              <w:jc w:val="both"/>
              <w:rPr>
                <w:bCs/>
                <w:color w:val="000000"/>
              </w:rPr>
            </w:pPr>
            <w:r w:rsidRPr="00D40C4B">
              <w:rPr>
                <w:bCs/>
                <w:color w:val="000000"/>
              </w:rPr>
              <w:t>26</w:t>
            </w:r>
          </w:p>
        </w:tc>
        <w:tc>
          <w:tcPr>
            <w:tcW w:w="4395" w:type="dxa"/>
            <w:shd w:val="clear" w:color="auto" w:fill="auto"/>
          </w:tcPr>
          <w:p w:rsidR="00C712F8" w:rsidRPr="00D40C4B" w:rsidRDefault="00C712F8" w:rsidP="00CD42A8">
            <w:pPr>
              <w:ind w:firstLine="34"/>
              <w:jc w:val="both"/>
              <w:rPr>
                <w:bCs/>
                <w:color w:val="000000"/>
              </w:rPr>
            </w:pPr>
            <w:r w:rsidRPr="00D40C4B">
              <w:rPr>
                <w:bCs/>
                <w:color w:val="000000"/>
              </w:rPr>
              <w:t>53</w:t>
            </w:r>
          </w:p>
        </w:tc>
      </w:tr>
      <w:tr w:rsidR="00C712F8" w:rsidRPr="00D57F8F" w:rsidTr="00CD42A8">
        <w:trPr>
          <w:trHeight w:val="142"/>
        </w:trPr>
        <w:tc>
          <w:tcPr>
            <w:tcW w:w="1018" w:type="dxa"/>
            <w:vMerge/>
            <w:shd w:val="clear" w:color="auto" w:fill="auto"/>
          </w:tcPr>
          <w:p w:rsidR="00C712F8" w:rsidRPr="00D40C4B" w:rsidRDefault="00C712F8" w:rsidP="00CD42A8">
            <w:pPr>
              <w:ind w:firstLine="720"/>
              <w:jc w:val="both"/>
              <w:rPr>
                <w:b/>
                <w:bCs/>
                <w:color w:val="000000"/>
                <w:u w:val="single"/>
                <w:lang w:val="en-US"/>
              </w:rPr>
            </w:pPr>
          </w:p>
        </w:tc>
        <w:tc>
          <w:tcPr>
            <w:tcW w:w="3768" w:type="dxa"/>
            <w:shd w:val="clear" w:color="auto" w:fill="auto"/>
          </w:tcPr>
          <w:p w:rsidR="00C712F8" w:rsidRPr="00D40C4B" w:rsidRDefault="00C712F8" w:rsidP="00CD42A8">
            <w:pPr>
              <w:jc w:val="both"/>
              <w:rPr>
                <w:bCs/>
                <w:color w:val="000000"/>
              </w:rPr>
            </w:pPr>
            <w:r w:rsidRPr="00D40C4B">
              <w:rPr>
                <w:bCs/>
                <w:color w:val="000000"/>
              </w:rPr>
              <w:t>Первая</w:t>
            </w:r>
          </w:p>
        </w:tc>
        <w:tc>
          <w:tcPr>
            <w:tcW w:w="992" w:type="dxa"/>
            <w:shd w:val="clear" w:color="auto" w:fill="auto"/>
          </w:tcPr>
          <w:p w:rsidR="00C712F8" w:rsidRPr="00D40C4B" w:rsidRDefault="00C712F8" w:rsidP="00CD42A8">
            <w:pPr>
              <w:ind w:firstLine="34"/>
              <w:jc w:val="both"/>
              <w:rPr>
                <w:bCs/>
                <w:color w:val="000000"/>
              </w:rPr>
            </w:pPr>
            <w:r w:rsidRPr="00D40C4B">
              <w:rPr>
                <w:bCs/>
                <w:color w:val="000000"/>
              </w:rPr>
              <w:t>18</w:t>
            </w:r>
          </w:p>
        </w:tc>
        <w:tc>
          <w:tcPr>
            <w:tcW w:w="4395" w:type="dxa"/>
            <w:shd w:val="clear" w:color="auto" w:fill="auto"/>
          </w:tcPr>
          <w:p w:rsidR="00C712F8" w:rsidRPr="00D40C4B" w:rsidRDefault="00C712F8" w:rsidP="00CD42A8">
            <w:pPr>
              <w:ind w:firstLine="34"/>
              <w:jc w:val="both"/>
              <w:rPr>
                <w:bCs/>
                <w:color w:val="000000"/>
              </w:rPr>
            </w:pPr>
            <w:r w:rsidRPr="00D40C4B">
              <w:rPr>
                <w:bCs/>
                <w:color w:val="000000"/>
              </w:rPr>
              <w:t>37</w:t>
            </w:r>
          </w:p>
        </w:tc>
      </w:tr>
    </w:tbl>
    <w:p w:rsidR="00C712F8" w:rsidRPr="00D57F8F" w:rsidRDefault="00C712F8" w:rsidP="00C712F8">
      <w:pPr>
        <w:ind w:firstLine="720"/>
        <w:jc w:val="both"/>
        <w:rPr>
          <w:color w:val="339966"/>
          <w:lang w:val="en-US"/>
        </w:rPr>
      </w:pPr>
    </w:p>
    <w:tbl>
      <w:tblPr>
        <w:tblW w:w="1017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50"/>
        <w:gridCol w:w="4050"/>
        <w:gridCol w:w="2167"/>
        <w:gridCol w:w="2910"/>
      </w:tblGrid>
      <w:tr w:rsidR="00C712F8" w:rsidRPr="00D57F8F" w:rsidTr="00CD42A8">
        <w:trPr>
          <w:trHeight w:val="363"/>
        </w:trPr>
        <w:tc>
          <w:tcPr>
            <w:tcW w:w="1050" w:type="dxa"/>
            <w:shd w:val="clear" w:color="auto" w:fill="auto"/>
            <w:tcMar>
              <w:top w:w="0" w:type="dxa"/>
              <w:left w:w="108" w:type="dxa"/>
              <w:bottom w:w="0" w:type="dxa"/>
              <w:right w:w="108" w:type="dxa"/>
            </w:tcMar>
          </w:tcPr>
          <w:p w:rsidR="00C712F8" w:rsidRPr="00E64FD2" w:rsidRDefault="00C712F8" w:rsidP="00CD42A8">
            <w:pPr>
              <w:ind w:firstLine="4"/>
              <w:jc w:val="both"/>
              <w:rPr>
                <w:b/>
                <w:color w:val="000000"/>
              </w:rPr>
            </w:pPr>
            <w:r w:rsidRPr="00E64FD2">
              <w:rPr>
                <w:rStyle w:val="af5"/>
                <w:b w:val="0"/>
                <w:bCs/>
                <w:color w:val="000000"/>
              </w:rPr>
              <w:t>№ п/п</w:t>
            </w:r>
          </w:p>
        </w:tc>
        <w:tc>
          <w:tcPr>
            <w:tcW w:w="4050" w:type="dxa"/>
            <w:shd w:val="clear" w:color="auto" w:fill="auto"/>
            <w:tcMar>
              <w:top w:w="0" w:type="dxa"/>
              <w:left w:w="108" w:type="dxa"/>
              <w:bottom w:w="0" w:type="dxa"/>
              <w:right w:w="108" w:type="dxa"/>
            </w:tcMar>
          </w:tcPr>
          <w:p w:rsidR="00C712F8" w:rsidRPr="00E64FD2" w:rsidRDefault="00C712F8" w:rsidP="00CD42A8">
            <w:pPr>
              <w:ind w:firstLine="4"/>
              <w:jc w:val="both"/>
              <w:rPr>
                <w:b/>
                <w:color w:val="000000"/>
              </w:rPr>
            </w:pPr>
            <w:r w:rsidRPr="00E64FD2">
              <w:rPr>
                <w:rStyle w:val="af5"/>
                <w:b w:val="0"/>
                <w:bCs/>
                <w:color w:val="000000"/>
              </w:rPr>
              <w:t>Параметры</w:t>
            </w:r>
          </w:p>
        </w:tc>
        <w:tc>
          <w:tcPr>
            <w:tcW w:w="2167" w:type="dxa"/>
            <w:shd w:val="clear" w:color="auto" w:fill="auto"/>
            <w:tcMar>
              <w:top w:w="0" w:type="dxa"/>
              <w:left w:w="108" w:type="dxa"/>
              <w:bottom w:w="0" w:type="dxa"/>
              <w:right w:w="108" w:type="dxa"/>
            </w:tcMar>
          </w:tcPr>
          <w:p w:rsidR="00C712F8" w:rsidRPr="00E64FD2" w:rsidRDefault="00C712F8" w:rsidP="00CD42A8">
            <w:pPr>
              <w:ind w:firstLine="4"/>
              <w:jc w:val="both"/>
              <w:rPr>
                <w:b/>
                <w:color w:val="000000"/>
              </w:rPr>
            </w:pPr>
            <w:r w:rsidRPr="00E64FD2">
              <w:rPr>
                <w:rStyle w:val="af5"/>
                <w:b w:val="0"/>
                <w:bCs/>
                <w:color w:val="000000"/>
              </w:rPr>
              <w:t>Всего</w:t>
            </w:r>
          </w:p>
        </w:tc>
        <w:tc>
          <w:tcPr>
            <w:tcW w:w="2910" w:type="dxa"/>
            <w:shd w:val="clear" w:color="auto" w:fill="auto"/>
            <w:tcMar>
              <w:top w:w="0" w:type="dxa"/>
              <w:left w:w="108" w:type="dxa"/>
              <w:bottom w:w="0" w:type="dxa"/>
              <w:right w:w="108" w:type="dxa"/>
            </w:tcMar>
          </w:tcPr>
          <w:p w:rsidR="00C712F8" w:rsidRPr="00E64FD2" w:rsidRDefault="00C712F8" w:rsidP="00CD42A8">
            <w:pPr>
              <w:ind w:firstLine="4"/>
              <w:jc w:val="both"/>
              <w:rPr>
                <w:b/>
                <w:color w:val="000000"/>
              </w:rPr>
            </w:pPr>
            <w:r w:rsidRPr="00E64FD2">
              <w:rPr>
                <w:rStyle w:val="af5"/>
                <w:b w:val="0"/>
                <w:bCs/>
                <w:color w:val="000000"/>
              </w:rPr>
              <w:t>% к общему числу педагогов</w:t>
            </w:r>
          </w:p>
        </w:tc>
      </w:tr>
      <w:tr w:rsidR="00C712F8" w:rsidRPr="00D57F8F" w:rsidTr="00CD42A8">
        <w:trPr>
          <w:trHeight w:val="372"/>
        </w:trPr>
        <w:tc>
          <w:tcPr>
            <w:tcW w:w="1050" w:type="dxa"/>
            <w:vMerge w:val="restart"/>
            <w:shd w:val="clear" w:color="auto" w:fill="auto"/>
            <w:tcMar>
              <w:top w:w="0" w:type="dxa"/>
              <w:left w:w="108" w:type="dxa"/>
              <w:bottom w:w="0" w:type="dxa"/>
              <w:right w:w="108" w:type="dxa"/>
            </w:tcMar>
          </w:tcPr>
          <w:p w:rsidR="00C712F8" w:rsidRPr="00D40C4B" w:rsidRDefault="00C712F8" w:rsidP="00CD42A8">
            <w:pPr>
              <w:ind w:firstLine="4"/>
              <w:jc w:val="both"/>
              <w:rPr>
                <w:color w:val="000000"/>
              </w:rPr>
            </w:pPr>
            <w:r w:rsidRPr="00D40C4B">
              <w:rPr>
                <w:color w:val="000000"/>
              </w:rPr>
              <w:t>3</w:t>
            </w:r>
          </w:p>
        </w:tc>
        <w:tc>
          <w:tcPr>
            <w:tcW w:w="9127" w:type="dxa"/>
            <w:gridSpan w:val="3"/>
            <w:shd w:val="clear" w:color="auto" w:fill="auto"/>
            <w:tcMar>
              <w:top w:w="0" w:type="dxa"/>
              <w:left w:w="108" w:type="dxa"/>
              <w:bottom w:w="0" w:type="dxa"/>
              <w:right w:w="108" w:type="dxa"/>
            </w:tcMar>
          </w:tcPr>
          <w:p w:rsidR="00C712F8" w:rsidRPr="00D40C4B" w:rsidRDefault="00C712F8" w:rsidP="00CD42A8">
            <w:pPr>
              <w:ind w:firstLine="720"/>
              <w:jc w:val="both"/>
              <w:rPr>
                <w:b/>
                <w:color w:val="000000"/>
              </w:rPr>
            </w:pPr>
            <w:r w:rsidRPr="00D40C4B">
              <w:rPr>
                <w:b/>
                <w:color w:val="000000"/>
              </w:rPr>
              <w:t>Имеют почетные звания</w:t>
            </w:r>
          </w:p>
        </w:tc>
      </w:tr>
      <w:tr w:rsidR="00C712F8" w:rsidRPr="00D57F8F" w:rsidTr="00CD42A8">
        <w:trPr>
          <w:trHeight w:val="70"/>
        </w:trPr>
        <w:tc>
          <w:tcPr>
            <w:tcW w:w="1050" w:type="dxa"/>
            <w:vMerge/>
            <w:shd w:val="clear" w:color="auto" w:fill="auto"/>
            <w:tcMar>
              <w:top w:w="0" w:type="dxa"/>
              <w:left w:w="108" w:type="dxa"/>
              <w:bottom w:w="0" w:type="dxa"/>
              <w:right w:w="108" w:type="dxa"/>
            </w:tcMar>
          </w:tcPr>
          <w:p w:rsidR="00C712F8" w:rsidRPr="00D40C4B" w:rsidRDefault="00C712F8" w:rsidP="00CD42A8">
            <w:pPr>
              <w:ind w:firstLine="4"/>
              <w:jc w:val="both"/>
              <w:rPr>
                <w:color w:val="000000"/>
              </w:rPr>
            </w:pPr>
          </w:p>
        </w:tc>
        <w:tc>
          <w:tcPr>
            <w:tcW w:w="4050" w:type="dxa"/>
            <w:shd w:val="clear" w:color="auto" w:fill="auto"/>
            <w:tcMar>
              <w:top w:w="0" w:type="dxa"/>
              <w:left w:w="108" w:type="dxa"/>
              <w:bottom w:w="0" w:type="dxa"/>
              <w:right w:w="108" w:type="dxa"/>
            </w:tcMar>
          </w:tcPr>
          <w:p w:rsidR="00C712F8" w:rsidRPr="00D40C4B" w:rsidRDefault="00C712F8" w:rsidP="00CD42A8">
            <w:pPr>
              <w:jc w:val="both"/>
              <w:rPr>
                <w:color w:val="000000"/>
              </w:rPr>
            </w:pPr>
            <w:r w:rsidRPr="00D40C4B">
              <w:rPr>
                <w:color w:val="000000"/>
              </w:rPr>
              <w:t>Почетное звание «Почетный работник общего образования РФ»</w:t>
            </w:r>
          </w:p>
        </w:tc>
        <w:tc>
          <w:tcPr>
            <w:tcW w:w="2167" w:type="dxa"/>
            <w:shd w:val="clear" w:color="auto" w:fill="auto"/>
            <w:tcMar>
              <w:top w:w="0" w:type="dxa"/>
              <w:left w:w="108" w:type="dxa"/>
              <w:bottom w:w="0" w:type="dxa"/>
              <w:right w:w="108" w:type="dxa"/>
            </w:tcMar>
          </w:tcPr>
          <w:p w:rsidR="00C712F8" w:rsidRPr="00D40C4B" w:rsidRDefault="00C712F8" w:rsidP="00CD42A8">
            <w:pPr>
              <w:ind w:firstLine="720"/>
              <w:jc w:val="both"/>
              <w:rPr>
                <w:color w:val="000000"/>
              </w:rPr>
            </w:pPr>
            <w:r w:rsidRPr="00D40C4B">
              <w:rPr>
                <w:color w:val="000000"/>
              </w:rPr>
              <w:t>4</w:t>
            </w:r>
          </w:p>
        </w:tc>
        <w:tc>
          <w:tcPr>
            <w:tcW w:w="2910" w:type="dxa"/>
            <w:shd w:val="clear" w:color="auto" w:fill="auto"/>
            <w:tcMar>
              <w:top w:w="0" w:type="dxa"/>
              <w:left w:w="108" w:type="dxa"/>
              <w:bottom w:w="0" w:type="dxa"/>
              <w:right w:w="108" w:type="dxa"/>
            </w:tcMar>
          </w:tcPr>
          <w:p w:rsidR="00C712F8" w:rsidRPr="00D40C4B" w:rsidRDefault="00C712F8" w:rsidP="00CD42A8">
            <w:pPr>
              <w:ind w:firstLine="720"/>
              <w:jc w:val="both"/>
              <w:rPr>
                <w:color w:val="000000"/>
              </w:rPr>
            </w:pPr>
            <w:r w:rsidRPr="00D40C4B">
              <w:rPr>
                <w:color w:val="000000"/>
              </w:rPr>
              <w:t>8</w:t>
            </w:r>
          </w:p>
        </w:tc>
      </w:tr>
      <w:tr w:rsidR="00C712F8" w:rsidRPr="00D57F8F" w:rsidTr="00CD42A8">
        <w:trPr>
          <w:trHeight w:val="70"/>
        </w:trPr>
        <w:tc>
          <w:tcPr>
            <w:tcW w:w="1050" w:type="dxa"/>
            <w:vMerge/>
            <w:shd w:val="clear" w:color="auto" w:fill="auto"/>
            <w:tcMar>
              <w:top w:w="0" w:type="dxa"/>
              <w:left w:w="108" w:type="dxa"/>
              <w:bottom w:w="0" w:type="dxa"/>
              <w:right w:w="108" w:type="dxa"/>
            </w:tcMar>
          </w:tcPr>
          <w:p w:rsidR="00C712F8" w:rsidRPr="00D40C4B" w:rsidRDefault="00C712F8" w:rsidP="00CD42A8">
            <w:pPr>
              <w:ind w:firstLine="4"/>
              <w:jc w:val="both"/>
              <w:rPr>
                <w:color w:val="000000"/>
              </w:rPr>
            </w:pPr>
          </w:p>
        </w:tc>
        <w:tc>
          <w:tcPr>
            <w:tcW w:w="4050" w:type="dxa"/>
            <w:shd w:val="clear" w:color="auto" w:fill="auto"/>
            <w:tcMar>
              <w:top w:w="0" w:type="dxa"/>
              <w:left w:w="108" w:type="dxa"/>
              <w:bottom w:w="0" w:type="dxa"/>
              <w:right w:w="108" w:type="dxa"/>
            </w:tcMar>
          </w:tcPr>
          <w:p w:rsidR="00C712F8" w:rsidRPr="00D40C4B" w:rsidRDefault="00C712F8" w:rsidP="00CD42A8">
            <w:pPr>
              <w:jc w:val="both"/>
              <w:rPr>
                <w:color w:val="000000"/>
              </w:rPr>
            </w:pPr>
            <w:r w:rsidRPr="00D40C4B">
              <w:rPr>
                <w:color w:val="000000"/>
              </w:rPr>
              <w:t>Знак «Отличник образования  РФ»</w:t>
            </w:r>
          </w:p>
        </w:tc>
        <w:tc>
          <w:tcPr>
            <w:tcW w:w="2167" w:type="dxa"/>
            <w:shd w:val="clear" w:color="auto" w:fill="auto"/>
            <w:tcMar>
              <w:top w:w="0" w:type="dxa"/>
              <w:left w:w="108" w:type="dxa"/>
              <w:bottom w:w="0" w:type="dxa"/>
              <w:right w:w="108" w:type="dxa"/>
            </w:tcMar>
          </w:tcPr>
          <w:p w:rsidR="00C712F8" w:rsidRPr="00D40C4B" w:rsidRDefault="00C712F8" w:rsidP="00CD42A8">
            <w:pPr>
              <w:ind w:firstLine="720"/>
              <w:jc w:val="both"/>
              <w:rPr>
                <w:color w:val="000000"/>
              </w:rPr>
            </w:pPr>
            <w:r w:rsidRPr="00D40C4B">
              <w:rPr>
                <w:color w:val="000000"/>
              </w:rPr>
              <w:t>1</w:t>
            </w:r>
          </w:p>
        </w:tc>
        <w:tc>
          <w:tcPr>
            <w:tcW w:w="2910" w:type="dxa"/>
            <w:shd w:val="clear" w:color="auto" w:fill="auto"/>
            <w:tcMar>
              <w:top w:w="0" w:type="dxa"/>
              <w:left w:w="108" w:type="dxa"/>
              <w:bottom w:w="0" w:type="dxa"/>
              <w:right w:w="108" w:type="dxa"/>
            </w:tcMar>
          </w:tcPr>
          <w:p w:rsidR="00C712F8" w:rsidRPr="00D40C4B" w:rsidRDefault="00C712F8" w:rsidP="00CD42A8">
            <w:pPr>
              <w:ind w:firstLine="720"/>
              <w:jc w:val="both"/>
              <w:rPr>
                <w:color w:val="000000"/>
              </w:rPr>
            </w:pPr>
            <w:r w:rsidRPr="00D40C4B">
              <w:rPr>
                <w:color w:val="000000"/>
              </w:rPr>
              <w:t>2</w:t>
            </w:r>
          </w:p>
        </w:tc>
      </w:tr>
      <w:tr w:rsidR="00C712F8" w:rsidRPr="00D57F8F" w:rsidTr="00CD42A8">
        <w:trPr>
          <w:trHeight w:val="70"/>
        </w:trPr>
        <w:tc>
          <w:tcPr>
            <w:tcW w:w="1050" w:type="dxa"/>
            <w:vMerge/>
            <w:shd w:val="clear" w:color="auto" w:fill="auto"/>
            <w:tcMar>
              <w:top w:w="0" w:type="dxa"/>
              <w:left w:w="108" w:type="dxa"/>
              <w:bottom w:w="0" w:type="dxa"/>
              <w:right w:w="108" w:type="dxa"/>
            </w:tcMar>
          </w:tcPr>
          <w:p w:rsidR="00C712F8" w:rsidRPr="00D40C4B" w:rsidRDefault="00C712F8" w:rsidP="00CD42A8">
            <w:pPr>
              <w:ind w:firstLine="4"/>
              <w:jc w:val="both"/>
              <w:rPr>
                <w:color w:val="000000"/>
              </w:rPr>
            </w:pPr>
          </w:p>
        </w:tc>
        <w:tc>
          <w:tcPr>
            <w:tcW w:w="4050" w:type="dxa"/>
            <w:shd w:val="clear" w:color="auto" w:fill="auto"/>
            <w:tcMar>
              <w:top w:w="0" w:type="dxa"/>
              <w:left w:w="108" w:type="dxa"/>
              <w:bottom w:w="0" w:type="dxa"/>
              <w:right w:w="108" w:type="dxa"/>
            </w:tcMar>
          </w:tcPr>
          <w:p w:rsidR="00C712F8" w:rsidRPr="00D40C4B" w:rsidRDefault="00C712F8" w:rsidP="00CD42A8">
            <w:pPr>
              <w:jc w:val="both"/>
              <w:rPr>
                <w:color w:val="000000"/>
              </w:rPr>
            </w:pPr>
            <w:r w:rsidRPr="00D40C4B">
              <w:rPr>
                <w:color w:val="000000"/>
              </w:rPr>
              <w:t>Знак «Отличник образования РБ»</w:t>
            </w:r>
          </w:p>
        </w:tc>
        <w:tc>
          <w:tcPr>
            <w:tcW w:w="2167" w:type="dxa"/>
            <w:shd w:val="clear" w:color="auto" w:fill="auto"/>
            <w:tcMar>
              <w:top w:w="0" w:type="dxa"/>
              <w:left w:w="108" w:type="dxa"/>
              <w:bottom w:w="0" w:type="dxa"/>
              <w:right w:w="108" w:type="dxa"/>
            </w:tcMar>
          </w:tcPr>
          <w:p w:rsidR="00C712F8" w:rsidRPr="00D40C4B" w:rsidRDefault="00C712F8" w:rsidP="00CD42A8">
            <w:pPr>
              <w:ind w:firstLine="720"/>
              <w:jc w:val="both"/>
              <w:rPr>
                <w:color w:val="000000"/>
              </w:rPr>
            </w:pPr>
            <w:r w:rsidRPr="00D40C4B">
              <w:rPr>
                <w:color w:val="000000"/>
              </w:rPr>
              <w:t>8</w:t>
            </w:r>
          </w:p>
        </w:tc>
        <w:tc>
          <w:tcPr>
            <w:tcW w:w="2910" w:type="dxa"/>
            <w:shd w:val="clear" w:color="auto" w:fill="auto"/>
            <w:tcMar>
              <w:top w:w="0" w:type="dxa"/>
              <w:left w:w="108" w:type="dxa"/>
              <w:bottom w:w="0" w:type="dxa"/>
              <w:right w:w="108" w:type="dxa"/>
            </w:tcMar>
          </w:tcPr>
          <w:p w:rsidR="00C712F8" w:rsidRPr="00D40C4B" w:rsidRDefault="00C712F8" w:rsidP="00CD42A8">
            <w:pPr>
              <w:ind w:firstLine="720"/>
              <w:jc w:val="both"/>
              <w:rPr>
                <w:color w:val="000000"/>
              </w:rPr>
            </w:pPr>
            <w:r w:rsidRPr="00D40C4B">
              <w:rPr>
                <w:color w:val="000000"/>
              </w:rPr>
              <w:t>14</w:t>
            </w:r>
          </w:p>
        </w:tc>
      </w:tr>
      <w:tr w:rsidR="00C712F8" w:rsidRPr="00D57F8F" w:rsidTr="00CD42A8">
        <w:trPr>
          <w:trHeight w:val="372"/>
        </w:trPr>
        <w:tc>
          <w:tcPr>
            <w:tcW w:w="1050" w:type="dxa"/>
            <w:vMerge w:val="restart"/>
            <w:shd w:val="clear" w:color="auto" w:fill="auto"/>
            <w:tcMar>
              <w:top w:w="0" w:type="dxa"/>
              <w:left w:w="108" w:type="dxa"/>
              <w:bottom w:w="0" w:type="dxa"/>
              <w:right w:w="108" w:type="dxa"/>
            </w:tcMar>
          </w:tcPr>
          <w:p w:rsidR="00C712F8" w:rsidRPr="00D40C4B" w:rsidRDefault="00C712F8" w:rsidP="00CD42A8">
            <w:pPr>
              <w:ind w:firstLine="4"/>
              <w:jc w:val="both"/>
              <w:rPr>
                <w:color w:val="000000"/>
              </w:rPr>
            </w:pPr>
            <w:r w:rsidRPr="00D40C4B">
              <w:rPr>
                <w:color w:val="000000"/>
              </w:rPr>
              <w:t>4</w:t>
            </w:r>
          </w:p>
        </w:tc>
        <w:tc>
          <w:tcPr>
            <w:tcW w:w="9127" w:type="dxa"/>
            <w:gridSpan w:val="3"/>
            <w:shd w:val="clear" w:color="auto" w:fill="auto"/>
            <w:tcMar>
              <w:top w:w="0" w:type="dxa"/>
              <w:left w:w="108" w:type="dxa"/>
              <w:bottom w:w="0" w:type="dxa"/>
              <w:right w:w="108" w:type="dxa"/>
            </w:tcMar>
          </w:tcPr>
          <w:p w:rsidR="00C712F8" w:rsidRPr="00D40C4B" w:rsidRDefault="00C712F8" w:rsidP="00CD42A8">
            <w:pPr>
              <w:ind w:firstLine="720"/>
              <w:jc w:val="both"/>
              <w:rPr>
                <w:b/>
                <w:color w:val="000000"/>
              </w:rPr>
            </w:pPr>
            <w:r w:rsidRPr="00D40C4B">
              <w:rPr>
                <w:b/>
                <w:color w:val="000000"/>
              </w:rPr>
              <w:t>Имеют государственные награды</w:t>
            </w:r>
          </w:p>
        </w:tc>
      </w:tr>
      <w:tr w:rsidR="00C712F8" w:rsidRPr="00D57F8F" w:rsidTr="00CD42A8">
        <w:trPr>
          <w:trHeight w:val="365"/>
        </w:trPr>
        <w:tc>
          <w:tcPr>
            <w:tcW w:w="1050" w:type="dxa"/>
            <w:vMerge/>
            <w:shd w:val="clear" w:color="auto" w:fill="auto"/>
            <w:tcMar>
              <w:top w:w="0" w:type="dxa"/>
              <w:left w:w="108" w:type="dxa"/>
              <w:bottom w:w="0" w:type="dxa"/>
              <w:right w:w="108" w:type="dxa"/>
            </w:tcMar>
          </w:tcPr>
          <w:p w:rsidR="00C712F8" w:rsidRPr="00D40C4B" w:rsidRDefault="00C712F8" w:rsidP="00CD42A8">
            <w:pPr>
              <w:ind w:firstLine="720"/>
              <w:jc w:val="both"/>
              <w:rPr>
                <w:color w:val="000000"/>
              </w:rPr>
            </w:pPr>
          </w:p>
        </w:tc>
        <w:tc>
          <w:tcPr>
            <w:tcW w:w="4050" w:type="dxa"/>
            <w:shd w:val="clear" w:color="auto" w:fill="auto"/>
            <w:tcMar>
              <w:top w:w="0" w:type="dxa"/>
              <w:left w:w="108" w:type="dxa"/>
              <w:bottom w:w="0" w:type="dxa"/>
              <w:right w:w="108" w:type="dxa"/>
            </w:tcMar>
          </w:tcPr>
          <w:p w:rsidR="00C712F8" w:rsidRPr="00D40C4B" w:rsidRDefault="00C712F8" w:rsidP="00CD42A8">
            <w:pPr>
              <w:jc w:val="both"/>
              <w:rPr>
                <w:color w:val="000000"/>
              </w:rPr>
            </w:pPr>
            <w:r w:rsidRPr="00D40C4B">
              <w:rPr>
                <w:color w:val="000000"/>
              </w:rPr>
              <w:t>Грамота МО  РФ</w:t>
            </w:r>
          </w:p>
        </w:tc>
        <w:tc>
          <w:tcPr>
            <w:tcW w:w="2167" w:type="dxa"/>
            <w:shd w:val="clear" w:color="auto" w:fill="auto"/>
            <w:tcMar>
              <w:top w:w="0" w:type="dxa"/>
              <w:left w:w="108" w:type="dxa"/>
              <w:bottom w:w="0" w:type="dxa"/>
              <w:right w:w="108" w:type="dxa"/>
            </w:tcMar>
          </w:tcPr>
          <w:p w:rsidR="00C712F8" w:rsidRPr="00D40C4B" w:rsidRDefault="00C712F8" w:rsidP="00CD42A8">
            <w:pPr>
              <w:ind w:firstLine="720"/>
              <w:jc w:val="both"/>
              <w:rPr>
                <w:color w:val="000000"/>
              </w:rPr>
            </w:pPr>
            <w:r w:rsidRPr="00D40C4B">
              <w:rPr>
                <w:color w:val="000000"/>
              </w:rPr>
              <w:t>1</w:t>
            </w:r>
          </w:p>
        </w:tc>
        <w:tc>
          <w:tcPr>
            <w:tcW w:w="2910" w:type="dxa"/>
            <w:shd w:val="clear" w:color="auto" w:fill="auto"/>
            <w:tcMar>
              <w:top w:w="0" w:type="dxa"/>
              <w:left w:w="108" w:type="dxa"/>
              <w:bottom w:w="0" w:type="dxa"/>
              <w:right w:w="108" w:type="dxa"/>
            </w:tcMar>
          </w:tcPr>
          <w:p w:rsidR="00C712F8" w:rsidRPr="00D40C4B" w:rsidRDefault="00C712F8" w:rsidP="00CD42A8">
            <w:pPr>
              <w:ind w:firstLine="720"/>
              <w:jc w:val="both"/>
              <w:rPr>
                <w:color w:val="000000"/>
              </w:rPr>
            </w:pPr>
            <w:r w:rsidRPr="00D40C4B">
              <w:rPr>
                <w:color w:val="000000"/>
              </w:rPr>
              <w:t>2</w:t>
            </w:r>
          </w:p>
        </w:tc>
      </w:tr>
      <w:tr w:rsidR="00C712F8" w:rsidRPr="00D57F8F" w:rsidTr="00CD42A8">
        <w:trPr>
          <w:trHeight w:val="510"/>
        </w:trPr>
        <w:tc>
          <w:tcPr>
            <w:tcW w:w="1050" w:type="dxa"/>
            <w:vMerge/>
            <w:shd w:val="clear" w:color="auto" w:fill="FFCC99"/>
            <w:tcMar>
              <w:top w:w="0" w:type="dxa"/>
              <w:left w:w="108" w:type="dxa"/>
              <w:bottom w:w="0" w:type="dxa"/>
              <w:right w:w="108" w:type="dxa"/>
            </w:tcMar>
          </w:tcPr>
          <w:p w:rsidR="00C712F8" w:rsidRPr="00D40C4B" w:rsidRDefault="00C712F8" w:rsidP="00CD42A8">
            <w:pPr>
              <w:ind w:firstLine="720"/>
              <w:jc w:val="both"/>
              <w:rPr>
                <w:color w:val="000000"/>
              </w:rPr>
            </w:pPr>
          </w:p>
        </w:tc>
        <w:tc>
          <w:tcPr>
            <w:tcW w:w="4050" w:type="dxa"/>
            <w:shd w:val="clear" w:color="auto" w:fill="auto"/>
            <w:tcMar>
              <w:top w:w="0" w:type="dxa"/>
              <w:left w:w="108" w:type="dxa"/>
              <w:bottom w:w="0" w:type="dxa"/>
              <w:right w:w="108" w:type="dxa"/>
            </w:tcMar>
          </w:tcPr>
          <w:p w:rsidR="00C712F8" w:rsidRPr="00D40C4B" w:rsidRDefault="00C712F8" w:rsidP="00CD42A8">
            <w:pPr>
              <w:jc w:val="both"/>
              <w:rPr>
                <w:color w:val="000000"/>
              </w:rPr>
            </w:pPr>
            <w:r w:rsidRPr="00D40C4B">
              <w:rPr>
                <w:color w:val="000000"/>
              </w:rPr>
              <w:t>Заслуженный учитель Республики Башкортостан</w:t>
            </w:r>
          </w:p>
        </w:tc>
        <w:tc>
          <w:tcPr>
            <w:tcW w:w="2167" w:type="dxa"/>
            <w:shd w:val="clear" w:color="auto" w:fill="auto"/>
            <w:tcMar>
              <w:top w:w="0" w:type="dxa"/>
              <w:left w:w="108" w:type="dxa"/>
              <w:bottom w:w="0" w:type="dxa"/>
              <w:right w:w="108" w:type="dxa"/>
            </w:tcMar>
          </w:tcPr>
          <w:p w:rsidR="00C712F8" w:rsidRPr="00D40C4B" w:rsidRDefault="00C712F8" w:rsidP="00CD42A8">
            <w:pPr>
              <w:ind w:firstLine="720"/>
              <w:jc w:val="both"/>
              <w:rPr>
                <w:color w:val="000000"/>
              </w:rPr>
            </w:pPr>
            <w:r w:rsidRPr="00D40C4B">
              <w:rPr>
                <w:color w:val="000000"/>
              </w:rPr>
              <w:t>1</w:t>
            </w:r>
          </w:p>
        </w:tc>
        <w:tc>
          <w:tcPr>
            <w:tcW w:w="2910" w:type="dxa"/>
            <w:shd w:val="clear" w:color="auto" w:fill="auto"/>
            <w:tcMar>
              <w:top w:w="0" w:type="dxa"/>
              <w:left w:w="108" w:type="dxa"/>
              <w:bottom w:w="0" w:type="dxa"/>
              <w:right w:w="108" w:type="dxa"/>
            </w:tcMar>
          </w:tcPr>
          <w:p w:rsidR="00C712F8" w:rsidRPr="00D40C4B" w:rsidRDefault="00C712F8" w:rsidP="00CD42A8">
            <w:pPr>
              <w:ind w:firstLine="720"/>
              <w:jc w:val="both"/>
              <w:rPr>
                <w:color w:val="000000"/>
              </w:rPr>
            </w:pPr>
            <w:r w:rsidRPr="00D40C4B">
              <w:rPr>
                <w:color w:val="000000"/>
              </w:rPr>
              <w:t>2</w:t>
            </w:r>
          </w:p>
        </w:tc>
      </w:tr>
      <w:tr w:rsidR="00C712F8" w:rsidRPr="00D57F8F" w:rsidTr="00CD42A8">
        <w:trPr>
          <w:trHeight w:val="365"/>
        </w:trPr>
        <w:tc>
          <w:tcPr>
            <w:tcW w:w="1050" w:type="dxa"/>
            <w:shd w:val="clear" w:color="auto" w:fill="auto"/>
            <w:tcMar>
              <w:top w:w="0" w:type="dxa"/>
              <w:left w:w="108" w:type="dxa"/>
              <w:bottom w:w="0" w:type="dxa"/>
              <w:right w:w="108" w:type="dxa"/>
            </w:tcMar>
          </w:tcPr>
          <w:p w:rsidR="00C712F8" w:rsidRPr="00D40C4B" w:rsidRDefault="00C712F8" w:rsidP="00CD42A8">
            <w:pPr>
              <w:ind w:firstLine="720"/>
              <w:jc w:val="both"/>
              <w:rPr>
                <w:color w:val="000000"/>
              </w:rPr>
            </w:pPr>
            <w:r w:rsidRPr="00D40C4B">
              <w:rPr>
                <w:color w:val="000000"/>
              </w:rPr>
              <w:t>5</w:t>
            </w:r>
          </w:p>
        </w:tc>
        <w:tc>
          <w:tcPr>
            <w:tcW w:w="4050" w:type="dxa"/>
            <w:shd w:val="clear" w:color="auto" w:fill="auto"/>
            <w:tcMar>
              <w:top w:w="0" w:type="dxa"/>
              <w:left w:w="108" w:type="dxa"/>
              <w:bottom w:w="0" w:type="dxa"/>
              <w:right w:w="108" w:type="dxa"/>
            </w:tcMar>
          </w:tcPr>
          <w:p w:rsidR="00C712F8" w:rsidRPr="00D40C4B" w:rsidRDefault="00C712F8" w:rsidP="00CD42A8">
            <w:pPr>
              <w:jc w:val="both"/>
              <w:rPr>
                <w:color w:val="000000"/>
              </w:rPr>
            </w:pPr>
            <w:r w:rsidRPr="00D40C4B">
              <w:rPr>
                <w:color w:val="000000"/>
              </w:rPr>
              <w:t>Имеют ученые степени</w:t>
            </w:r>
          </w:p>
        </w:tc>
        <w:tc>
          <w:tcPr>
            <w:tcW w:w="2167" w:type="dxa"/>
            <w:shd w:val="clear" w:color="auto" w:fill="auto"/>
            <w:tcMar>
              <w:top w:w="0" w:type="dxa"/>
              <w:left w:w="108" w:type="dxa"/>
              <w:bottom w:w="0" w:type="dxa"/>
              <w:right w:w="108" w:type="dxa"/>
            </w:tcMar>
          </w:tcPr>
          <w:p w:rsidR="00C712F8" w:rsidRPr="00D40C4B" w:rsidRDefault="00C712F8" w:rsidP="00CD42A8">
            <w:pPr>
              <w:ind w:firstLine="720"/>
              <w:jc w:val="both"/>
              <w:rPr>
                <w:color w:val="000000"/>
              </w:rPr>
            </w:pPr>
            <w:r w:rsidRPr="00D40C4B">
              <w:rPr>
                <w:color w:val="000000"/>
              </w:rPr>
              <w:t>нет</w:t>
            </w:r>
          </w:p>
        </w:tc>
        <w:tc>
          <w:tcPr>
            <w:tcW w:w="2910" w:type="dxa"/>
            <w:shd w:val="clear" w:color="auto" w:fill="auto"/>
            <w:tcMar>
              <w:top w:w="0" w:type="dxa"/>
              <w:left w:w="108" w:type="dxa"/>
              <w:bottom w:w="0" w:type="dxa"/>
              <w:right w:w="108" w:type="dxa"/>
            </w:tcMar>
          </w:tcPr>
          <w:p w:rsidR="00C712F8" w:rsidRPr="00D40C4B" w:rsidRDefault="00C712F8" w:rsidP="00CD42A8">
            <w:pPr>
              <w:ind w:firstLine="720"/>
              <w:jc w:val="both"/>
              <w:rPr>
                <w:color w:val="000000"/>
              </w:rPr>
            </w:pPr>
          </w:p>
        </w:tc>
      </w:tr>
      <w:tr w:rsidR="00C712F8" w:rsidRPr="00D57F8F" w:rsidTr="00CD42A8">
        <w:trPr>
          <w:trHeight w:val="372"/>
        </w:trPr>
        <w:tc>
          <w:tcPr>
            <w:tcW w:w="1050" w:type="dxa"/>
            <w:shd w:val="clear" w:color="auto" w:fill="auto"/>
            <w:tcMar>
              <w:top w:w="0" w:type="dxa"/>
              <w:left w:w="108" w:type="dxa"/>
              <w:bottom w:w="0" w:type="dxa"/>
              <w:right w:w="108" w:type="dxa"/>
            </w:tcMar>
          </w:tcPr>
          <w:p w:rsidR="00C712F8" w:rsidRPr="00D40C4B" w:rsidRDefault="00C712F8" w:rsidP="00CD42A8">
            <w:pPr>
              <w:ind w:firstLine="720"/>
              <w:jc w:val="both"/>
              <w:rPr>
                <w:color w:val="000000"/>
              </w:rPr>
            </w:pPr>
            <w:r w:rsidRPr="00D40C4B">
              <w:rPr>
                <w:color w:val="000000"/>
              </w:rPr>
              <w:t>6</w:t>
            </w:r>
          </w:p>
        </w:tc>
        <w:tc>
          <w:tcPr>
            <w:tcW w:w="4050" w:type="dxa"/>
            <w:shd w:val="clear" w:color="auto" w:fill="auto"/>
            <w:tcMar>
              <w:top w:w="0" w:type="dxa"/>
              <w:left w:w="108" w:type="dxa"/>
              <w:bottom w:w="0" w:type="dxa"/>
              <w:right w:w="108" w:type="dxa"/>
            </w:tcMar>
          </w:tcPr>
          <w:p w:rsidR="00C712F8" w:rsidRPr="00D40C4B" w:rsidRDefault="00C712F8" w:rsidP="00CD42A8">
            <w:pPr>
              <w:jc w:val="both"/>
              <w:rPr>
                <w:color w:val="000000"/>
              </w:rPr>
            </w:pPr>
            <w:r w:rsidRPr="00D40C4B">
              <w:rPr>
                <w:color w:val="000000"/>
              </w:rPr>
              <w:t>Средняя нагрузка на педагога</w:t>
            </w:r>
          </w:p>
        </w:tc>
        <w:tc>
          <w:tcPr>
            <w:tcW w:w="5077" w:type="dxa"/>
            <w:gridSpan w:val="2"/>
            <w:shd w:val="clear" w:color="auto" w:fill="auto"/>
            <w:tcMar>
              <w:top w:w="0" w:type="dxa"/>
              <w:left w:w="108" w:type="dxa"/>
              <w:bottom w:w="0" w:type="dxa"/>
              <w:right w:w="108" w:type="dxa"/>
            </w:tcMar>
          </w:tcPr>
          <w:p w:rsidR="00C712F8" w:rsidRPr="00D40C4B" w:rsidRDefault="00C712F8" w:rsidP="00CD42A8">
            <w:pPr>
              <w:ind w:firstLine="720"/>
              <w:jc w:val="both"/>
              <w:rPr>
                <w:color w:val="000000"/>
              </w:rPr>
            </w:pPr>
            <w:r w:rsidRPr="00D40C4B">
              <w:rPr>
                <w:color w:val="000000"/>
              </w:rPr>
              <w:t>24</w:t>
            </w:r>
          </w:p>
        </w:tc>
      </w:tr>
    </w:tbl>
    <w:p w:rsidR="00C712F8" w:rsidRPr="00D57F8F" w:rsidRDefault="00C712F8" w:rsidP="00C712F8">
      <w:pPr>
        <w:ind w:firstLine="720"/>
        <w:jc w:val="both"/>
        <w:rPr>
          <w:color w:val="339966"/>
          <w:lang w:val="en-US"/>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18"/>
        <w:gridCol w:w="1967"/>
        <w:gridCol w:w="2183"/>
        <w:gridCol w:w="2591"/>
        <w:gridCol w:w="2386"/>
      </w:tblGrid>
      <w:tr w:rsidR="00C712F8" w:rsidRPr="00D57F8F" w:rsidTr="00CD42A8">
        <w:tc>
          <w:tcPr>
            <w:tcW w:w="1118"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rStyle w:val="af5"/>
                <w:bCs/>
                <w:color w:val="000000"/>
              </w:rPr>
              <w:t>№ п/п</w:t>
            </w:r>
          </w:p>
        </w:tc>
        <w:tc>
          <w:tcPr>
            <w:tcW w:w="4150" w:type="dxa"/>
            <w:gridSpan w:val="2"/>
            <w:shd w:val="clear" w:color="auto" w:fill="auto"/>
            <w:tcMar>
              <w:top w:w="0" w:type="dxa"/>
              <w:left w:w="108" w:type="dxa"/>
              <w:bottom w:w="0" w:type="dxa"/>
              <w:right w:w="108" w:type="dxa"/>
            </w:tcMar>
          </w:tcPr>
          <w:p w:rsidR="00C712F8" w:rsidRPr="00905D9F" w:rsidRDefault="00C712F8" w:rsidP="00CD42A8">
            <w:pPr>
              <w:ind w:firstLine="720"/>
              <w:jc w:val="both"/>
              <w:rPr>
                <w:color w:val="000000"/>
              </w:rPr>
            </w:pPr>
            <w:r w:rsidRPr="00905D9F">
              <w:rPr>
                <w:rStyle w:val="af5"/>
                <w:bCs/>
                <w:color w:val="000000"/>
              </w:rPr>
              <w:t>По стажу работы</w:t>
            </w:r>
          </w:p>
        </w:tc>
        <w:tc>
          <w:tcPr>
            <w:tcW w:w="4977" w:type="dxa"/>
            <w:gridSpan w:val="2"/>
            <w:shd w:val="clear" w:color="auto" w:fill="auto"/>
            <w:tcMar>
              <w:top w:w="0" w:type="dxa"/>
              <w:left w:w="108" w:type="dxa"/>
              <w:bottom w:w="0" w:type="dxa"/>
              <w:right w:w="108" w:type="dxa"/>
            </w:tcMar>
          </w:tcPr>
          <w:p w:rsidR="00C712F8" w:rsidRPr="00905D9F" w:rsidRDefault="00C712F8" w:rsidP="00CD42A8">
            <w:pPr>
              <w:ind w:firstLine="720"/>
              <w:jc w:val="both"/>
              <w:rPr>
                <w:color w:val="000000"/>
              </w:rPr>
            </w:pPr>
            <w:r w:rsidRPr="00905D9F">
              <w:rPr>
                <w:rStyle w:val="af5"/>
                <w:bCs/>
                <w:color w:val="000000"/>
              </w:rPr>
              <w:t>По возрасту</w:t>
            </w:r>
          </w:p>
        </w:tc>
      </w:tr>
      <w:tr w:rsidR="00C712F8" w:rsidRPr="00D57F8F" w:rsidTr="00CD42A8">
        <w:tc>
          <w:tcPr>
            <w:tcW w:w="1118"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1</w:t>
            </w:r>
          </w:p>
        </w:tc>
        <w:tc>
          <w:tcPr>
            <w:tcW w:w="1967"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До 5 лет</w:t>
            </w:r>
          </w:p>
        </w:tc>
        <w:tc>
          <w:tcPr>
            <w:tcW w:w="2183"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4</w:t>
            </w:r>
          </w:p>
        </w:tc>
        <w:tc>
          <w:tcPr>
            <w:tcW w:w="2591"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Моложе 25 лет</w:t>
            </w:r>
          </w:p>
        </w:tc>
        <w:tc>
          <w:tcPr>
            <w:tcW w:w="2386"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1</w:t>
            </w:r>
          </w:p>
        </w:tc>
      </w:tr>
      <w:tr w:rsidR="00C712F8" w:rsidRPr="00D57F8F" w:rsidTr="00CD42A8">
        <w:tc>
          <w:tcPr>
            <w:tcW w:w="1118"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2</w:t>
            </w:r>
          </w:p>
        </w:tc>
        <w:tc>
          <w:tcPr>
            <w:tcW w:w="1967"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От 5 до 10 лет</w:t>
            </w:r>
          </w:p>
        </w:tc>
        <w:tc>
          <w:tcPr>
            <w:tcW w:w="2183"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7</w:t>
            </w:r>
          </w:p>
        </w:tc>
        <w:tc>
          <w:tcPr>
            <w:tcW w:w="2591"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25-35 лет</w:t>
            </w:r>
          </w:p>
        </w:tc>
        <w:tc>
          <w:tcPr>
            <w:tcW w:w="2386"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11</w:t>
            </w:r>
          </w:p>
        </w:tc>
      </w:tr>
      <w:tr w:rsidR="00C712F8" w:rsidRPr="00D57F8F" w:rsidTr="00CD42A8">
        <w:tc>
          <w:tcPr>
            <w:tcW w:w="1118"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3</w:t>
            </w:r>
          </w:p>
        </w:tc>
        <w:tc>
          <w:tcPr>
            <w:tcW w:w="1967"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От 11 до 20 лет</w:t>
            </w:r>
          </w:p>
        </w:tc>
        <w:tc>
          <w:tcPr>
            <w:tcW w:w="2183"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19</w:t>
            </w:r>
          </w:p>
        </w:tc>
        <w:tc>
          <w:tcPr>
            <w:tcW w:w="2591"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Старше 35</w:t>
            </w:r>
          </w:p>
        </w:tc>
        <w:tc>
          <w:tcPr>
            <w:tcW w:w="2386"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 xml:space="preserve">23                     </w:t>
            </w:r>
          </w:p>
        </w:tc>
      </w:tr>
      <w:tr w:rsidR="00C712F8" w:rsidRPr="00D57F8F" w:rsidTr="00CD42A8">
        <w:tc>
          <w:tcPr>
            <w:tcW w:w="1118"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4</w:t>
            </w:r>
          </w:p>
        </w:tc>
        <w:tc>
          <w:tcPr>
            <w:tcW w:w="1967"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Более 20 лет</w:t>
            </w:r>
          </w:p>
        </w:tc>
        <w:tc>
          <w:tcPr>
            <w:tcW w:w="2183" w:type="dxa"/>
            <w:shd w:val="clear" w:color="auto" w:fill="auto"/>
            <w:tcMar>
              <w:top w:w="0" w:type="dxa"/>
              <w:left w:w="108" w:type="dxa"/>
              <w:bottom w:w="0" w:type="dxa"/>
              <w:right w:w="108" w:type="dxa"/>
            </w:tcMar>
            <w:vAlign w:val="center"/>
          </w:tcPr>
          <w:p w:rsidR="00C712F8" w:rsidRPr="00905D9F" w:rsidRDefault="00C712F8" w:rsidP="00CD42A8">
            <w:pPr>
              <w:jc w:val="both"/>
              <w:rPr>
                <w:color w:val="000000"/>
              </w:rPr>
            </w:pPr>
            <w:r w:rsidRPr="00905D9F">
              <w:rPr>
                <w:color w:val="000000"/>
              </w:rPr>
              <w:t>19</w:t>
            </w:r>
          </w:p>
        </w:tc>
        <w:tc>
          <w:tcPr>
            <w:tcW w:w="2591"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Старше 50 лет</w:t>
            </w:r>
          </w:p>
        </w:tc>
        <w:tc>
          <w:tcPr>
            <w:tcW w:w="2386"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14</w:t>
            </w:r>
          </w:p>
        </w:tc>
      </w:tr>
      <w:tr w:rsidR="00C712F8" w:rsidRPr="00D57F8F" w:rsidTr="00CD42A8">
        <w:tc>
          <w:tcPr>
            <w:tcW w:w="1118"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5</w:t>
            </w:r>
          </w:p>
        </w:tc>
        <w:tc>
          <w:tcPr>
            <w:tcW w:w="1967" w:type="dxa"/>
            <w:shd w:val="clear" w:color="auto" w:fill="auto"/>
            <w:tcMar>
              <w:top w:w="0" w:type="dxa"/>
              <w:left w:w="108" w:type="dxa"/>
              <w:bottom w:w="0" w:type="dxa"/>
              <w:right w:w="108" w:type="dxa"/>
            </w:tcMar>
          </w:tcPr>
          <w:p w:rsidR="00C712F8" w:rsidRPr="00905D9F" w:rsidRDefault="00C712F8" w:rsidP="00CD42A8">
            <w:pPr>
              <w:jc w:val="both"/>
              <w:rPr>
                <w:color w:val="000000"/>
              </w:rPr>
            </w:pPr>
          </w:p>
        </w:tc>
        <w:tc>
          <w:tcPr>
            <w:tcW w:w="2183" w:type="dxa"/>
            <w:shd w:val="clear" w:color="auto" w:fill="auto"/>
            <w:tcMar>
              <w:top w:w="0" w:type="dxa"/>
              <w:left w:w="108" w:type="dxa"/>
              <w:bottom w:w="0" w:type="dxa"/>
              <w:right w:w="108" w:type="dxa"/>
            </w:tcMar>
          </w:tcPr>
          <w:p w:rsidR="00C712F8" w:rsidRPr="00905D9F" w:rsidRDefault="00C712F8" w:rsidP="00CD42A8">
            <w:pPr>
              <w:jc w:val="both"/>
              <w:rPr>
                <w:color w:val="000000"/>
              </w:rPr>
            </w:pPr>
          </w:p>
        </w:tc>
        <w:tc>
          <w:tcPr>
            <w:tcW w:w="2591"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Средний возраст</w:t>
            </w:r>
          </w:p>
        </w:tc>
        <w:tc>
          <w:tcPr>
            <w:tcW w:w="2386" w:type="dxa"/>
            <w:shd w:val="clear" w:color="auto" w:fill="auto"/>
            <w:tcMar>
              <w:top w:w="0" w:type="dxa"/>
              <w:left w:w="108" w:type="dxa"/>
              <w:bottom w:w="0" w:type="dxa"/>
              <w:right w:w="108" w:type="dxa"/>
            </w:tcMar>
          </w:tcPr>
          <w:p w:rsidR="00C712F8" w:rsidRPr="00905D9F" w:rsidRDefault="00C712F8" w:rsidP="00CD42A8">
            <w:pPr>
              <w:jc w:val="both"/>
              <w:rPr>
                <w:color w:val="000000"/>
              </w:rPr>
            </w:pPr>
            <w:r w:rsidRPr="00905D9F">
              <w:rPr>
                <w:color w:val="000000"/>
              </w:rPr>
              <w:t>38</w:t>
            </w:r>
          </w:p>
        </w:tc>
      </w:tr>
    </w:tbl>
    <w:p w:rsidR="00C712F8" w:rsidRPr="0032216A" w:rsidRDefault="00C712F8" w:rsidP="00C712F8">
      <w:pPr>
        <w:ind w:firstLine="720"/>
        <w:jc w:val="both"/>
        <w:rPr>
          <w:color w:val="000000"/>
        </w:rPr>
      </w:pPr>
      <w:r w:rsidRPr="0032216A">
        <w:rPr>
          <w:color w:val="000000"/>
        </w:rPr>
        <w:t>Педагоги гимназии №1 активно стремятся повышать свою квалифи</w:t>
      </w:r>
      <w:r>
        <w:rPr>
          <w:color w:val="000000"/>
        </w:rPr>
        <w:t>кацию.  В период  с 2012 по 2015 учебные года  94</w:t>
      </w:r>
      <w:r w:rsidRPr="0032216A">
        <w:rPr>
          <w:color w:val="000000"/>
        </w:rPr>
        <w:t xml:space="preserve"> учителей прошли курсы повышения квалификации: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276"/>
        <w:gridCol w:w="1559"/>
        <w:gridCol w:w="1560"/>
      </w:tblGrid>
      <w:tr w:rsidR="00C712F8" w:rsidRPr="0032216A" w:rsidTr="00CD42A8">
        <w:trPr>
          <w:trHeight w:val="273"/>
        </w:trPr>
        <w:tc>
          <w:tcPr>
            <w:tcW w:w="5954" w:type="dxa"/>
            <w:tcBorders>
              <w:top w:val="single" w:sz="4" w:space="0" w:color="auto"/>
              <w:left w:val="single" w:sz="4" w:space="0" w:color="auto"/>
              <w:bottom w:val="single" w:sz="4" w:space="0" w:color="auto"/>
              <w:right w:val="single" w:sz="4" w:space="0" w:color="auto"/>
            </w:tcBorders>
            <w:vAlign w:val="center"/>
          </w:tcPr>
          <w:p w:rsidR="00C712F8" w:rsidRPr="0032216A" w:rsidRDefault="00C712F8" w:rsidP="00CD42A8">
            <w:pPr>
              <w:pStyle w:val="a4"/>
              <w:tabs>
                <w:tab w:val="left" w:pos="9356"/>
              </w:tabs>
              <w:jc w:val="center"/>
              <w:rPr>
                <w:b/>
                <w:color w:val="000000"/>
              </w:rPr>
            </w:pPr>
            <w:r w:rsidRPr="0032216A">
              <w:rPr>
                <w:b/>
                <w:color w:val="000000"/>
              </w:rPr>
              <w:t>Учебный год</w:t>
            </w:r>
          </w:p>
        </w:tc>
        <w:tc>
          <w:tcPr>
            <w:tcW w:w="1276" w:type="dxa"/>
            <w:tcBorders>
              <w:top w:val="single" w:sz="4" w:space="0" w:color="auto"/>
              <w:left w:val="single" w:sz="4" w:space="0" w:color="auto"/>
              <w:bottom w:val="single" w:sz="4" w:space="0" w:color="auto"/>
              <w:right w:val="single" w:sz="4" w:space="0" w:color="auto"/>
            </w:tcBorders>
            <w:vAlign w:val="center"/>
          </w:tcPr>
          <w:p w:rsidR="00C712F8" w:rsidRPr="0032216A" w:rsidRDefault="00C712F8" w:rsidP="00CD42A8">
            <w:pPr>
              <w:pStyle w:val="a4"/>
              <w:tabs>
                <w:tab w:val="left" w:pos="9356"/>
              </w:tabs>
              <w:ind w:left="-108" w:right="-108"/>
              <w:jc w:val="center"/>
              <w:rPr>
                <w:b/>
                <w:color w:val="000000"/>
              </w:rPr>
            </w:pPr>
            <w:r w:rsidRPr="0032216A">
              <w:rPr>
                <w:b/>
                <w:color w:val="000000"/>
              </w:rPr>
              <w:t>2012 – 2013</w:t>
            </w:r>
          </w:p>
        </w:tc>
        <w:tc>
          <w:tcPr>
            <w:tcW w:w="1559" w:type="dxa"/>
            <w:tcBorders>
              <w:top w:val="single" w:sz="4" w:space="0" w:color="auto"/>
              <w:left w:val="single" w:sz="4" w:space="0" w:color="auto"/>
              <w:bottom w:val="single" w:sz="4" w:space="0" w:color="auto"/>
              <w:right w:val="single" w:sz="4" w:space="0" w:color="auto"/>
            </w:tcBorders>
            <w:vAlign w:val="center"/>
          </w:tcPr>
          <w:p w:rsidR="00C712F8" w:rsidRPr="0032216A" w:rsidRDefault="00C712F8" w:rsidP="00CD42A8">
            <w:pPr>
              <w:pStyle w:val="a4"/>
              <w:tabs>
                <w:tab w:val="left" w:pos="9356"/>
              </w:tabs>
              <w:ind w:left="-108" w:right="-108"/>
              <w:jc w:val="center"/>
              <w:rPr>
                <w:b/>
                <w:color w:val="000000"/>
              </w:rPr>
            </w:pPr>
            <w:r w:rsidRPr="0032216A">
              <w:rPr>
                <w:b/>
                <w:color w:val="000000"/>
              </w:rPr>
              <w:t>2013 – 2014</w:t>
            </w:r>
          </w:p>
        </w:tc>
        <w:tc>
          <w:tcPr>
            <w:tcW w:w="1560" w:type="dxa"/>
            <w:tcBorders>
              <w:top w:val="single" w:sz="4" w:space="0" w:color="auto"/>
              <w:left w:val="single" w:sz="4" w:space="0" w:color="auto"/>
              <w:bottom w:val="single" w:sz="4" w:space="0" w:color="auto"/>
              <w:right w:val="single" w:sz="4" w:space="0" w:color="auto"/>
            </w:tcBorders>
            <w:vAlign w:val="center"/>
          </w:tcPr>
          <w:p w:rsidR="00C712F8" w:rsidRPr="0032216A" w:rsidRDefault="00C712F8" w:rsidP="00CD42A8">
            <w:pPr>
              <w:pStyle w:val="a4"/>
              <w:tabs>
                <w:tab w:val="left" w:pos="9356"/>
              </w:tabs>
              <w:ind w:left="-108" w:right="-108"/>
              <w:jc w:val="center"/>
              <w:rPr>
                <w:b/>
                <w:color w:val="000000"/>
              </w:rPr>
            </w:pPr>
            <w:r>
              <w:rPr>
                <w:b/>
                <w:color w:val="000000"/>
              </w:rPr>
              <w:t>2014</w:t>
            </w:r>
            <w:r w:rsidRPr="0032216A">
              <w:rPr>
                <w:b/>
                <w:color w:val="000000"/>
              </w:rPr>
              <w:t xml:space="preserve"> – </w:t>
            </w:r>
            <w:r>
              <w:rPr>
                <w:b/>
                <w:color w:val="000000"/>
              </w:rPr>
              <w:t>2015</w:t>
            </w:r>
          </w:p>
        </w:tc>
      </w:tr>
      <w:tr w:rsidR="00C712F8" w:rsidRPr="0032216A" w:rsidTr="00CD42A8">
        <w:tc>
          <w:tcPr>
            <w:tcW w:w="5954"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ИРО</w:t>
            </w:r>
            <w:r>
              <w:rPr>
                <w:color w:val="000000"/>
              </w:rPr>
              <w:t xml:space="preserve"> РБ</w:t>
            </w:r>
          </w:p>
        </w:tc>
        <w:tc>
          <w:tcPr>
            <w:tcW w:w="1276"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12</w:t>
            </w:r>
          </w:p>
        </w:tc>
        <w:tc>
          <w:tcPr>
            <w:tcW w:w="1559"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10</w:t>
            </w:r>
          </w:p>
        </w:tc>
        <w:tc>
          <w:tcPr>
            <w:tcW w:w="1560"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19</w:t>
            </w:r>
          </w:p>
        </w:tc>
      </w:tr>
      <w:tr w:rsidR="00C712F8" w:rsidRPr="0032216A" w:rsidTr="00CD42A8">
        <w:tc>
          <w:tcPr>
            <w:tcW w:w="5954"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Институт повышения квалификации и проф. Переподготовки  ГОУ ВПО «БГПУ им. М. Акмуллы»</w:t>
            </w:r>
          </w:p>
        </w:tc>
        <w:tc>
          <w:tcPr>
            <w:tcW w:w="1276"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c>
          <w:tcPr>
            <w:tcW w:w="1560"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3</w:t>
            </w:r>
          </w:p>
        </w:tc>
      </w:tr>
      <w:tr w:rsidR="00C712F8" w:rsidRPr="0032216A" w:rsidTr="00CD42A8">
        <w:tc>
          <w:tcPr>
            <w:tcW w:w="5954"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Республиканский учебно-научный методический центр</w:t>
            </w:r>
          </w:p>
        </w:tc>
        <w:tc>
          <w:tcPr>
            <w:tcW w:w="1276"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c>
          <w:tcPr>
            <w:tcW w:w="1560"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r>
      <w:tr w:rsidR="00C712F8" w:rsidRPr="0032216A" w:rsidTr="00CD42A8">
        <w:tc>
          <w:tcPr>
            <w:tcW w:w="5954"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Дистанционные курсы</w:t>
            </w:r>
          </w:p>
        </w:tc>
        <w:tc>
          <w:tcPr>
            <w:tcW w:w="1276"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3</w:t>
            </w:r>
          </w:p>
        </w:tc>
        <w:tc>
          <w:tcPr>
            <w:tcW w:w="1559"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c>
          <w:tcPr>
            <w:tcW w:w="1560"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r>
      <w:tr w:rsidR="00C712F8" w:rsidRPr="0032216A" w:rsidTr="00CD42A8">
        <w:tc>
          <w:tcPr>
            <w:tcW w:w="5954"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г. Благовещенск,  ГОУ СПО БПК</w:t>
            </w:r>
          </w:p>
        </w:tc>
        <w:tc>
          <w:tcPr>
            <w:tcW w:w="1276"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c>
          <w:tcPr>
            <w:tcW w:w="1560"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r>
      <w:tr w:rsidR="00C712F8" w:rsidRPr="0032216A" w:rsidTr="00CD42A8">
        <w:tc>
          <w:tcPr>
            <w:tcW w:w="5954"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 xml:space="preserve">Уфимский филиал ГОУ ВПО «Московский государственный гуманитарный университет им. М.А. </w:t>
            </w:r>
            <w:r w:rsidRPr="0032216A">
              <w:rPr>
                <w:color w:val="000000"/>
              </w:rPr>
              <w:lastRenderedPageBreak/>
              <w:t>Шолохова»</w:t>
            </w:r>
          </w:p>
        </w:tc>
        <w:tc>
          <w:tcPr>
            <w:tcW w:w="1276"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c>
          <w:tcPr>
            <w:tcW w:w="1560"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r>
      <w:tr w:rsidR="00C712F8" w:rsidRPr="0032216A" w:rsidTr="00CD42A8">
        <w:tc>
          <w:tcPr>
            <w:tcW w:w="5954"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lastRenderedPageBreak/>
              <w:t>ФГБОУВПО РХТУ им. Д.И. Менделеева</w:t>
            </w:r>
          </w:p>
        </w:tc>
        <w:tc>
          <w:tcPr>
            <w:tcW w:w="1276"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c>
          <w:tcPr>
            <w:tcW w:w="1560"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r>
      <w:tr w:rsidR="00C712F8" w:rsidRPr="0032216A" w:rsidTr="00CD42A8">
        <w:tc>
          <w:tcPr>
            <w:tcW w:w="5954"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Негосударственное образовательное учреждение высшего профессионального образования «Восточная экономическая юридическая гуманитарная академия» (Академия ВЭГУ)</w:t>
            </w:r>
          </w:p>
        </w:tc>
        <w:tc>
          <w:tcPr>
            <w:tcW w:w="1276"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45</w:t>
            </w:r>
          </w:p>
        </w:tc>
        <w:tc>
          <w:tcPr>
            <w:tcW w:w="1560"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r>
      <w:tr w:rsidR="00C712F8" w:rsidRPr="0032216A" w:rsidTr="00CD42A8">
        <w:tc>
          <w:tcPr>
            <w:tcW w:w="5954"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jc w:val="both"/>
              <w:rPr>
                <w:color w:val="000000"/>
              </w:rPr>
            </w:pPr>
            <w:r w:rsidRPr="0032216A">
              <w:rPr>
                <w:color w:val="000000"/>
              </w:rPr>
              <w:t>Федеральное государственное бюджетное образовательное учреждение высшего профессионального образования «Российский химико-технологический университет имени Д.И. Менделеева» г. Москва</w:t>
            </w:r>
          </w:p>
        </w:tc>
        <w:tc>
          <w:tcPr>
            <w:tcW w:w="1276"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2</w:t>
            </w:r>
          </w:p>
        </w:tc>
        <w:tc>
          <w:tcPr>
            <w:tcW w:w="1560"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w:t>
            </w:r>
          </w:p>
        </w:tc>
      </w:tr>
      <w:tr w:rsidR="00C712F8" w:rsidRPr="0032216A" w:rsidTr="00CD42A8">
        <w:tc>
          <w:tcPr>
            <w:tcW w:w="5954"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Всего прошли курсы повышения квалификации</w:t>
            </w:r>
          </w:p>
        </w:tc>
        <w:tc>
          <w:tcPr>
            <w:tcW w:w="1276"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15</w:t>
            </w:r>
          </w:p>
        </w:tc>
        <w:tc>
          <w:tcPr>
            <w:tcW w:w="1559"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57</w:t>
            </w:r>
          </w:p>
        </w:tc>
        <w:tc>
          <w:tcPr>
            <w:tcW w:w="1560" w:type="dxa"/>
            <w:tcBorders>
              <w:top w:val="single" w:sz="4" w:space="0" w:color="auto"/>
              <w:left w:val="single" w:sz="4" w:space="0" w:color="auto"/>
              <w:bottom w:val="single" w:sz="4" w:space="0" w:color="auto"/>
              <w:right w:val="single" w:sz="4" w:space="0" w:color="auto"/>
            </w:tcBorders>
          </w:tcPr>
          <w:p w:rsidR="00C712F8" w:rsidRPr="0032216A" w:rsidRDefault="00C712F8" w:rsidP="00CD42A8">
            <w:pPr>
              <w:pStyle w:val="a4"/>
              <w:tabs>
                <w:tab w:val="left" w:pos="9356"/>
              </w:tabs>
              <w:jc w:val="both"/>
              <w:rPr>
                <w:color w:val="000000"/>
              </w:rPr>
            </w:pPr>
            <w:r w:rsidRPr="0032216A">
              <w:rPr>
                <w:color w:val="000000"/>
              </w:rPr>
              <w:t>22</w:t>
            </w:r>
          </w:p>
        </w:tc>
      </w:tr>
    </w:tbl>
    <w:p w:rsidR="006A67B0" w:rsidRDefault="006A67B0" w:rsidP="006A67B0"/>
    <w:p w:rsidR="00E55044" w:rsidRPr="006B77BE" w:rsidRDefault="00E55044" w:rsidP="00E55044">
      <w:pPr>
        <w:jc w:val="center"/>
        <w:rPr>
          <w:b/>
        </w:rPr>
      </w:pPr>
      <w:r w:rsidRPr="006B77BE">
        <w:rPr>
          <w:b/>
        </w:rPr>
        <w:t>Участие педагогических работников в НПК</w:t>
      </w:r>
    </w:p>
    <w:p w:rsidR="00E55044" w:rsidRPr="00BE5EB5" w:rsidRDefault="00E55044" w:rsidP="00E55044">
      <w:pPr>
        <w:jc w:val="both"/>
        <w:rPr>
          <w:b/>
        </w:rPr>
      </w:pPr>
      <w:r w:rsidRPr="00BE5EB5">
        <w:rPr>
          <w:b/>
        </w:rPr>
        <w:t>Публикации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118"/>
        <w:gridCol w:w="4820"/>
      </w:tblGrid>
      <w:tr w:rsidR="00E55044" w:rsidRPr="00BE5EB5" w:rsidTr="00CD42A8">
        <w:tc>
          <w:tcPr>
            <w:tcW w:w="2093" w:type="dxa"/>
          </w:tcPr>
          <w:p w:rsidR="00E55044" w:rsidRPr="00BE5EB5" w:rsidRDefault="00E55044" w:rsidP="00CD42A8">
            <w:pPr>
              <w:jc w:val="both"/>
            </w:pPr>
            <w:r w:rsidRPr="00BE5EB5">
              <w:t>ФИО учителя</w:t>
            </w:r>
          </w:p>
        </w:tc>
        <w:tc>
          <w:tcPr>
            <w:tcW w:w="3118" w:type="dxa"/>
          </w:tcPr>
          <w:p w:rsidR="00E55044" w:rsidRPr="00BE5EB5" w:rsidRDefault="00E55044" w:rsidP="00CD42A8">
            <w:pPr>
              <w:jc w:val="both"/>
            </w:pPr>
            <w:r w:rsidRPr="00BE5EB5">
              <w:t>Название (тема)</w:t>
            </w:r>
          </w:p>
        </w:tc>
        <w:tc>
          <w:tcPr>
            <w:tcW w:w="4820" w:type="dxa"/>
          </w:tcPr>
          <w:p w:rsidR="00E55044" w:rsidRPr="00BE5EB5" w:rsidRDefault="00E55044" w:rsidP="00CD42A8">
            <w:pPr>
              <w:jc w:val="both"/>
            </w:pPr>
            <w:r w:rsidRPr="00BE5EB5">
              <w:t>Где и когда опубликовано (полные данные)</w:t>
            </w:r>
          </w:p>
        </w:tc>
      </w:tr>
      <w:tr w:rsidR="00E55044" w:rsidRPr="00BE5EB5" w:rsidTr="00CD42A8">
        <w:tc>
          <w:tcPr>
            <w:tcW w:w="2093" w:type="dxa"/>
          </w:tcPr>
          <w:p w:rsidR="00E55044" w:rsidRPr="00BE5EB5" w:rsidRDefault="00E55044" w:rsidP="00CD42A8">
            <w:pPr>
              <w:jc w:val="both"/>
            </w:pPr>
            <w:r w:rsidRPr="00BE5EB5">
              <w:t>Глушкова Л.А.</w:t>
            </w:r>
          </w:p>
          <w:p w:rsidR="00E55044" w:rsidRPr="00BE5EB5" w:rsidRDefault="00E55044" w:rsidP="00CD42A8">
            <w:pPr>
              <w:jc w:val="both"/>
              <w:rPr>
                <w:color w:val="FF0000"/>
              </w:rPr>
            </w:pPr>
          </w:p>
        </w:tc>
        <w:tc>
          <w:tcPr>
            <w:tcW w:w="3118" w:type="dxa"/>
          </w:tcPr>
          <w:p w:rsidR="00E55044" w:rsidRPr="00BE5EB5" w:rsidRDefault="00E55044" w:rsidP="00CD42A8">
            <w:pPr>
              <w:jc w:val="both"/>
              <w:rPr>
                <w:color w:val="000000"/>
              </w:rPr>
            </w:pPr>
            <w:r w:rsidRPr="00BE5EB5">
              <w:rPr>
                <w:color w:val="000000"/>
              </w:rPr>
              <w:t>Изучение информатики в условиях реализации ФГОС</w:t>
            </w:r>
          </w:p>
        </w:tc>
        <w:tc>
          <w:tcPr>
            <w:tcW w:w="4820" w:type="dxa"/>
          </w:tcPr>
          <w:p w:rsidR="00E55044" w:rsidRPr="00BE5EB5" w:rsidRDefault="00E55044" w:rsidP="00CD42A8">
            <w:pPr>
              <w:jc w:val="both"/>
            </w:pPr>
            <w:r w:rsidRPr="00BE5EB5">
              <w:t xml:space="preserve">Материалы  Всероссийской научно- практической конференции </w:t>
            </w:r>
          </w:p>
          <w:p w:rsidR="00E55044" w:rsidRPr="00BE5EB5" w:rsidRDefault="00E55044" w:rsidP="00CD42A8">
            <w:pPr>
              <w:jc w:val="both"/>
            </w:pPr>
            <w:r w:rsidRPr="00BE5EB5">
              <w:t>«Современный образовательный процесс: опыт, проблемы и перспективы», 27 марта 2015 г.</w:t>
            </w:r>
          </w:p>
          <w:p w:rsidR="00E55044" w:rsidRPr="00BE5EB5" w:rsidRDefault="00E55044" w:rsidP="00CD42A8">
            <w:pPr>
              <w:jc w:val="both"/>
            </w:pPr>
          </w:p>
        </w:tc>
      </w:tr>
      <w:tr w:rsidR="00E55044" w:rsidRPr="00BE5EB5" w:rsidTr="00CD42A8">
        <w:tc>
          <w:tcPr>
            <w:tcW w:w="2093" w:type="dxa"/>
          </w:tcPr>
          <w:p w:rsidR="00E55044" w:rsidRPr="00BE5EB5" w:rsidRDefault="00E55044" w:rsidP="00CD42A8">
            <w:pPr>
              <w:jc w:val="both"/>
              <w:rPr>
                <w:color w:val="FF0000"/>
              </w:rPr>
            </w:pPr>
            <w:r w:rsidRPr="00BE5EB5">
              <w:t>Киекбаева Ю.Д</w:t>
            </w:r>
            <w:r w:rsidRPr="00BE5EB5">
              <w:rPr>
                <w:color w:val="FF0000"/>
              </w:rPr>
              <w:t>.</w:t>
            </w:r>
          </w:p>
        </w:tc>
        <w:tc>
          <w:tcPr>
            <w:tcW w:w="3118" w:type="dxa"/>
          </w:tcPr>
          <w:p w:rsidR="00E55044" w:rsidRPr="00BE5EB5" w:rsidRDefault="00E55044" w:rsidP="00CD42A8">
            <w:pPr>
              <w:jc w:val="both"/>
              <w:rPr>
                <w:color w:val="000000"/>
              </w:rPr>
            </w:pPr>
            <w:r w:rsidRPr="00BE5EB5">
              <w:rPr>
                <w:color w:val="000000"/>
              </w:rPr>
              <w:t>Использование информационно-коммуникационных технологий на уроках естественнонаучного цикла</w:t>
            </w:r>
          </w:p>
        </w:tc>
        <w:tc>
          <w:tcPr>
            <w:tcW w:w="4820" w:type="dxa"/>
          </w:tcPr>
          <w:p w:rsidR="00E55044" w:rsidRPr="00BE5EB5" w:rsidRDefault="00E55044" w:rsidP="00CD42A8">
            <w:pPr>
              <w:jc w:val="both"/>
            </w:pPr>
            <w:r w:rsidRPr="00BE5EB5">
              <w:t>Материалы  Всероссийской научно- практической конференции «Современный образовательный процесс: опыт, проблемы и перспективы», 27 марта 2015 г.</w:t>
            </w:r>
          </w:p>
          <w:p w:rsidR="00E55044" w:rsidRPr="00BE5EB5" w:rsidRDefault="00E55044" w:rsidP="00CD42A8">
            <w:pPr>
              <w:jc w:val="both"/>
            </w:pPr>
          </w:p>
        </w:tc>
      </w:tr>
      <w:tr w:rsidR="00E55044" w:rsidRPr="00BE5EB5" w:rsidTr="00CD42A8">
        <w:tc>
          <w:tcPr>
            <w:tcW w:w="2093" w:type="dxa"/>
          </w:tcPr>
          <w:p w:rsidR="00E55044" w:rsidRPr="00BE5EB5" w:rsidRDefault="00E55044" w:rsidP="00CD42A8">
            <w:pPr>
              <w:jc w:val="both"/>
            </w:pPr>
            <w:r w:rsidRPr="00BE5EB5">
              <w:t>Рябова А.А.</w:t>
            </w:r>
          </w:p>
        </w:tc>
        <w:tc>
          <w:tcPr>
            <w:tcW w:w="3118" w:type="dxa"/>
          </w:tcPr>
          <w:p w:rsidR="00E55044" w:rsidRPr="00BE5EB5" w:rsidRDefault="00E55044" w:rsidP="00CD42A8">
            <w:pPr>
              <w:jc w:val="both"/>
              <w:rPr>
                <w:color w:val="000000"/>
              </w:rPr>
            </w:pPr>
            <w:r w:rsidRPr="00BE5EB5">
              <w:rPr>
                <w:color w:val="000000"/>
              </w:rPr>
              <w:t>Формирование метапредметных умений при работе с текстом на уроках русского языка в начальной школе</w:t>
            </w:r>
          </w:p>
        </w:tc>
        <w:tc>
          <w:tcPr>
            <w:tcW w:w="4820" w:type="dxa"/>
          </w:tcPr>
          <w:p w:rsidR="00E55044" w:rsidRPr="00BE5EB5" w:rsidRDefault="00E55044" w:rsidP="00CD42A8">
            <w:pPr>
              <w:jc w:val="both"/>
            </w:pPr>
            <w:r w:rsidRPr="00BE5EB5">
              <w:t>Материалы  Всероссийской научно- практической конференции «Современный образовательный процесс: опыт, проблемы и перспективы», 27 марта 2015 г.</w:t>
            </w:r>
          </w:p>
        </w:tc>
      </w:tr>
      <w:tr w:rsidR="00E55044" w:rsidRPr="00BE5EB5" w:rsidTr="00CD42A8">
        <w:tc>
          <w:tcPr>
            <w:tcW w:w="2093" w:type="dxa"/>
          </w:tcPr>
          <w:p w:rsidR="00E55044" w:rsidRPr="00BE5EB5" w:rsidRDefault="00E55044" w:rsidP="00CD42A8">
            <w:pPr>
              <w:jc w:val="both"/>
            </w:pPr>
            <w:r w:rsidRPr="00BE5EB5">
              <w:t>Гайнетдинова Л.Д.</w:t>
            </w:r>
          </w:p>
        </w:tc>
        <w:tc>
          <w:tcPr>
            <w:tcW w:w="3118" w:type="dxa"/>
          </w:tcPr>
          <w:p w:rsidR="00E55044" w:rsidRPr="00BE5EB5" w:rsidRDefault="00E55044" w:rsidP="00CD42A8">
            <w:pPr>
              <w:jc w:val="both"/>
            </w:pPr>
            <w:r w:rsidRPr="00BE5EB5">
              <w:t>Практика реализации программы исследовательской деятельности учащихся</w:t>
            </w:r>
          </w:p>
        </w:tc>
        <w:tc>
          <w:tcPr>
            <w:tcW w:w="4820" w:type="dxa"/>
          </w:tcPr>
          <w:p w:rsidR="00E55044" w:rsidRPr="00BE5EB5" w:rsidRDefault="00E55044" w:rsidP="00CD42A8">
            <w:pPr>
              <w:jc w:val="both"/>
            </w:pPr>
            <w:r w:rsidRPr="00BE5EB5">
              <w:t>Материалы  Всероссийской научно- практической конференции «Современный образовательный процесс: опыт, проблемы и перспективы», 27 марта 2015 г.</w:t>
            </w:r>
          </w:p>
          <w:p w:rsidR="00E55044" w:rsidRPr="00BE5EB5" w:rsidRDefault="00E55044" w:rsidP="00CD42A8">
            <w:pPr>
              <w:jc w:val="both"/>
            </w:pPr>
          </w:p>
        </w:tc>
      </w:tr>
      <w:tr w:rsidR="00E55044" w:rsidRPr="00BE5EB5" w:rsidTr="00CD42A8">
        <w:tc>
          <w:tcPr>
            <w:tcW w:w="2093" w:type="dxa"/>
          </w:tcPr>
          <w:p w:rsidR="00E55044" w:rsidRPr="00BE5EB5" w:rsidRDefault="00E55044" w:rsidP="00CD42A8">
            <w:pPr>
              <w:jc w:val="both"/>
            </w:pPr>
            <w:r w:rsidRPr="00BE5EB5">
              <w:t>Абдуллина Л.Т.</w:t>
            </w:r>
          </w:p>
        </w:tc>
        <w:tc>
          <w:tcPr>
            <w:tcW w:w="3118" w:type="dxa"/>
          </w:tcPr>
          <w:p w:rsidR="00E55044" w:rsidRPr="00BE5EB5" w:rsidRDefault="00E55044" w:rsidP="00CD42A8">
            <w:pPr>
              <w:jc w:val="both"/>
              <w:rPr>
                <w:color w:val="000000"/>
              </w:rPr>
            </w:pPr>
            <w:r w:rsidRPr="00BE5EB5">
              <w:rPr>
                <w:color w:val="000000"/>
              </w:rPr>
              <w:t>Предппофильная подготовка в рамках преподавания второго иностранного языка</w:t>
            </w:r>
          </w:p>
        </w:tc>
        <w:tc>
          <w:tcPr>
            <w:tcW w:w="4820" w:type="dxa"/>
          </w:tcPr>
          <w:p w:rsidR="00E55044" w:rsidRPr="00BE5EB5" w:rsidRDefault="00E55044" w:rsidP="00CD42A8">
            <w:pPr>
              <w:jc w:val="both"/>
            </w:pPr>
            <w:r w:rsidRPr="00BE5EB5">
              <w:t>Материалы  Всероссийской научно- практической конференции «Современный образовательный процесс: опыт, проблемы и перспективы», 27 марта 2015 г.</w:t>
            </w:r>
          </w:p>
        </w:tc>
      </w:tr>
      <w:tr w:rsidR="00E55044" w:rsidRPr="00BE5EB5" w:rsidTr="00CD42A8">
        <w:tc>
          <w:tcPr>
            <w:tcW w:w="2093" w:type="dxa"/>
          </w:tcPr>
          <w:p w:rsidR="00E55044" w:rsidRPr="00BE5EB5" w:rsidRDefault="00E55044" w:rsidP="00CD42A8">
            <w:pPr>
              <w:jc w:val="both"/>
            </w:pPr>
            <w:r w:rsidRPr="00BE5EB5">
              <w:t>Несговорова С.И.</w:t>
            </w:r>
          </w:p>
        </w:tc>
        <w:tc>
          <w:tcPr>
            <w:tcW w:w="3118" w:type="dxa"/>
          </w:tcPr>
          <w:p w:rsidR="00E55044" w:rsidRPr="00BE5EB5" w:rsidRDefault="00E55044" w:rsidP="00CD42A8">
            <w:pPr>
              <w:jc w:val="both"/>
              <w:rPr>
                <w:color w:val="000000"/>
              </w:rPr>
            </w:pPr>
            <w:r w:rsidRPr="00BE5EB5">
              <w:rPr>
                <w:color w:val="000000"/>
              </w:rPr>
              <w:t>Специфика технологии проектирования в рамках исследовательской деятельности учащихся начальных классов</w:t>
            </w:r>
          </w:p>
        </w:tc>
        <w:tc>
          <w:tcPr>
            <w:tcW w:w="4820" w:type="dxa"/>
          </w:tcPr>
          <w:p w:rsidR="00E55044" w:rsidRPr="00BE5EB5" w:rsidRDefault="00E55044" w:rsidP="00CD42A8">
            <w:pPr>
              <w:jc w:val="both"/>
              <w:rPr>
                <w:color w:val="000000"/>
              </w:rPr>
            </w:pPr>
            <w:r w:rsidRPr="00BE5EB5">
              <w:rPr>
                <w:color w:val="000000"/>
              </w:rPr>
              <w:t>Материалы  Всероссийской научно- практической конференции «Современный образовательный процесс: опыт, проблемы и перспективы», 27 марта 2015 г.</w:t>
            </w:r>
          </w:p>
          <w:p w:rsidR="00E55044" w:rsidRPr="00BE5EB5" w:rsidRDefault="00E55044" w:rsidP="00CD42A8">
            <w:pPr>
              <w:jc w:val="both"/>
              <w:rPr>
                <w:color w:val="000000"/>
              </w:rPr>
            </w:pPr>
          </w:p>
        </w:tc>
      </w:tr>
      <w:tr w:rsidR="00E55044" w:rsidRPr="00BE5EB5" w:rsidTr="00CD42A8">
        <w:tc>
          <w:tcPr>
            <w:tcW w:w="2093" w:type="dxa"/>
          </w:tcPr>
          <w:p w:rsidR="00E55044" w:rsidRPr="00BE5EB5" w:rsidRDefault="00E55044" w:rsidP="00CD42A8">
            <w:pPr>
              <w:jc w:val="both"/>
            </w:pPr>
            <w:r w:rsidRPr="00BE5EB5">
              <w:t>Гайнетдинова Л.Д.</w:t>
            </w:r>
          </w:p>
        </w:tc>
        <w:tc>
          <w:tcPr>
            <w:tcW w:w="3118" w:type="dxa"/>
          </w:tcPr>
          <w:p w:rsidR="00E55044" w:rsidRPr="00BE5EB5" w:rsidRDefault="00E55044" w:rsidP="00CD42A8">
            <w:pPr>
              <w:jc w:val="both"/>
            </w:pPr>
            <w:r w:rsidRPr="00BE5EB5">
              <w:t xml:space="preserve">Методические разработки </w:t>
            </w:r>
          </w:p>
          <w:p w:rsidR="00E55044" w:rsidRPr="00BE5EB5" w:rsidRDefault="00E55044" w:rsidP="00CD42A8">
            <w:pPr>
              <w:jc w:val="both"/>
            </w:pPr>
            <w:r w:rsidRPr="00BE5EB5">
              <w:t>« Роль знаков препинания»,» «Однородные члены предложения»  и др.</w:t>
            </w:r>
          </w:p>
        </w:tc>
        <w:tc>
          <w:tcPr>
            <w:tcW w:w="4820" w:type="dxa"/>
          </w:tcPr>
          <w:p w:rsidR="00E55044" w:rsidRPr="00BE5EB5" w:rsidRDefault="00E55044" w:rsidP="00CD42A8">
            <w:pPr>
              <w:jc w:val="both"/>
            </w:pPr>
            <w:r w:rsidRPr="00BE5EB5">
              <w:t xml:space="preserve">Социальная сеть взаимовыручки для учителей </w:t>
            </w:r>
            <w:r w:rsidRPr="00BE5EB5">
              <w:rPr>
                <w:lang w:val="en-US"/>
              </w:rPr>
              <w:t>Infourok</w:t>
            </w:r>
            <w:r w:rsidRPr="00BE5EB5">
              <w:t xml:space="preserve">. </w:t>
            </w:r>
            <w:r w:rsidRPr="00BE5EB5">
              <w:rPr>
                <w:lang w:val="en-US"/>
              </w:rPr>
              <w:t>Ru</w:t>
            </w:r>
            <w:r w:rsidRPr="00BE5EB5">
              <w:t xml:space="preserve">. </w:t>
            </w:r>
          </w:p>
        </w:tc>
      </w:tr>
      <w:tr w:rsidR="00E55044" w:rsidRPr="00BE5EB5" w:rsidTr="00CD42A8">
        <w:tc>
          <w:tcPr>
            <w:tcW w:w="2093" w:type="dxa"/>
          </w:tcPr>
          <w:p w:rsidR="00E55044" w:rsidRPr="00BE5EB5" w:rsidRDefault="00E55044" w:rsidP="00CD42A8">
            <w:pPr>
              <w:jc w:val="both"/>
              <w:rPr>
                <w:color w:val="000000"/>
              </w:rPr>
            </w:pPr>
            <w:r w:rsidRPr="00BE5EB5">
              <w:rPr>
                <w:color w:val="000000"/>
              </w:rPr>
              <w:lastRenderedPageBreak/>
              <w:t>Давлетшина Н.Ю.</w:t>
            </w:r>
          </w:p>
        </w:tc>
        <w:tc>
          <w:tcPr>
            <w:tcW w:w="3118" w:type="dxa"/>
          </w:tcPr>
          <w:p w:rsidR="00E55044" w:rsidRPr="00BE5EB5" w:rsidRDefault="00E55044" w:rsidP="00CD42A8">
            <w:pPr>
              <w:jc w:val="both"/>
              <w:rPr>
                <w:color w:val="000000"/>
                <w:lang w:eastAsia="en-US"/>
              </w:rPr>
            </w:pPr>
            <w:r w:rsidRPr="00BE5EB5">
              <w:rPr>
                <w:color w:val="000000"/>
                <w:lang w:eastAsia="en-US"/>
              </w:rPr>
              <w:t>Вклад моей семьи в общию победу</w:t>
            </w:r>
          </w:p>
        </w:tc>
        <w:tc>
          <w:tcPr>
            <w:tcW w:w="4820" w:type="dxa"/>
          </w:tcPr>
          <w:p w:rsidR="00E55044" w:rsidRPr="00BE5EB5" w:rsidRDefault="00E55044" w:rsidP="00CD42A8">
            <w:pPr>
              <w:ind w:left="-108"/>
              <w:jc w:val="both"/>
              <w:rPr>
                <w:color w:val="FF0000"/>
              </w:rPr>
            </w:pPr>
            <w:r w:rsidRPr="00BE5EB5">
              <w:rPr>
                <w:color w:val="FF0000"/>
              </w:rPr>
              <w:t xml:space="preserve"> </w:t>
            </w:r>
            <w:r w:rsidRPr="00BE5EB5">
              <w:rPr>
                <w:color w:val="000000"/>
              </w:rPr>
              <w:t>Материалы Межрегиональной многоуровневой  НПК, посвященной 70-летию Победы в Великой Отечественной войне 1941-1945. г.Уфа 28.ноября 2014 года</w:t>
            </w:r>
          </w:p>
        </w:tc>
      </w:tr>
      <w:tr w:rsidR="00E55044" w:rsidRPr="00BE5EB5" w:rsidTr="00CD42A8">
        <w:tc>
          <w:tcPr>
            <w:tcW w:w="2093" w:type="dxa"/>
          </w:tcPr>
          <w:p w:rsidR="00E55044" w:rsidRPr="00BE5EB5" w:rsidRDefault="00E55044" w:rsidP="00CD42A8">
            <w:pPr>
              <w:jc w:val="both"/>
              <w:rPr>
                <w:color w:val="000000"/>
              </w:rPr>
            </w:pPr>
            <w:r w:rsidRPr="00BE5EB5">
              <w:rPr>
                <w:color w:val="000000"/>
              </w:rPr>
              <w:t>Мустафина А.Р.</w:t>
            </w:r>
          </w:p>
        </w:tc>
        <w:tc>
          <w:tcPr>
            <w:tcW w:w="3118" w:type="dxa"/>
          </w:tcPr>
          <w:p w:rsidR="00E55044" w:rsidRPr="00BE5EB5" w:rsidRDefault="00E55044" w:rsidP="00CD42A8">
            <w:pPr>
              <w:jc w:val="both"/>
              <w:rPr>
                <w:color w:val="000000"/>
                <w:lang w:eastAsia="en-US"/>
              </w:rPr>
            </w:pPr>
            <w:r w:rsidRPr="00BE5EB5">
              <w:rPr>
                <w:color w:val="000000"/>
                <w:lang w:eastAsia="en-US"/>
              </w:rPr>
              <w:t>Концертная деятельность артистов во время Великой Отечественной войны</w:t>
            </w:r>
          </w:p>
        </w:tc>
        <w:tc>
          <w:tcPr>
            <w:tcW w:w="4820" w:type="dxa"/>
          </w:tcPr>
          <w:p w:rsidR="00E55044" w:rsidRPr="00BE5EB5" w:rsidRDefault="00E55044" w:rsidP="00CD42A8">
            <w:pPr>
              <w:ind w:left="-108"/>
              <w:jc w:val="both"/>
              <w:rPr>
                <w:color w:val="FF0000"/>
              </w:rPr>
            </w:pPr>
            <w:r w:rsidRPr="00BE5EB5">
              <w:rPr>
                <w:color w:val="000000"/>
              </w:rPr>
              <w:t xml:space="preserve"> Материалы Межрегиональной многоуровневой НПК, посвященной 70-летию Победы в Великой Отечественной войне 1941-1945. г.Уфа 28.ноября 2014 года</w:t>
            </w:r>
          </w:p>
        </w:tc>
      </w:tr>
      <w:tr w:rsidR="00E55044" w:rsidRPr="00BE5EB5" w:rsidTr="00CD42A8">
        <w:tc>
          <w:tcPr>
            <w:tcW w:w="2093" w:type="dxa"/>
          </w:tcPr>
          <w:p w:rsidR="00E55044" w:rsidRPr="00BE5EB5" w:rsidRDefault="00E55044" w:rsidP="00CD42A8">
            <w:pPr>
              <w:jc w:val="both"/>
              <w:rPr>
                <w:color w:val="FF0000"/>
              </w:rPr>
            </w:pPr>
            <w:r w:rsidRPr="00BE5EB5">
              <w:t>Фаминых Т.А., Исеметова И.Х.</w:t>
            </w:r>
          </w:p>
        </w:tc>
        <w:tc>
          <w:tcPr>
            <w:tcW w:w="3118" w:type="dxa"/>
          </w:tcPr>
          <w:p w:rsidR="00E55044" w:rsidRPr="00BE5EB5" w:rsidRDefault="00E55044" w:rsidP="00CD42A8">
            <w:pPr>
              <w:jc w:val="both"/>
              <w:rPr>
                <w:color w:val="000000"/>
                <w:lang w:eastAsia="en-US"/>
              </w:rPr>
            </w:pPr>
            <w:r w:rsidRPr="00BE5EB5">
              <w:rPr>
                <w:color w:val="000000"/>
              </w:rPr>
              <w:t>«Подготовка к итоговому сочинению»</w:t>
            </w:r>
          </w:p>
        </w:tc>
        <w:tc>
          <w:tcPr>
            <w:tcW w:w="4820" w:type="dxa"/>
          </w:tcPr>
          <w:p w:rsidR="00E55044" w:rsidRPr="00BE5EB5" w:rsidRDefault="00E55044" w:rsidP="00CD42A8">
            <w:pPr>
              <w:ind w:left="-108"/>
              <w:jc w:val="both"/>
              <w:rPr>
                <w:color w:val="000000"/>
              </w:rPr>
            </w:pPr>
            <w:r w:rsidRPr="00BE5EB5">
              <w:rPr>
                <w:color w:val="000000"/>
              </w:rPr>
              <w:t>Материалы региональной научно-практической  конференции «Роль родных языков в развитии национальных культур республики Башкортостан».  Бирск 2014</w:t>
            </w:r>
          </w:p>
        </w:tc>
      </w:tr>
      <w:tr w:rsidR="00E55044" w:rsidRPr="00BE5EB5" w:rsidTr="00CD42A8">
        <w:tc>
          <w:tcPr>
            <w:tcW w:w="2093" w:type="dxa"/>
          </w:tcPr>
          <w:p w:rsidR="00E55044" w:rsidRPr="00BE5EB5" w:rsidRDefault="00E55044" w:rsidP="00CD42A8">
            <w:pPr>
              <w:jc w:val="both"/>
              <w:rPr>
                <w:color w:val="000000"/>
              </w:rPr>
            </w:pPr>
            <w:r w:rsidRPr="00BE5EB5">
              <w:rPr>
                <w:color w:val="000000"/>
              </w:rPr>
              <w:t>Давлетшина Н.Ю.</w:t>
            </w:r>
          </w:p>
        </w:tc>
        <w:tc>
          <w:tcPr>
            <w:tcW w:w="3118" w:type="dxa"/>
          </w:tcPr>
          <w:p w:rsidR="00E55044" w:rsidRPr="00BE5EB5" w:rsidRDefault="00E55044" w:rsidP="00CD42A8">
            <w:pPr>
              <w:jc w:val="both"/>
              <w:rPr>
                <w:color w:val="000000"/>
              </w:rPr>
            </w:pPr>
            <w:r w:rsidRPr="00BE5EB5">
              <w:rPr>
                <w:color w:val="000000"/>
              </w:rPr>
              <w:t>Межрегиональная многоуровневая НПК, посвященная 70-летию Победы в Великой Отечественной войне 1941-1945. г.Уфа 28.ноября 2014 года</w:t>
            </w:r>
          </w:p>
        </w:tc>
        <w:tc>
          <w:tcPr>
            <w:tcW w:w="4820" w:type="dxa"/>
          </w:tcPr>
          <w:p w:rsidR="00E55044" w:rsidRPr="00BE5EB5" w:rsidRDefault="00E55044" w:rsidP="00CD42A8">
            <w:pPr>
              <w:jc w:val="both"/>
              <w:rPr>
                <w:color w:val="000000"/>
                <w:lang w:eastAsia="en-US"/>
              </w:rPr>
            </w:pPr>
            <w:r w:rsidRPr="00BE5EB5">
              <w:rPr>
                <w:color w:val="000000"/>
                <w:lang w:eastAsia="en-US"/>
              </w:rPr>
              <w:t>Вклад моей семьи в общию победу</w:t>
            </w:r>
          </w:p>
        </w:tc>
      </w:tr>
      <w:tr w:rsidR="00E55044" w:rsidRPr="00BE5EB5" w:rsidTr="00CD42A8">
        <w:tc>
          <w:tcPr>
            <w:tcW w:w="2093" w:type="dxa"/>
          </w:tcPr>
          <w:p w:rsidR="00E55044" w:rsidRPr="00BE5EB5" w:rsidRDefault="00E55044" w:rsidP="00CD42A8">
            <w:pPr>
              <w:jc w:val="both"/>
              <w:rPr>
                <w:color w:val="000000"/>
              </w:rPr>
            </w:pPr>
            <w:r w:rsidRPr="00BE5EB5">
              <w:rPr>
                <w:color w:val="000000"/>
              </w:rPr>
              <w:t>Мустафина А.Р.</w:t>
            </w:r>
          </w:p>
        </w:tc>
        <w:tc>
          <w:tcPr>
            <w:tcW w:w="3118" w:type="dxa"/>
          </w:tcPr>
          <w:p w:rsidR="00E55044" w:rsidRPr="00BE5EB5" w:rsidRDefault="00E55044" w:rsidP="00CD42A8">
            <w:pPr>
              <w:jc w:val="both"/>
              <w:rPr>
                <w:color w:val="FF0000"/>
              </w:rPr>
            </w:pPr>
            <w:r w:rsidRPr="00BE5EB5">
              <w:rPr>
                <w:color w:val="000000"/>
              </w:rPr>
              <w:t>Межрегиональная многоуровневая НПК, посвященная 70-летию Победы в Великой Отечественной войне 1941-1945. г.Уфа 28.ноября 2014 года</w:t>
            </w:r>
          </w:p>
        </w:tc>
        <w:tc>
          <w:tcPr>
            <w:tcW w:w="4820" w:type="dxa"/>
          </w:tcPr>
          <w:p w:rsidR="00E55044" w:rsidRPr="00BE5EB5" w:rsidRDefault="00E55044" w:rsidP="00CD42A8">
            <w:pPr>
              <w:jc w:val="both"/>
              <w:rPr>
                <w:color w:val="000000"/>
                <w:lang w:eastAsia="en-US"/>
              </w:rPr>
            </w:pPr>
            <w:r w:rsidRPr="00BE5EB5">
              <w:rPr>
                <w:color w:val="000000"/>
                <w:lang w:eastAsia="en-US"/>
              </w:rPr>
              <w:t>Концертная деятельность артистов во время Великой Отечественной войны</w:t>
            </w:r>
          </w:p>
        </w:tc>
      </w:tr>
      <w:tr w:rsidR="00E55044" w:rsidRPr="00BE5EB5" w:rsidTr="00CD42A8">
        <w:tc>
          <w:tcPr>
            <w:tcW w:w="2093" w:type="dxa"/>
            <w:vMerge w:val="restart"/>
          </w:tcPr>
          <w:p w:rsidR="00E55044" w:rsidRPr="00BE5EB5" w:rsidRDefault="00E55044" w:rsidP="00CD42A8">
            <w:pPr>
              <w:jc w:val="both"/>
              <w:rPr>
                <w:color w:val="000000"/>
              </w:rPr>
            </w:pPr>
            <w:r w:rsidRPr="00BE5EB5">
              <w:rPr>
                <w:color w:val="000000"/>
              </w:rPr>
              <w:t>Баранова Е.В.</w:t>
            </w:r>
          </w:p>
        </w:tc>
        <w:tc>
          <w:tcPr>
            <w:tcW w:w="3118" w:type="dxa"/>
          </w:tcPr>
          <w:p w:rsidR="00E55044" w:rsidRPr="00BE5EB5" w:rsidRDefault="00E55044" w:rsidP="00CD42A8">
            <w:pPr>
              <w:jc w:val="both"/>
              <w:rPr>
                <w:color w:val="000000"/>
              </w:rPr>
            </w:pPr>
            <w:r w:rsidRPr="00BE5EB5">
              <w:rPr>
                <w:color w:val="000000"/>
              </w:rPr>
              <w:t xml:space="preserve">Образовательная площадка Мультиурок. Адрес публикации </w:t>
            </w:r>
            <w:r w:rsidRPr="00BE5EB5">
              <w:rPr>
                <w:color w:val="000000"/>
                <w:lang w:val="en-US"/>
              </w:rPr>
              <w:t>http</w:t>
            </w:r>
            <w:r w:rsidRPr="00BE5EB5">
              <w:rPr>
                <w:color w:val="000000"/>
              </w:rPr>
              <w:t>//</w:t>
            </w:r>
            <w:r w:rsidRPr="00BE5EB5">
              <w:rPr>
                <w:color w:val="000000"/>
                <w:lang w:val="en-US"/>
              </w:rPr>
              <w:t>multiurok</w:t>
            </w:r>
            <w:r w:rsidRPr="00BE5EB5">
              <w:rPr>
                <w:color w:val="000000"/>
              </w:rPr>
              <w:t>.</w:t>
            </w:r>
            <w:r w:rsidRPr="00BE5EB5">
              <w:rPr>
                <w:color w:val="000000"/>
                <w:lang w:val="en-US"/>
              </w:rPr>
              <w:t>ru</w:t>
            </w:r>
            <w:r w:rsidRPr="00BE5EB5">
              <w:rPr>
                <w:color w:val="000000"/>
              </w:rPr>
              <w:t xml:space="preserve">/ </w:t>
            </w:r>
            <w:r w:rsidRPr="00BE5EB5">
              <w:rPr>
                <w:color w:val="000000"/>
                <w:lang w:val="en-US"/>
              </w:rPr>
              <w:t>elenabaranova</w:t>
            </w:r>
            <w:r w:rsidRPr="00BE5EB5">
              <w:rPr>
                <w:color w:val="000000"/>
              </w:rPr>
              <w:t>/</w:t>
            </w:r>
            <w:r w:rsidRPr="00BE5EB5">
              <w:rPr>
                <w:color w:val="000000"/>
                <w:lang w:val="en-US"/>
              </w:rPr>
              <w:t>files</w:t>
            </w:r>
            <w:r w:rsidRPr="00BE5EB5">
              <w:rPr>
                <w:color w:val="000000"/>
              </w:rPr>
              <w:t>/</w:t>
            </w:r>
            <w:r w:rsidRPr="00BE5EB5">
              <w:rPr>
                <w:color w:val="000000"/>
                <w:lang w:val="en-US"/>
              </w:rPr>
              <w:t>konspekt</w:t>
            </w:r>
            <w:r w:rsidRPr="00BE5EB5">
              <w:rPr>
                <w:color w:val="000000"/>
              </w:rPr>
              <w:t>-</w:t>
            </w:r>
            <w:r w:rsidRPr="00BE5EB5">
              <w:rPr>
                <w:color w:val="000000"/>
                <w:lang w:val="en-US"/>
              </w:rPr>
              <w:t>uroka</w:t>
            </w:r>
            <w:r w:rsidRPr="00BE5EB5">
              <w:rPr>
                <w:color w:val="000000"/>
              </w:rPr>
              <w:t>-</w:t>
            </w:r>
            <w:r w:rsidRPr="00BE5EB5">
              <w:rPr>
                <w:color w:val="000000"/>
                <w:lang w:val="en-US"/>
              </w:rPr>
              <w:t>po</w:t>
            </w:r>
            <w:r w:rsidRPr="00BE5EB5">
              <w:rPr>
                <w:color w:val="000000"/>
              </w:rPr>
              <w:t>-</w:t>
            </w:r>
            <w:r w:rsidRPr="00BE5EB5">
              <w:rPr>
                <w:color w:val="000000"/>
                <w:lang w:val="en-US"/>
              </w:rPr>
              <w:t>tiemie</w:t>
            </w:r>
            <w:r w:rsidRPr="00BE5EB5">
              <w:rPr>
                <w:color w:val="000000"/>
              </w:rPr>
              <w:t>-</w:t>
            </w:r>
            <w:r w:rsidRPr="00BE5EB5">
              <w:rPr>
                <w:color w:val="000000"/>
                <w:lang w:val="en-US"/>
              </w:rPr>
              <w:t>tiempieratura</w:t>
            </w:r>
            <w:r w:rsidRPr="00BE5EB5">
              <w:rPr>
                <w:color w:val="000000"/>
              </w:rPr>
              <w:t>-</w:t>
            </w:r>
            <w:r w:rsidRPr="00BE5EB5">
              <w:rPr>
                <w:color w:val="000000"/>
                <w:lang w:val="en-US"/>
              </w:rPr>
              <w:t>vozdukha</w:t>
            </w:r>
            <w:r w:rsidRPr="00BE5EB5">
              <w:rPr>
                <w:color w:val="000000"/>
              </w:rPr>
              <w:t>.</w:t>
            </w:r>
            <w:r w:rsidRPr="00BE5EB5">
              <w:rPr>
                <w:color w:val="000000"/>
                <w:lang w:val="en-US"/>
              </w:rPr>
              <w:t>html</w:t>
            </w:r>
          </w:p>
          <w:p w:rsidR="00E55044" w:rsidRPr="00BE5EB5" w:rsidRDefault="00E55044" w:rsidP="00CD42A8">
            <w:pPr>
              <w:jc w:val="both"/>
              <w:rPr>
                <w:color w:val="000000"/>
              </w:rPr>
            </w:pPr>
            <w:r w:rsidRPr="00BE5EB5">
              <w:rPr>
                <w:color w:val="000000"/>
                <w:lang w:val="en-US"/>
              </w:rPr>
              <w:t>Выдано свидетельство MUF 136136</w:t>
            </w:r>
            <w:r w:rsidRPr="00BE5EB5">
              <w:rPr>
                <w:color w:val="000000"/>
              </w:rPr>
              <w:t xml:space="preserve">    </w:t>
            </w:r>
            <w:r w:rsidRPr="00BE5EB5">
              <w:rPr>
                <w:color w:val="000000"/>
                <w:lang w:val="en-US"/>
              </w:rPr>
              <w:t>13</w:t>
            </w:r>
            <w:r w:rsidRPr="00BE5EB5">
              <w:rPr>
                <w:color w:val="000000"/>
              </w:rPr>
              <w:t>.01.2015</w:t>
            </w:r>
          </w:p>
        </w:tc>
        <w:tc>
          <w:tcPr>
            <w:tcW w:w="4820" w:type="dxa"/>
          </w:tcPr>
          <w:p w:rsidR="00E55044" w:rsidRPr="00BE5EB5" w:rsidRDefault="00E55044" w:rsidP="00CD42A8">
            <w:pPr>
              <w:jc w:val="both"/>
              <w:rPr>
                <w:color w:val="000000"/>
                <w:lang w:eastAsia="en-US"/>
              </w:rPr>
            </w:pPr>
            <w:r w:rsidRPr="00BE5EB5">
              <w:rPr>
                <w:color w:val="000000"/>
              </w:rPr>
              <w:t>конспект урока по теме: «Температура воздуха»</w:t>
            </w:r>
          </w:p>
        </w:tc>
      </w:tr>
      <w:tr w:rsidR="00E55044" w:rsidRPr="00BE5EB5" w:rsidTr="00CD42A8">
        <w:tc>
          <w:tcPr>
            <w:tcW w:w="2093" w:type="dxa"/>
            <w:vMerge/>
          </w:tcPr>
          <w:p w:rsidR="00E55044" w:rsidRPr="00BE5EB5" w:rsidRDefault="00E55044" w:rsidP="00CD42A8">
            <w:pPr>
              <w:jc w:val="both"/>
              <w:rPr>
                <w:color w:val="000000"/>
              </w:rPr>
            </w:pPr>
          </w:p>
        </w:tc>
        <w:tc>
          <w:tcPr>
            <w:tcW w:w="3118" w:type="dxa"/>
          </w:tcPr>
          <w:p w:rsidR="00E55044" w:rsidRPr="00BE5EB5" w:rsidRDefault="00E55044" w:rsidP="00CD42A8">
            <w:pPr>
              <w:jc w:val="both"/>
              <w:rPr>
                <w:color w:val="000000"/>
              </w:rPr>
            </w:pPr>
            <w:r w:rsidRPr="00BE5EB5">
              <w:rPr>
                <w:color w:val="000000"/>
              </w:rPr>
              <w:t xml:space="preserve">Образовательная площадка Мультиурок. Адрес публикации </w:t>
            </w:r>
            <w:r w:rsidRPr="00BE5EB5">
              <w:rPr>
                <w:color w:val="000000"/>
                <w:lang w:val="en-US"/>
              </w:rPr>
              <w:t>http</w:t>
            </w:r>
            <w:r w:rsidRPr="00BE5EB5">
              <w:rPr>
                <w:color w:val="000000"/>
              </w:rPr>
              <w:t>//</w:t>
            </w:r>
            <w:r w:rsidRPr="00BE5EB5">
              <w:rPr>
                <w:color w:val="000000"/>
                <w:lang w:val="en-US"/>
              </w:rPr>
              <w:t>multiurok</w:t>
            </w:r>
            <w:r w:rsidRPr="00BE5EB5">
              <w:rPr>
                <w:color w:val="000000"/>
              </w:rPr>
              <w:t>.</w:t>
            </w:r>
            <w:r w:rsidRPr="00BE5EB5">
              <w:rPr>
                <w:color w:val="000000"/>
                <w:lang w:val="en-US"/>
              </w:rPr>
              <w:t>ru</w:t>
            </w:r>
            <w:r w:rsidRPr="00BE5EB5">
              <w:rPr>
                <w:color w:val="000000"/>
              </w:rPr>
              <w:t xml:space="preserve">/ </w:t>
            </w:r>
            <w:r w:rsidRPr="00BE5EB5">
              <w:rPr>
                <w:color w:val="000000"/>
                <w:lang w:val="en-US"/>
              </w:rPr>
              <w:t>elenabaranova</w:t>
            </w:r>
            <w:r w:rsidRPr="00BE5EB5">
              <w:rPr>
                <w:color w:val="000000"/>
              </w:rPr>
              <w:t xml:space="preserve"> /</w:t>
            </w:r>
            <w:r w:rsidRPr="00BE5EB5">
              <w:rPr>
                <w:color w:val="000000"/>
                <w:lang w:val="en-US"/>
              </w:rPr>
              <w:t>mastier</w:t>
            </w:r>
            <w:r w:rsidRPr="00BE5EB5">
              <w:rPr>
                <w:color w:val="000000"/>
              </w:rPr>
              <w:t>-</w:t>
            </w:r>
            <w:r w:rsidRPr="00BE5EB5">
              <w:rPr>
                <w:color w:val="000000"/>
                <w:lang w:val="en-US"/>
              </w:rPr>
              <w:t>klass</w:t>
            </w:r>
            <w:r w:rsidRPr="00BE5EB5">
              <w:rPr>
                <w:color w:val="000000"/>
              </w:rPr>
              <w:t>-</w:t>
            </w:r>
            <w:r w:rsidRPr="00BE5EB5">
              <w:rPr>
                <w:color w:val="000000"/>
                <w:lang w:val="en-US"/>
              </w:rPr>
              <w:t>po</w:t>
            </w:r>
            <w:r w:rsidRPr="00BE5EB5">
              <w:rPr>
                <w:color w:val="000000"/>
              </w:rPr>
              <w:t>-</w:t>
            </w:r>
            <w:r w:rsidRPr="00BE5EB5">
              <w:rPr>
                <w:color w:val="000000"/>
                <w:lang w:val="en-US"/>
              </w:rPr>
              <w:t>ikt</w:t>
            </w:r>
            <w:r w:rsidRPr="00BE5EB5">
              <w:rPr>
                <w:color w:val="000000"/>
              </w:rPr>
              <w:t>-</w:t>
            </w:r>
            <w:r w:rsidRPr="00BE5EB5">
              <w:rPr>
                <w:color w:val="000000"/>
                <w:lang w:val="en-US"/>
              </w:rPr>
              <w:t>na</w:t>
            </w:r>
            <w:r w:rsidRPr="00BE5EB5">
              <w:rPr>
                <w:color w:val="000000"/>
              </w:rPr>
              <w:t>-</w:t>
            </w:r>
            <w:r w:rsidRPr="00BE5EB5">
              <w:rPr>
                <w:color w:val="000000"/>
                <w:lang w:val="en-US"/>
              </w:rPr>
              <w:t>urokakh</w:t>
            </w:r>
            <w:r w:rsidRPr="00BE5EB5">
              <w:rPr>
                <w:color w:val="000000"/>
              </w:rPr>
              <w:t>-</w:t>
            </w:r>
            <w:r w:rsidRPr="00BE5EB5">
              <w:rPr>
                <w:color w:val="000000"/>
                <w:lang w:val="en-US"/>
              </w:rPr>
              <w:t>gieoghrafii</w:t>
            </w:r>
            <w:r w:rsidRPr="00BE5EB5">
              <w:rPr>
                <w:color w:val="000000"/>
              </w:rPr>
              <w:t>.</w:t>
            </w:r>
            <w:r w:rsidRPr="00BE5EB5">
              <w:rPr>
                <w:color w:val="000000"/>
                <w:lang w:val="en-US"/>
              </w:rPr>
              <w:t>html</w:t>
            </w:r>
            <w:r w:rsidRPr="00BE5EB5">
              <w:rPr>
                <w:color w:val="000000"/>
              </w:rPr>
              <w:t xml:space="preserve"> </w:t>
            </w:r>
          </w:p>
          <w:p w:rsidR="00E55044" w:rsidRPr="00BE5EB5" w:rsidRDefault="00E55044" w:rsidP="00CD42A8">
            <w:pPr>
              <w:jc w:val="both"/>
              <w:rPr>
                <w:color w:val="000000"/>
              </w:rPr>
            </w:pPr>
            <w:r w:rsidRPr="00BE5EB5">
              <w:rPr>
                <w:color w:val="000000"/>
              </w:rPr>
              <w:t>Выдано свидетельство MUF136143</w:t>
            </w:r>
          </w:p>
        </w:tc>
        <w:tc>
          <w:tcPr>
            <w:tcW w:w="4820" w:type="dxa"/>
          </w:tcPr>
          <w:p w:rsidR="00E55044" w:rsidRPr="00BE5EB5" w:rsidRDefault="00E55044" w:rsidP="00CD42A8">
            <w:pPr>
              <w:jc w:val="both"/>
              <w:rPr>
                <w:color w:val="000000"/>
              </w:rPr>
            </w:pPr>
            <w:r>
              <w:rPr>
                <w:color w:val="000000"/>
              </w:rPr>
              <w:t>«</w:t>
            </w:r>
            <w:r w:rsidRPr="00BE5EB5">
              <w:rPr>
                <w:color w:val="000000"/>
              </w:rPr>
              <w:t>ИКТ на уроках географии».</w:t>
            </w:r>
          </w:p>
        </w:tc>
      </w:tr>
      <w:tr w:rsidR="00E55044" w:rsidRPr="00BE5EB5" w:rsidTr="00CD42A8">
        <w:tc>
          <w:tcPr>
            <w:tcW w:w="2093" w:type="dxa"/>
          </w:tcPr>
          <w:p w:rsidR="00E55044" w:rsidRPr="00BE5EB5" w:rsidRDefault="00E55044" w:rsidP="00CD42A8">
            <w:pPr>
              <w:spacing w:line="480" w:lineRule="auto"/>
              <w:jc w:val="both"/>
              <w:rPr>
                <w:color w:val="000000"/>
              </w:rPr>
            </w:pPr>
            <w:r w:rsidRPr="00BE5EB5">
              <w:rPr>
                <w:color w:val="000000"/>
              </w:rPr>
              <w:t xml:space="preserve"> Нафикова Н.В. </w:t>
            </w:r>
          </w:p>
        </w:tc>
        <w:tc>
          <w:tcPr>
            <w:tcW w:w="3118" w:type="dxa"/>
          </w:tcPr>
          <w:p w:rsidR="00E55044" w:rsidRPr="00BE5EB5" w:rsidRDefault="00E55044" w:rsidP="00CD42A8">
            <w:pPr>
              <w:spacing w:line="480" w:lineRule="auto"/>
              <w:jc w:val="both"/>
              <w:rPr>
                <w:color w:val="000000"/>
              </w:rPr>
            </w:pPr>
            <w:r w:rsidRPr="00BE5EB5">
              <w:rPr>
                <w:color w:val="000000"/>
              </w:rPr>
              <w:t xml:space="preserve"> Газета «Авиатор» </w:t>
            </w:r>
            <w:r>
              <w:rPr>
                <w:color w:val="000000"/>
              </w:rPr>
              <w:t>№15 2015</w:t>
            </w:r>
          </w:p>
        </w:tc>
        <w:tc>
          <w:tcPr>
            <w:tcW w:w="4820" w:type="dxa"/>
          </w:tcPr>
          <w:p w:rsidR="00E55044" w:rsidRPr="00BE5EB5" w:rsidRDefault="00E55044" w:rsidP="00CD42A8">
            <w:pPr>
              <w:jc w:val="both"/>
              <w:rPr>
                <w:color w:val="000000"/>
              </w:rPr>
            </w:pPr>
            <w:r w:rsidRPr="00BE5EB5">
              <w:rPr>
                <w:color w:val="000000"/>
              </w:rPr>
              <w:t>«В студенческой атмосфере» (об участии в студенческой НПК в УГАТУ»)</w:t>
            </w:r>
          </w:p>
        </w:tc>
      </w:tr>
    </w:tbl>
    <w:p w:rsidR="00E55044" w:rsidRPr="007931A8" w:rsidRDefault="00E55044" w:rsidP="00E55044">
      <w:pPr>
        <w:jc w:val="both"/>
      </w:pPr>
    </w:p>
    <w:p w:rsidR="00E55044" w:rsidRDefault="00E55044" w:rsidP="00E55044">
      <w:pPr>
        <w:ind w:left="142"/>
        <w:jc w:val="center"/>
        <w:rPr>
          <w:b/>
        </w:rPr>
      </w:pPr>
      <w:r w:rsidRPr="00BE5EB5">
        <w:rPr>
          <w:b/>
        </w:rPr>
        <w:t>Участие педагогических работников в профессиональных конкурсах</w:t>
      </w:r>
    </w:p>
    <w:p w:rsidR="00E55044" w:rsidRPr="00BE5EB5" w:rsidRDefault="00E55044" w:rsidP="00E55044">
      <w:pPr>
        <w:ind w:left="142"/>
        <w:jc w:val="center"/>
        <w:rPr>
          <w:b/>
        </w:rPr>
      </w:pPr>
      <w:r w:rsidRPr="00BE5EB5">
        <w:rPr>
          <w:b/>
        </w:rPr>
        <w:t>(полное и точное название конкурса и уровень проведения)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410"/>
        <w:gridCol w:w="1559"/>
      </w:tblGrid>
      <w:tr w:rsidR="00E55044" w:rsidRPr="00BE5EB5" w:rsidTr="00CD42A8">
        <w:tc>
          <w:tcPr>
            <w:tcW w:w="6062" w:type="dxa"/>
          </w:tcPr>
          <w:p w:rsidR="00E55044" w:rsidRPr="00BE5EB5" w:rsidRDefault="00E55044" w:rsidP="00CD42A8">
            <w:pPr>
              <w:jc w:val="both"/>
            </w:pPr>
            <w:r w:rsidRPr="00BE5EB5">
              <w:t>Название конкурса</w:t>
            </w:r>
          </w:p>
        </w:tc>
        <w:tc>
          <w:tcPr>
            <w:tcW w:w="2410" w:type="dxa"/>
          </w:tcPr>
          <w:p w:rsidR="00E55044" w:rsidRPr="00BE5EB5" w:rsidRDefault="00E55044" w:rsidP="00CD42A8">
            <w:pPr>
              <w:jc w:val="both"/>
            </w:pPr>
            <w:r w:rsidRPr="00BE5EB5">
              <w:t>ФИО учителя</w:t>
            </w:r>
          </w:p>
        </w:tc>
        <w:tc>
          <w:tcPr>
            <w:tcW w:w="1559" w:type="dxa"/>
          </w:tcPr>
          <w:p w:rsidR="00E55044" w:rsidRPr="00BE5EB5" w:rsidRDefault="00E55044" w:rsidP="00CD42A8">
            <w:pPr>
              <w:jc w:val="both"/>
            </w:pPr>
            <w:r w:rsidRPr="00BE5EB5">
              <w:t>Результат</w:t>
            </w:r>
          </w:p>
        </w:tc>
      </w:tr>
      <w:tr w:rsidR="00E55044" w:rsidRPr="00BE5EB5" w:rsidTr="00CD42A8">
        <w:tc>
          <w:tcPr>
            <w:tcW w:w="6062" w:type="dxa"/>
          </w:tcPr>
          <w:p w:rsidR="00E55044" w:rsidRPr="00BE5EB5" w:rsidRDefault="00E55044" w:rsidP="00CD42A8">
            <w:pPr>
              <w:jc w:val="both"/>
            </w:pPr>
            <w:r w:rsidRPr="00BE5EB5">
              <w:t xml:space="preserve">Районный этап конкурса «Учитель года Башкортостан - </w:t>
            </w:r>
            <w:r w:rsidRPr="00BE5EB5">
              <w:lastRenderedPageBreak/>
              <w:t>2015»</w:t>
            </w:r>
          </w:p>
        </w:tc>
        <w:tc>
          <w:tcPr>
            <w:tcW w:w="2410" w:type="dxa"/>
          </w:tcPr>
          <w:p w:rsidR="00E55044" w:rsidRPr="00BE5EB5" w:rsidRDefault="00E55044" w:rsidP="00CD42A8">
            <w:pPr>
              <w:jc w:val="both"/>
            </w:pPr>
            <w:r w:rsidRPr="00BE5EB5">
              <w:lastRenderedPageBreak/>
              <w:t>Кузнецова Т.Н.</w:t>
            </w:r>
          </w:p>
        </w:tc>
        <w:tc>
          <w:tcPr>
            <w:tcW w:w="1559" w:type="dxa"/>
          </w:tcPr>
          <w:p w:rsidR="00E55044" w:rsidRPr="00BE5EB5" w:rsidRDefault="00E55044" w:rsidP="00CD42A8">
            <w:pPr>
              <w:jc w:val="both"/>
            </w:pPr>
            <w:r w:rsidRPr="00BE5EB5">
              <w:t>Призер</w:t>
            </w:r>
          </w:p>
        </w:tc>
      </w:tr>
      <w:tr w:rsidR="00E55044" w:rsidRPr="00BE5EB5" w:rsidTr="00CD42A8">
        <w:trPr>
          <w:trHeight w:val="417"/>
        </w:trPr>
        <w:tc>
          <w:tcPr>
            <w:tcW w:w="6062" w:type="dxa"/>
          </w:tcPr>
          <w:p w:rsidR="00E55044" w:rsidRPr="00BE5EB5" w:rsidRDefault="00E55044" w:rsidP="00CD42A8">
            <w:pPr>
              <w:jc w:val="both"/>
              <w:rPr>
                <w:color w:val="000000"/>
              </w:rPr>
            </w:pPr>
            <w:r w:rsidRPr="00BE5EB5">
              <w:rPr>
                <w:color w:val="000000"/>
              </w:rPr>
              <w:lastRenderedPageBreak/>
              <w:t>Муниципальный этап Учитель года татарского и и  башкирского языков -2015</w:t>
            </w:r>
          </w:p>
        </w:tc>
        <w:tc>
          <w:tcPr>
            <w:tcW w:w="2410" w:type="dxa"/>
          </w:tcPr>
          <w:p w:rsidR="00E55044" w:rsidRPr="00BE5EB5" w:rsidRDefault="00E55044" w:rsidP="00CD42A8">
            <w:pPr>
              <w:jc w:val="both"/>
            </w:pPr>
            <w:r w:rsidRPr="00BE5EB5">
              <w:t>Шакирова М.М.</w:t>
            </w:r>
          </w:p>
        </w:tc>
        <w:tc>
          <w:tcPr>
            <w:tcW w:w="1559" w:type="dxa"/>
          </w:tcPr>
          <w:p w:rsidR="00E55044" w:rsidRPr="00BE5EB5" w:rsidRDefault="00E55044" w:rsidP="00CD42A8">
            <w:pPr>
              <w:jc w:val="both"/>
              <w:rPr>
                <w:color w:val="FF0000"/>
              </w:rPr>
            </w:pPr>
            <w:r w:rsidRPr="00BE5EB5">
              <w:t>Призер</w:t>
            </w:r>
          </w:p>
        </w:tc>
      </w:tr>
      <w:tr w:rsidR="00E55044" w:rsidRPr="00BE5EB5" w:rsidTr="00CD42A8">
        <w:trPr>
          <w:trHeight w:val="417"/>
        </w:trPr>
        <w:tc>
          <w:tcPr>
            <w:tcW w:w="6062" w:type="dxa"/>
          </w:tcPr>
          <w:p w:rsidR="00E55044" w:rsidRPr="00BE5EB5" w:rsidRDefault="00E55044" w:rsidP="00CD42A8">
            <w:pPr>
              <w:jc w:val="both"/>
              <w:rPr>
                <w:color w:val="FF0000"/>
              </w:rPr>
            </w:pPr>
            <w:r w:rsidRPr="00BE5EB5">
              <w:rPr>
                <w:color w:val="000000"/>
              </w:rPr>
              <w:t>Муниципальный этап Учитель года татарского и  башкирского языков -2015</w:t>
            </w:r>
          </w:p>
        </w:tc>
        <w:tc>
          <w:tcPr>
            <w:tcW w:w="2410" w:type="dxa"/>
          </w:tcPr>
          <w:p w:rsidR="00E55044" w:rsidRPr="00BE5EB5" w:rsidRDefault="00E55044" w:rsidP="00CD42A8">
            <w:pPr>
              <w:jc w:val="both"/>
            </w:pPr>
            <w:r w:rsidRPr="00BE5EB5">
              <w:t>Сахаутдинова Р.Х.</w:t>
            </w:r>
          </w:p>
        </w:tc>
        <w:tc>
          <w:tcPr>
            <w:tcW w:w="1559" w:type="dxa"/>
          </w:tcPr>
          <w:p w:rsidR="00E55044" w:rsidRPr="00BE5EB5" w:rsidRDefault="00E55044" w:rsidP="00CD42A8">
            <w:pPr>
              <w:jc w:val="both"/>
              <w:rPr>
                <w:color w:val="000000"/>
              </w:rPr>
            </w:pPr>
            <w:r w:rsidRPr="00BE5EB5">
              <w:rPr>
                <w:color w:val="000000"/>
              </w:rPr>
              <w:t>Участие</w:t>
            </w:r>
          </w:p>
        </w:tc>
      </w:tr>
      <w:tr w:rsidR="00E55044" w:rsidRPr="00BE5EB5" w:rsidTr="00CD42A8">
        <w:trPr>
          <w:trHeight w:val="417"/>
        </w:trPr>
        <w:tc>
          <w:tcPr>
            <w:tcW w:w="6062" w:type="dxa"/>
          </w:tcPr>
          <w:p w:rsidR="00E55044" w:rsidRPr="00BE5EB5" w:rsidRDefault="00E55044" w:rsidP="00CD42A8">
            <w:pPr>
              <w:pStyle w:val="af2"/>
              <w:ind w:left="0"/>
              <w:jc w:val="both"/>
            </w:pPr>
            <w:r w:rsidRPr="00BE5EB5">
              <w:t xml:space="preserve">Турнир молодых специалистов и их наставников «Педагогическая мастерская» </w:t>
            </w:r>
          </w:p>
        </w:tc>
        <w:tc>
          <w:tcPr>
            <w:tcW w:w="2410" w:type="dxa"/>
          </w:tcPr>
          <w:p w:rsidR="00E55044" w:rsidRPr="00BE5EB5" w:rsidRDefault="00E55044" w:rsidP="00CD42A8">
            <w:pPr>
              <w:jc w:val="both"/>
            </w:pPr>
            <w:r w:rsidRPr="00BE5EB5">
              <w:t>Чикарлеева А.В.</w:t>
            </w:r>
          </w:p>
        </w:tc>
        <w:tc>
          <w:tcPr>
            <w:tcW w:w="1559" w:type="dxa"/>
          </w:tcPr>
          <w:p w:rsidR="00E55044" w:rsidRPr="00BE5EB5" w:rsidRDefault="00E55044" w:rsidP="00CD42A8">
            <w:pPr>
              <w:jc w:val="both"/>
            </w:pPr>
            <w:r w:rsidRPr="00BE5EB5">
              <w:t>Участие</w:t>
            </w:r>
          </w:p>
        </w:tc>
      </w:tr>
      <w:tr w:rsidR="00E55044" w:rsidRPr="00BE5EB5" w:rsidTr="00CD42A8">
        <w:trPr>
          <w:trHeight w:val="417"/>
        </w:trPr>
        <w:tc>
          <w:tcPr>
            <w:tcW w:w="6062" w:type="dxa"/>
          </w:tcPr>
          <w:p w:rsidR="00E55044" w:rsidRPr="00BE5EB5" w:rsidRDefault="00E55044" w:rsidP="00CD42A8">
            <w:pPr>
              <w:pStyle w:val="af2"/>
              <w:ind w:left="0"/>
              <w:jc w:val="both"/>
            </w:pPr>
            <w:r w:rsidRPr="00BE5EB5">
              <w:t>Конкурс лучших учителей района на получение денежного поощрения в рамках Национального проекта  «Образование» 2014г.</w:t>
            </w:r>
          </w:p>
        </w:tc>
        <w:tc>
          <w:tcPr>
            <w:tcW w:w="2410" w:type="dxa"/>
          </w:tcPr>
          <w:p w:rsidR="00E55044" w:rsidRPr="00BE5EB5" w:rsidRDefault="00E55044" w:rsidP="00CD42A8">
            <w:pPr>
              <w:jc w:val="both"/>
            </w:pPr>
            <w:r w:rsidRPr="00BE5EB5">
              <w:t>Несговорова С.И.</w:t>
            </w:r>
          </w:p>
        </w:tc>
        <w:tc>
          <w:tcPr>
            <w:tcW w:w="1559" w:type="dxa"/>
          </w:tcPr>
          <w:p w:rsidR="00E55044" w:rsidRPr="00BE5EB5" w:rsidRDefault="00E55044" w:rsidP="00CD42A8">
            <w:pPr>
              <w:jc w:val="both"/>
            </w:pPr>
            <w:r w:rsidRPr="00BE5EB5">
              <w:t>Призер</w:t>
            </w:r>
          </w:p>
        </w:tc>
      </w:tr>
      <w:tr w:rsidR="00E55044" w:rsidRPr="00BE5EB5" w:rsidTr="00CD42A8">
        <w:trPr>
          <w:trHeight w:val="417"/>
        </w:trPr>
        <w:tc>
          <w:tcPr>
            <w:tcW w:w="6062" w:type="dxa"/>
          </w:tcPr>
          <w:p w:rsidR="00E55044" w:rsidRPr="00BE5EB5" w:rsidRDefault="00E55044" w:rsidP="00CD42A8">
            <w:pPr>
              <w:pStyle w:val="af2"/>
              <w:ind w:left="0"/>
              <w:jc w:val="both"/>
            </w:pPr>
            <w:r w:rsidRPr="00BE5EB5">
              <w:t>Конкурс лучших учителей района на получение денежного поощрения в рамках Национального проекта  «Образование» 2014г.</w:t>
            </w:r>
          </w:p>
        </w:tc>
        <w:tc>
          <w:tcPr>
            <w:tcW w:w="2410" w:type="dxa"/>
          </w:tcPr>
          <w:p w:rsidR="00E55044" w:rsidRPr="00BE5EB5" w:rsidRDefault="00E55044" w:rsidP="00CD42A8">
            <w:pPr>
              <w:jc w:val="both"/>
            </w:pPr>
            <w:r w:rsidRPr="00BE5EB5">
              <w:t>Нафикова Н.И</w:t>
            </w:r>
          </w:p>
        </w:tc>
        <w:tc>
          <w:tcPr>
            <w:tcW w:w="1559" w:type="dxa"/>
          </w:tcPr>
          <w:p w:rsidR="00E55044" w:rsidRPr="00BE5EB5" w:rsidRDefault="00E55044" w:rsidP="00CD42A8">
            <w:pPr>
              <w:jc w:val="both"/>
            </w:pPr>
            <w:r w:rsidRPr="00BE5EB5">
              <w:t>Призер</w:t>
            </w:r>
          </w:p>
        </w:tc>
      </w:tr>
      <w:tr w:rsidR="00E55044" w:rsidRPr="00BE5EB5" w:rsidTr="00CD42A8">
        <w:trPr>
          <w:trHeight w:val="417"/>
        </w:trPr>
        <w:tc>
          <w:tcPr>
            <w:tcW w:w="6062" w:type="dxa"/>
          </w:tcPr>
          <w:p w:rsidR="00E55044" w:rsidRPr="00BE5EB5" w:rsidRDefault="00E55044" w:rsidP="00CD42A8">
            <w:pPr>
              <w:jc w:val="both"/>
            </w:pPr>
            <w:r w:rsidRPr="00BE5EB5">
              <w:t>Всероссийский педагогический конкурс «День открытых дверей» в номинации</w:t>
            </w:r>
          </w:p>
          <w:p w:rsidR="00E55044" w:rsidRPr="00BE5EB5" w:rsidRDefault="00E55044" w:rsidP="00CD42A8">
            <w:pPr>
              <w:jc w:val="both"/>
              <w:rPr>
                <w:color w:val="FF0000"/>
              </w:rPr>
            </w:pPr>
            <w:r w:rsidRPr="00BE5EB5">
              <w:t>«Урок с использованием  медиаресурсов»</w:t>
            </w:r>
          </w:p>
        </w:tc>
        <w:tc>
          <w:tcPr>
            <w:tcW w:w="2410" w:type="dxa"/>
          </w:tcPr>
          <w:p w:rsidR="00E55044" w:rsidRPr="00BE5EB5" w:rsidRDefault="00E55044" w:rsidP="00CD42A8">
            <w:pPr>
              <w:jc w:val="both"/>
              <w:rPr>
                <w:color w:val="FF0000"/>
              </w:rPr>
            </w:pPr>
            <w:r w:rsidRPr="00BE5EB5">
              <w:t xml:space="preserve">Габитова </w:t>
            </w:r>
            <w:r>
              <w:t>О.С.</w:t>
            </w:r>
          </w:p>
        </w:tc>
        <w:tc>
          <w:tcPr>
            <w:tcW w:w="1559" w:type="dxa"/>
          </w:tcPr>
          <w:p w:rsidR="00E55044" w:rsidRPr="00BE5EB5" w:rsidRDefault="00E55044" w:rsidP="00CD42A8">
            <w:pPr>
              <w:jc w:val="both"/>
            </w:pPr>
            <w:r w:rsidRPr="00BE5EB5">
              <w:t>Призёр (2 место)</w:t>
            </w:r>
          </w:p>
          <w:p w:rsidR="00E55044" w:rsidRPr="00BE5EB5" w:rsidRDefault="00E55044" w:rsidP="00CD42A8">
            <w:pPr>
              <w:jc w:val="both"/>
            </w:pPr>
            <w:r w:rsidRPr="00BE5EB5">
              <w:t>Диплом</w:t>
            </w:r>
          </w:p>
          <w:p w:rsidR="00E55044" w:rsidRPr="00BE5EB5" w:rsidRDefault="00E55044" w:rsidP="00CD42A8">
            <w:pPr>
              <w:jc w:val="both"/>
              <w:rPr>
                <w:color w:val="FF0000"/>
              </w:rPr>
            </w:pPr>
            <w:r w:rsidRPr="00BE5EB5">
              <w:t>№ 0090 от 26. 11. 2014 г.</w:t>
            </w:r>
          </w:p>
        </w:tc>
      </w:tr>
      <w:tr w:rsidR="00E55044" w:rsidRPr="00BE5EB5" w:rsidTr="00CD42A8">
        <w:trPr>
          <w:trHeight w:val="417"/>
        </w:trPr>
        <w:tc>
          <w:tcPr>
            <w:tcW w:w="6062" w:type="dxa"/>
          </w:tcPr>
          <w:p w:rsidR="00E55044" w:rsidRPr="00BE5EB5" w:rsidRDefault="00E55044" w:rsidP="00CD42A8">
            <w:pPr>
              <w:jc w:val="both"/>
              <w:rPr>
                <w:color w:val="FF0000"/>
              </w:rPr>
            </w:pPr>
            <w:r w:rsidRPr="00BE5EB5">
              <w:t>Конкурс на денежное поощрение лучших учителей муниципального района Благовещенский район РБ</w:t>
            </w:r>
          </w:p>
        </w:tc>
        <w:tc>
          <w:tcPr>
            <w:tcW w:w="2410" w:type="dxa"/>
          </w:tcPr>
          <w:p w:rsidR="00E55044" w:rsidRPr="00BE5EB5" w:rsidRDefault="00E55044" w:rsidP="00CD42A8">
            <w:pPr>
              <w:jc w:val="both"/>
              <w:rPr>
                <w:color w:val="FF0000"/>
              </w:rPr>
            </w:pPr>
            <w:r w:rsidRPr="00BE5EB5">
              <w:t>Несговорова Светлана Ивановна</w:t>
            </w:r>
          </w:p>
        </w:tc>
        <w:tc>
          <w:tcPr>
            <w:tcW w:w="1559" w:type="dxa"/>
          </w:tcPr>
          <w:p w:rsidR="00E55044" w:rsidRPr="00BE5EB5" w:rsidRDefault="00E55044" w:rsidP="00CD42A8">
            <w:pPr>
              <w:jc w:val="both"/>
              <w:rPr>
                <w:b/>
                <w:color w:val="FF0000"/>
              </w:rPr>
            </w:pPr>
            <w:r w:rsidRPr="00BE5EB5">
              <w:t>Победитель</w:t>
            </w:r>
          </w:p>
        </w:tc>
      </w:tr>
      <w:tr w:rsidR="00E55044" w:rsidRPr="00BE5EB5" w:rsidTr="00CD42A8">
        <w:trPr>
          <w:trHeight w:val="417"/>
        </w:trPr>
        <w:tc>
          <w:tcPr>
            <w:tcW w:w="6062" w:type="dxa"/>
          </w:tcPr>
          <w:p w:rsidR="00E55044" w:rsidRPr="00BE5EB5" w:rsidRDefault="00E55044" w:rsidP="00CD42A8">
            <w:pPr>
              <w:jc w:val="both"/>
            </w:pPr>
            <w:r w:rsidRPr="00BE5EB5">
              <w:t>Всероссийский педагогический конкурс</w:t>
            </w:r>
          </w:p>
          <w:p w:rsidR="00E55044" w:rsidRPr="00BE5EB5" w:rsidRDefault="00E55044" w:rsidP="00CD42A8">
            <w:pPr>
              <w:jc w:val="both"/>
            </w:pPr>
            <w:r w:rsidRPr="00BE5EB5">
              <w:t>«День открытых дверей»</w:t>
            </w:r>
          </w:p>
          <w:p w:rsidR="00E55044" w:rsidRPr="00BE5EB5" w:rsidRDefault="00E55044" w:rsidP="00CD42A8">
            <w:pPr>
              <w:jc w:val="both"/>
              <w:rPr>
                <w:bCs/>
                <w:color w:val="FF0000"/>
              </w:rPr>
            </w:pPr>
            <w:r w:rsidRPr="00BE5EB5">
              <w:t>«Урок с использованием медиаресурсов»</w:t>
            </w:r>
          </w:p>
        </w:tc>
        <w:tc>
          <w:tcPr>
            <w:tcW w:w="2410" w:type="dxa"/>
          </w:tcPr>
          <w:p w:rsidR="00E55044" w:rsidRPr="00BE5EB5" w:rsidRDefault="00E55044" w:rsidP="00CD42A8">
            <w:pPr>
              <w:jc w:val="both"/>
              <w:rPr>
                <w:color w:val="FF0000"/>
              </w:rPr>
            </w:pPr>
            <w:r w:rsidRPr="00BE5EB5">
              <w:t>Рочева Ольга Александровна</w:t>
            </w:r>
          </w:p>
        </w:tc>
        <w:tc>
          <w:tcPr>
            <w:tcW w:w="1559" w:type="dxa"/>
          </w:tcPr>
          <w:p w:rsidR="00E55044" w:rsidRPr="00BE5EB5" w:rsidRDefault="00E55044" w:rsidP="00CD42A8">
            <w:pPr>
              <w:jc w:val="both"/>
              <w:rPr>
                <w:color w:val="FF0000"/>
              </w:rPr>
            </w:pPr>
            <w:r w:rsidRPr="00BE5EB5">
              <w:t>Победитель</w:t>
            </w:r>
          </w:p>
        </w:tc>
      </w:tr>
      <w:tr w:rsidR="00E55044" w:rsidRPr="00BE5EB5" w:rsidTr="00CD42A8">
        <w:trPr>
          <w:trHeight w:val="417"/>
        </w:trPr>
        <w:tc>
          <w:tcPr>
            <w:tcW w:w="6062" w:type="dxa"/>
          </w:tcPr>
          <w:p w:rsidR="00E55044" w:rsidRPr="00BE5EB5" w:rsidRDefault="00E55044" w:rsidP="00CD42A8">
            <w:pPr>
              <w:jc w:val="both"/>
            </w:pPr>
            <w:r w:rsidRPr="00BE5EB5">
              <w:t>Всероссийский педагогический конкурс «День открытых дверей» в номинации</w:t>
            </w:r>
          </w:p>
          <w:p w:rsidR="00E55044" w:rsidRPr="00BE5EB5" w:rsidRDefault="00E55044" w:rsidP="00CD42A8">
            <w:pPr>
              <w:jc w:val="both"/>
              <w:rPr>
                <w:color w:val="FF0000"/>
              </w:rPr>
            </w:pPr>
            <w:r w:rsidRPr="00BE5EB5">
              <w:t>«Урок с использованием  медиаресурсов»</w:t>
            </w:r>
          </w:p>
        </w:tc>
        <w:tc>
          <w:tcPr>
            <w:tcW w:w="2410" w:type="dxa"/>
          </w:tcPr>
          <w:p w:rsidR="00E55044" w:rsidRPr="00BE5EB5" w:rsidRDefault="00E55044" w:rsidP="00CD42A8">
            <w:pPr>
              <w:jc w:val="both"/>
              <w:rPr>
                <w:color w:val="FF0000"/>
              </w:rPr>
            </w:pPr>
            <w:r w:rsidRPr="00BE5EB5">
              <w:t>Шагиева Лариса Валериевна</w:t>
            </w:r>
          </w:p>
        </w:tc>
        <w:tc>
          <w:tcPr>
            <w:tcW w:w="1559" w:type="dxa"/>
          </w:tcPr>
          <w:p w:rsidR="00E55044" w:rsidRPr="00BE5EB5" w:rsidRDefault="00E55044" w:rsidP="00CD42A8">
            <w:pPr>
              <w:jc w:val="both"/>
              <w:rPr>
                <w:color w:val="FF0000"/>
              </w:rPr>
            </w:pPr>
            <w:r w:rsidRPr="00BE5EB5">
              <w:t>Диплом победителя  1 степени</w:t>
            </w:r>
          </w:p>
        </w:tc>
      </w:tr>
      <w:tr w:rsidR="00E55044" w:rsidRPr="00BE5EB5" w:rsidTr="00CD42A8">
        <w:trPr>
          <w:trHeight w:val="417"/>
        </w:trPr>
        <w:tc>
          <w:tcPr>
            <w:tcW w:w="6062" w:type="dxa"/>
          </w:tcPr>
          <w:p w:rsidR="00E55044" w:rsidRPr="00BE5EB5" w:rsidRDefault="00E55044" w:rsidP="00CD42A8">
            <w:pPr>
              <w:jc w:val="both"/>
            </w:pPr>
            <w:r w:rsidRPr="00BE5EB5">
              <w:t>Всероссийский педагогический конкурс «День открытых дверей» в номинации</w:t>
            </w:r>
          </w:p>
          <w:p w:rsidR="00E55044" w:rsidRPr="00BE5EB5" w:rsidRDefault="00E55044" w:rsidP="00CD42A8">
            <w:pPr>
              <w:jc w:val="both"/>
              <w:rPr>
                <w:color w:val="FF0000"/>
              </w:rPr>
            </w:pPr>
            <w:r w:rsidRPr="00BE5EB5">
              <w:t>«Урок с использованием  медиаресурсов»</w:t>
            </w:r>
          </w:p>
        </w:tc>
        <w:tc>
          <w:tcPr>
            <w:tcW w:w="2410" w:type="dxa"/>
          </w:tcPr>
          <w:p w:rsidR="00E55044" w:rsidRPr="00BE5EB5" w:rsidRDefault="00E55044" w:rsidP="00CD42A8">
            <w:pPr>
              <w:jc w:val="both"/>
            </w:pPr>
            <w:r w:rsidRPr="00BE5EB5">
              <w:t>Фаминых Т.А.</w:t>
            </w:r>
          </w:p>
        </w:tc>
        <w:tc>
          <w:tcPr>
            <w:tcW w:w="1559" w:type="dxa"/>
          </w:tcPr>
          <w:p w:rsidR="00E55044" w:rsidRPr="00BE5EB5" w:rsidRDefault="00E55044" w:rsidP="00CD42A8">
            <w:pPr>
              <w:jc w:val="both"/>
              <w:rPr>
                <w:color w:val="FF0000"/>
              </w:rPr>
            </w:pPr>
            <w:r w:rsidRPr="00BE5EB5">
              <w:t>Диплом победителя  1 степени</w:t>
            </w:r>
          </w:p>
        </w:tc>
      </w:tr>
      <w:tr w:rsidR="00E55044" w:rsidRPr="00BE5EB5" w:rsidTr="00CD42A8">
        <w:trPr>
          <w:trHeight w:val="417"/>
        </w:trPr>
        <w:tc>
          <w:tcPr>
            <w:tcW w:w="6062" w:type="dxa"/>
            <w:vAlign w:val="center"/>
          </w:tcPr>
          <w:p w:rsidR="00E55044" w:rsidRPr="00BE5EB5" w:rsidRDefault="00E55044" w:rsidP="00CD42A8">
            <w:pPr>
              <w:jc w:val="both"/>
              <w:rPr>
                <w:b/>
              </w:rPr>
            </w:pPr>
            <w:r w:rsidRPr="00BE5EB5">
              <w:t xml:space="preserve">Сентябрь 2014 </w:t>
            </w:r>
            <w:r w:rsidRPr="00BE5EB5">
              <w:rPr>
                <w:lang w:val="en-US"/>
              </w:rPr>
              <w:t>IV</w:t>
            </w:r>
            <w:r w:rsidRPr="00BE5EB5">
              <w:t xml:space="preserve"> Международный педагогический конкурс «Педагогика и психология: вчера, сегодня, завтра»</w:t>
            </w:r>
          </w:p>
        </w:tc>
        <w:tc>
          <w:tcPr>
            <w:tcW w:w="2410" w:type="dxa"/>
            <w:vMerge w:val="restart"/>
          </w:tcPr>
          <w:p w:rsidR="00E55044" w:rsidRPr="00BE5EB5" w:rsidRDefault="00E55044" w:rsidP="00CD42A8">
            <w:pPr>
              <w:jc w:val="both"/>
            </w:pPr>
            <w:r w:rsidRPr="00BE5EB5">
              <w:t>Кузнецова Ирина Николаевна</w:t>
            </w:r>
          </w:p>
        </w:tc>
        <w:tc>
          <w:tcPr>
            <w:tcW w:w="1559" w:type="dxa"/>
            <w:vAlign w:val="center"/>
          </w:tcPr>
          <w:p w:rsidR="00E55044" w:rsidRPr="00BE5EB5" w:rsidRDefault="00E55044" w:rsidP="00CD42A8">
            <w:pPr>
              <w:jc w:val="both"/>
              <w:rPr>
                <w:b/>
              </w:rPr>
            </w:pPr>
            <w:r w:rsidRPr="00BE5EB5">
              <w:rPr>
                <w:lang w:val="en-US"/>
              </w:rPr>
              <w:t xml:space="preserve">I </w:t>
            </w:r>
            <w:r w:rsidRPr="00BE5EB5">
              <w:t>место</w:t>
            </w:r>
          </w:p>
        </w:tc>
      </w:tr>
      <w:tr w:rsidR="00E55044" w:rsidRPr="00BE5EB5" w:rsidTr="00CD42A8">
        <w:trPr>
          <w:trHeight w:val="417"/>
        </w:trPr>
        <w:tc>
          <w:tcPr>
            <w:tcW w:w="6062" w:type="dxa"/>
            <w:vAlign w:val="center"/>
          </w:tcPr>
          <w:p w:rsidR="00E55044" w:rsidRPr="00BE5EB5" w:rsidRDefault="00E55044" w:rsidP="00CD42A8">
            <w:pPr>
              <w:jc w:val="both"/>
              <w:rPr>
                <w:b/>
              </w:rPr>
            </w:pPr>
            <w:r w:rsidRPr="00BE5EB5">
              <w:t xml:space="preserve">Декабрь 2014 </w:t>
            </w:r>
            <w:r w:rsidRPr="00BE5EB5">
              <w:rPr>
                <w:lang w:val="en-US"/>
              </w:rPr>
              <w:t>V</w:t>
            </w:r>
            <w:r w:rsidRPr="00BE5EB5">
              <w:t xml:space="preserve"> Международный педагогический конкурс «Педагогика и психология: вчера, сегодня, завтра»</w:t>
            </w:r>
          </w:p>
        </w:tc>
        <w:tc>
          <w:tcPr>
            <w:tcW w:w="2410" w:type="dxa"/>
            <w:vMerge/>
          </w:tcPr>
          <w:p w:rsidR="00E55044" w:rsidRPr="00BE5EB5" w:rsidRDefault="00E55044" w:rsidP="00CD42A8">
            <w:pPr>
              <w:jc w:val="both"/>
            </w:pPr>
          </w:p>
        </w:tc>
        <w:tc>
          <w:tcPr>
            <w:tcW w:w="1559" w:type="dxa"/>
            <w:vAlign w:val="center"/>
          </w:tcPr>
          <w:p w:rsidR="00E55044" w:rsidRPr="00BE5EB5" w:rsidRDefault="00E55044" w:rsidP="00CD42A8">
            <w:pPr>
              <w:jc w:val="both"/>
              <w:rPr>
                <w:b/>
              </w:rPr>
            </w:pPr>
            <w:r w:rsidRPr="00BE5EB5">
              <w:rPr>
                <w:lang w:val="en-US"/>
              </w:rPr>
              <w:t xml:space="preserve">II </w:t>
            </w:r>
            <w:r w:rsidRPr="00BE5EB5">
              <w:t>место</w:t>
            </w:r>
          </w:p>
        </w:tc>
      </w:tr>
      <w:tr w:rsidR="00E55044" w:rsidRPr="00BE5EB5" w:rsidTr="00CD42A8">
        <w:trPr>
          <w:trHeight w:val="417"/>
        </w:trPr>
        <w:tc>
          <w:tcPr>
            <w:tcW w:w="6062" w:type="dxa"/>
            <w:vAlign w:val="center"/>
          </w:tcPr>
          <w:p w:rsidR="00E55044" w:rsidRPr="00BE5EB5" w:rsidRDefault="00E55044" w:rsidP="00CD42A8">
            <w:pPr>
              <w:jc w:val="both"/>
              <w:rPr>
                <w:b/>
              </w:rPr>
            </w:pPr>
            <w:r w:rsidRPr="00BE5EB5">
              <w:t xml:space="preserve">апрель 2015 Всероссийский </w:t>
            </w:r>
            <w:r w:rsidRPr="00BE5EB5">
              <w:rPr>
                <w:rStyle w:val="af5"/>
                <w:b w:val="0"/>
              </w:rPr>
              <w:t>Методический фестиваль-конкурс авторских материалов "Введение ФГОС: педагогический опыт инноваций"»</w:t>
            </w:r>
          </w:p>
        </w:tc>
        <w:tc>
          <w:tcPr>
            <w:tcW w:w="2410" w:type="dxa"/>
            <w:vMerge/>
          </w:tcPr>
          <w:p w:rsidR="00E55044" w:rsidRPr="00BE5EB5" w:rsidRDefault="00E55044" w:rsidP="00CD42A8">
            <w:pPr>
              <w:jc w:val="both"/>
            </w:pPr>
          </w:p>
        </w:tc>
        <w:tc>
          <w:tcPr>
            <w:tcW w:w="1559" w:type="dxa"/>
            <w:vAlign w:val="center"/>
          </w:tcPr>
          <w:p w:rsidR="00E55044" w:rsidRPr="00BE5EB5" w:rsidRDefault="00E55044" w:rsidP="00CD42A8">
            <w:pPr>
              <w:jc w:val="both"/>
              <w:rPr>
                <w:b/>
              </w:rPr>
            </w:pPr>
            <w:r w:rsidRPr="00BE5EB5">
              <w:t xml:space="preserve">Диплом победителя </w:t>
            </w:r>
            <w:r w:rsidRPr="00BE5EB5">
              <w:rPr>
                <w:lang w:val="en-US"/>
              </w:rPr>
              <w:t xml:space="preserve">III </w:t>
            </w:r>
            <w:r w:rsidRPr="00BE5EB5">
              <w:t>степени</w:t>
            </w:r>
          </w:p>
        </w:tc>
      </w:tr>
      <w:tr w:rsidR="00E55044" w:rsidRPr="00BE5EB5" w:rsidTr="00CD42A8">
        <w:trPr>
          <w:trHeight w:val="417"/>
        </w:trPr>
        <w:tc>
          <w:tcPr>
            <w:tcW w:w="6062" w:type="dxa"/>
            <w:vAlign w:val="center"/>
          </w:tcPr>
          <w:p w:rsidR="00E55044" w:rsidRPr="00BE5EB5" w:rsidRDefault="00E55044" w:rsidP="00CD42A8">
            <w:pPr>
              <w:jc w:val="both"/>
              <w:rPr>
                <w:b/>
              </w:rPr>
            </w:pPr>
            <w:r w:rsidRPr="00BE5EB5">
              <w:t xml:space="preserve"> 01.04.2015-31.05.2015 Всероссийский педагогический конкурс "</w:t>
            </w:r>
            <w:r w:rsidRPr="00BE5EB5">
              <w:rPr>
                <w:bCs/>
              </w:rPr>
              <w:t>Электронное учебное пособие</w:t>
            </w:r>
            <w:r w:rsidRPr="00BE5EB5">
              <w:t>"</w:t>
            </w:r>
          </w:p>
        </w:tc>
        <w:tc>
          <w:tcPr>
            <w:tcW w:w="2410" w:type="dxa"/>
            <w:vMerge/>
          </w:tcPr>
          <w:p w:rsidR="00E55044" w:rsidRPr="00BE5EB5" w:rsidRDefault="00E55044" w:rsidP="00CD42A8">
            <w:pPr>
              <w:jc w:val="both"/>
            </w:pPr>
          </w:p>
        </w:tc>
        <w:tc>
          <w:tcPr>
            <w:tcW w:w="1559" w:type="dxa"/>
            <w:vAlign w:val="center"/>
          </w:tcPr>
          <w:p w:rsidR="00E55044" w:rsidRPr="00BE5EB5" w:rsidRDefault="00E55044" w:rsidP="00CD42A8">
            <w:pPr>
              <w:jc w:val="both"/>
              <w:rPr>
                <w:b/>
              </w:rPr>
            </w:pPr>
            <w:r w:rsidRPr="00BE5EB5">
              <w:t>Результаты 31 мая будут</w:t>
            </w:r>
          </w:p>
        </w:tc>
      </w:tr>
      <w:tr w:rsidR="00E55044" w:rsidRPr="00BE5EB5" w:rsidTr="00CD42A8">
        <w:trPr>
          <w:trHeight w:val="417"/>
        </w:trPr>
        <w:tc>
          <w:tcPr>
            <w:tcW w:w="6062" w:type="dxa"/>
            <w:vAlign w:val="center"/>
          </w:tcPr>
          <w:p w:rsidR="00E55044" w:rsidRPr="00BE5EB5" w:rsidRDefault="00E55044" w:rsidP="00CD42A8">
            <w:pPr>
              <w:jc w:val="both"/>
            </w:pPr>
            <w:r w:rsidRPr="00BE5EB5">
              <w:t>Конкурс педагогических сайтов</w:t>
            </w:r>
          </w:p>
        </w:tc>
        <w:tc>
          <w:tcPr>
            <w:tcW w:w="2410" w:type="dxa"/>
            <w:vMerge/>
          </w:tcPr>
          <w:p w:rsidR="00E55044" w:rsidRPr="00BE5EB5" w:rsidRDefault="00E55044" w:rsidP="00CD42A8">
            <w:pPr>
              <w:jc w:val="both"/>
            </w:pPr>
          </w:p>
        </w:tc>
        <w:tc>
          <w:tcPr>
            <w:tcW w:w="1559" w:type="dxa"/>
            <w:vAlign w:val="center"/>
          </w:tcPr>
          <w:p w:rsidR="00E55044" w:rsidRPr="00BE5EB5" w:rsidRDefault="00E55044" w:rsidP="00CD42A8">
            <w:pPr>
              <w:jc w:val="both"/>
            </w:pPr>
            <w:r w:rsidRPr="00BE5EB5">
              <w:rPr>
                <w:lang w:val="en-US"/>
              </w:rPr>
              <w:t xml:space="preserve">III </w:t>
            </w:r>
            <w:r w:rsidRPr="00BE5EB5">
              <w:t>место</w:t>
            </w:r>
          </w:p>
        </w:tc>
      </w:tr>
      <w:tr w:rsidR="00E55044" w:rsidRPr="00BE5EB5" w:rsidTr="00CD42A8">
        <w:trPr>
          <w:trHeight w:val="417"/>
        </w:trPr>
        <w:tc>
          <w:tcPr>
            <w:tcW w:w="6062" w:type="dxa"/>
            <w:vAlign w:val="center"/>
          </w:tcPr>
          <w:p w:rsidR="00E55044" w:rsidRPr="00BE5EB5" w:rsidRDefault="00E55044" w:rsidP="00CD42A8">
            <w:pPr>
              <w:jc w:val="both"/>
            </w:pPr>
            <w:r w:rsidRPr="00BE5EB5">
              <w:t>Август 2014 Общероссийский конкурс «Лучший урок» ИМЦ «Алые Паруса»</w:t>
            </w:r>
          </w:p>
        </w:tc>
        <w:tc>
          <w:tcPr>
            <w:tcW w:w="2410" w:type="dxa"/>
            <w:vMerge/>
          </w:tcPr>
          <w:p w:rsidR="00E55044" w:rsidRPr="00BE5EB5" w:rsidRDefault="00E55044" w:rsidP="00CD42A8">
            <w:pPr>
              <w:jc w:val="both"/>
            </w:pPr>
          </w:p>
        </w:tc>
        <w:tc>
          <w:tcPr>
            <w:tcW w:w="1559" w:type="dxa"/>
            <w:vAlign w:val="center"/>
          </w:tcPr>
          <w:p w:rsidR="00E55044" w:rsidRPr="00BE5EB5" w:rsidRDefault="00E55044" w:rsidP="00CD42A8">
            <w:pPr>
              <w:jc w:val="both"/>
            </w:pPr>
            <w:r w:rsidRPr="00BE5EB5">
              <w:t>Сертификат участия</w:t>
            </w:r>
          </w:p>
        </w:tc>
      </w:tr>
    </w:tbl>
    <w:p w:rsidR="00E55044" w:rsidRDefault="00E55044" w:rsidP="00E55044">
      <w:pPr>
        <w:jc w:val="both"/>
      </w:pPr>
    </w:p>
    <w:p w:rsidR="00E55044" w:rsidRPr="006B77BE" w:rsidRDefault="00E55044" w:rsidP="00E55044">
      <w:pPr>
        <w:jc w:val="center"/>
        <w:rPr>
          <w:b/>
        </w:rPr>
      </w:pPr>
      <w:r w:rsidRPr="006B77BE">
        <w:rPr>
          <w:b/>
        </w:rPr>
        <w:t>Связь с научными сообществами РБ,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2"/>
        <w:gridCol w:w="2393"/>
        <w:gridCol w:w="2854"/>
      </w:tblGrid>
      <w:tr w:rsidR="00E55044" w:rsidRPr="00BE5EB5" w:rsidTr="00CD42A8">
        <w:tc>
          <w:tcPr>
            <w:tcW w:w="2392" w:type="dxa"/>
            <w:tcBorders>
              <w:top w:val="single" w:sz="4" w:space="0" w:color="auto"/>
              <w:left w:val="single" w:sz="4" w:space="0" w:color="auto"/>
              <w:bottom w:val="single" w:sz="4" w:space="0" w:color="auto"/>
              <w:right w:val="single" w:sz="4" w:space="0" w:color="auto"/>
            </w:tcBorders>
          </w:tcPr>
          <w:p w:rsidR="00E55044" w:rsidRPr="00BE5EB5" w:rsidRDefault="00E55044" w:rsidP="00CD42A8">
            <w:pPr>
              <w:jc w:val="both"/>
            </w:pPr>
            <w:r w:rsidRPr="00BE5EB5">
              <w:t>Название учреждения -партнера</w:t>
            </w:r>
          </w:p>
        </w:tc>
        <w:tc>
          <w:tcPr>
            <w:tcW w:w="2392" w:type="dxa"/>
            <w:tcBorders>
              <w:top w:val="single" w:sz="4" w:space="0" w:color="auto"/>
              <w:left w:val="single" w:sz="4" w:space="0" w:color="auto"/>
              <w:bottom w:val="single" w:sz="4" w:space="0" w:color="auto"/>
              <w:right w:val="single" w:sz="4" w:space="0" w:color="auto"/>
            </w:tcBorders>
          </w:tcPr>
          <w:p w:rsidR="00E55044" w:rsidRPr="00BE5EB5" w:rsidRDefault="00E55044" w:rsidP="00CD42A8">
            <w:pPr>
              <w:jc w:val="both"/>
            </w:pPr>
            <w:r w:rsidRPr="00BE5EB5">
              <w:t>Ф.И.О.сотрудника-партнера</w:t>
            </w:r>
          </w:p>
        </w:tc>
        <w:tc>
          <w:tcPr>
            <w:tcW w:w="2393" w:type="dxa"/>
            <w:tcBorders>
              <w:top w:val="single" w:sz="4" w:space="0" w:color="auto"/>
              <w:left w:val="single" w:sz="4" w:space="0" w:color="auto"/>
              <w:bottom w:val="single" w:sz="4" w:space="0" w:color="auto"/>
              <w:right w:val="single" w:sz="4" w:space="0" w:color="auto"/>
            </w:tcBorders>
          </w:tcPr>
          <w:p w:rsidR="00E55044" w:rsidRPr="00BE5EB5" w:rsidRDefault="00E55044" w:rsidP="00CD42A8">
            <w:pPr>
              <w:jc w:val="both"/>
            </w:pPr>
            <w:r w:rsidRPr="00BE5EB5">
              <w:t>Форма сотрудничества*</w:t>
            </w:r>
          </w:p>
        </w:tc>
        <w:tc>
          <w:tcPr>
            <w:tcW w:w="2854" w:type="dxa"/>
            <w:tcBorders>
              <w:top w:val="single" w:sz="4" w:space="0" w:color="auto"/>
              <w:left w:val="single" w:sz="4" w:space="0" w:color="auto"/>
              <w:bottom w:val="single" w:sz="4" w:space="0" w:color="auto"/>
              <w:right w:val="single" w:sz="4" w:space="0" w:color="auto"/>
            </w:tcBorders>
          </w:tcPr>
          <w:p w:rsidR="00E55044" w:rsidRPr="00BE5EB5" w:rsidRDefault="00E55044" w:rsidP="00CD42A8">
            <w:pPr>
              <w:jc w:val="both"/>
            </w:pPr>
            <w:r w:rsidRPr="00BE5EB5">
              <w:t>Результат сотрудничества</w:t>
            </w:r>
          </w:p>
        </w:tc>
      </w:tr>
      <w:tr w:rsidR="00E55044" w:rsidRPr="00BE5EB5" w:rsidTr="00CD42A8">
        <w:tc>
          <w:tcPr>
            <w:tcW w:w="2392" w:type="dxa"/>
            <w:tcBorders>
              <w:top w:val="single" w:sz="4" w:space="0" w:color="auto"/>
              <w:left w:val="single" w:sz="4" w:space="0" w:color="auto"/>
              <w:bottom w:val="single" w:sz="4" w:space="0" w:color="auto"/>
              <w:right w:val="single" w:sz="4" w:space="0" w:color="auto"/>
            </w:tcBorders>
          </w:tcPr>
          <w:p w:rsidR="00E55044" w:rsidRPr="007B41AF" w:rsidRDefault="00E55044" w:rsidP="00CD42A8">
            <w:r w:rsidRPr="007B41AF">
              <w:t xml:space="preserve">Научно - методический  центр  </w:t>
            </w:r>
            <w:r w:rsidRPr="007B41AF">
              <w:lastRenderedPageBreak/>
              <w:t>общего и профессионального образования при Академии ВЭГУ.</w:t>
            </w:r>
          </w:p>
          <w:p w:rsidR="00E55044" w:rsidRPr="007B41AF" w:rsidRDefault="00E55044" w:rsidP="00CD42A8"/>
          <w:p w:rsidR="00E55044" w:rsidRPr="007B41AF" w:rsidRDefault="00E55044" w:rsidP="00CD42A8">
            <w:r w:rsidRPr="007B41AF">
              <w:t>(НОУ ВПО «Восточная экономико-юридическая гуманитарная академия»)</w:t>
            </w:r>
          </w:p>
          <w:p w:rsidR="00E55044" w:rsidRPr="007B41AF" w:rsidRDefault="00E55044" w:rsidP="00CD42A8"/>
        </w:tc>
        <w:tc>
          <w:tcPr>
            <w:tcW w:w="2392" w:type="dxa"/>
            <w:tcBorders>
              <w:top w:val="single" w:sz="4" w:space="0" w:color="auto"/>
              <w:left w:val="single" w:sz="4" w:space="0" w:color="auto"/>
              <w:bottom w:val="single" w:sz="4" w:space="0" w:color="auto"/>
              <w:right w:val="single" w:sz="4" w:space="0" w:color="auto"/>
            </w:tcBorders>
          </w:tcPr>
          <w:p w:rsidR="00E55044" w:rsidRPr="007B41AF" w:rsidRDefault="00E55044" w:rsidP="00CD42A8">
            <w:r w:rsidRPr="007B41AF">
              <w:lastRenderedPageBreak/>
              <w:t xml:space="preserve">Директор Научно - методического  </w:t>
            </w:r>
            <w:r w:rsidRPr="007B41AF">
              <w:lastRenderedPageBreak/>
              <w:t xml:space="preserve">центра  общего и профессионального образования, кандидат педагогических наук, профессор Мубинова Зульфия Фаритовна </w:t>
            </w:r>
          </w:p>
          <w:p w:rsidR="00E55044" w:rsidRPr="007B41AF" w:rsidRDefault="00E55044" w:rsidP="00CD42A8"/>
        </w:tc>
        <w:tc>
          <w:tcPr>
            <w:tcW w:w="2393" w:type="dxa"/>
            <w:tcBorders>
              <w:top w:val="single" w:sz="4" w:space="0" w:color="auto"/>
              <w:left w:val="single" w:sz="4" w:space="0" w:color="auto"/>
              <w:bottom w:val="single" w:sz="4" w:space="0" w:color="auto"/>
              <w:right w:val="single" w:sz="4" w:space="0" w:color="auto"/>
            </w:tcBorders>
          </w:tcPr>
          <w:p w:rsidR="00E55044" w:rsidRPr="00BE5EB5" w:rsidRDefault="00E55044" w:rsidP="00CD42A8">
            <w:pPr>
              <w:shd w:val="clear" w:color="auto" w:fill="FFFFFF"/>
              <w:jc w:val="both"/>
            </w:pPr>
            <w:r w:rsidRPr="00BE5EB5">
              <w:lastRenderedPageBreak/>
              <w:t xml:space="preserve">Научно-исследовательская </w:t>
            </w:r>
            <w:r w:rsidRPr="00BE5EB5">
              <w:lastRenderedPageBreak/>
              <w:t xml:space="preserve">работа «Организация внутришкольной системы оценки качества  образования в условиях реализации ФГОС общего образования». </w:t>
            </w:r>
          </w:p>
          <w:p w:rsidR="00E55044" w:rsidRPr="00BE5EB5" w:rsidRDefault="00E55044" w:rsidP="00CD42A8">
            <w:pPr>
              <w:jc w:val="both"/>
            </w:pPr>
            <w:r w:rsidRPr="00BE5EB5">
              <w:t>Возможность участвовать в научных и иных научно-исследовательских, методических мероприятиях,</w:t>
            </w:r>
          </w:p>
          <w:p w:rsidR="00E55044" w:rsidRPr="00BE5EB5" w:rsidRDefault="00E55044" w:rsidP="00CD42A8">
            <w:pPr>
              <w:jc w:val="both"/>
            </w:pPr>
            <w:r w:rsidRPr="00BE5EB5">
              <w:t>осуществлять научную апробацию и внедрение наиболее эффективных организационных форм новой школьной системы оценки качества образования, а также педагогических технологий в обучении и воспитании учащихся.</w:t>
            </w:r>
          </w:p>
          <w:p w:rsidR="00E55044" w:rsidRPr="00BE5EB5" w:rsidRDefault="00E55044" w:rsidP="00CD42A8">
            <w:pPr>
              <w:shd w:val="clear" w:color="auto" w:fill="FFFFFF"/>
              <w:jc w:val="both"/>
            </w:pPr>
            <w:r w:rsidRPr="00BE5EB5">
              <w:t>Организация курсов переподготовки и повышения квалификации педагогов.</w:t>
            </w:r>
          </w:p>
          <w:p w:rsidR="00E55044" w:rsidRPr="00BE5EB5" w:rsidRDefault="00E55044" w:rsidP="00CD42A8">
            <w:pPr>
              <w:jc w:val="both"/>
            </w:pPr>
          </w:p>
        </w:tc>
        <w:tc>
          <w:tcPr>
            <w:tcW w:w="2854" w:type="dxa"/>
            <w:tcBorders>
              <w:top w:val="single" w:sz="4" w:space="0" w:color="auto"/>
              <w:left w:val="single" w:sz="4" w:space="0" w:color="auto"/>
              <w:bottom w:val="single" w:sz="4" w:space="0" w:color="auto"/>
              <w:right w:val="single" w:sz="4" w:space="0" w:color="auto"/>
            </w:tcBorders>
          </w:tcPr>
          <w:p w:rsidR="00E55044" w:rsidRPr="00BE5EB5" w:rsidRDefault="00E55044" w:rsidP="00CD42A8">
            <w:pPr>
              <w:shd w:val="clear" w:color="auto" w:fill="FFFFFF"/>
              <w:jc w:val="both"/>
            </w:pPr>
            <w:r w:rsidRPr="00BE5EB5">
              <w:lastRenderedPageBreak/>
              <w:t xml:space="preserve"> Разработка и  внедрение  новой школьной системы </w:t>
            </w:r>
            <w:r w:rsidRPr="00BE5EB5">
              <w:lastRenderedPageBreak/>
              <w:t>оценки качества образования, ориентированной на формирующее оценивание, учет индивидуального прогресса учащихся, использование результатов мониторинговых исследований для повышения качества образования.</w:t>
            </w:r>
          </w:p>
        </w:tc>
      </w:tr>
      <w:tr w:rsidR="00E55044" w:rsidRPr="00BE5EB5" w:rsidTr="00CD42A8">
        <w:tc>
          <w:tcPr>
            <w:tcW w:w="2392" w:type="dxa"/>
            <w:tcBorders>
              <w:top w:val="single" w:sz="4" w:space="0" w:color="auto"/>
              <w:left w:val="single" w:sz="4" w:space="0" w:color="auto"/>
              <w:bottom w:val="single" w:sz="4" w:space="0" w:color="auto"/>
              <w:right w:val="single" w:sz="4" w:space="0" w:color="auto"/>
            </w:tcBorders>
          </w:tcPr>
          <w:p w:rsidR="00E55044" w:rsidRPr="00BE5EB5" w:rsidRDefault="00E55044" w:rsidP="00CD42A8">
            <w:pPr>
              <w:jc w:val="both"/>
              <w:rPr>
                <w:color w:val="FF0000"/>
              </w:rPr>
            </w:pPr>
            <w:r w:rsidRPr="00BE5EB5">
              <w:lastRenderedPageBreak/>
              <w:t xml:space="preserve">ФГБОУ ВПО «Уфимский государственный авиационный технический университет» </w:t>
            </w:r>
          </w:p>
        </w:tc>
        <w:tc>
          <w:tcPr>
            <w:tcW w:w="2392" w:type="dxa"/>
            <w:tcBorders>
              <w:top w:val="single" w:sz="4" w:space="0" w:color="auto"/>
              <w:left w:val="single" w:sz="4" w:space="0" w:color="auto"/>
              <w:bottom w:val="single" w:sz="4" w:space="0" w:color="auto"/>
              <w:right w:val="single" w:sz="4" w:space="0" w:color="auto"/>
            </w:tcBorders>
          </w:tcPr>
          <w:p w:rsidR="00E55044" w:rsidRPr="00BE5EB5" w:rsidRDefault="00E55044" w:rsidP="00CD42A8">
            <w:pPr>
              <w:jc w:val="both"/>
              <w:rPr>
                <w:color w:val="FF0000"/>
              </w:rPr>
            </w:pPr>
            <w:r w:rsidRPr="00BE5EB5">
              <w:t>Зав. кафедрой безопасности производства и промышленной экологии, профессор Красногорская Наталия Николаевна</w:t>
            </w:r>
          </w:p>
        </w:tc>
        <w:tc>
          <w:tcPr>
            <w:tcW w:w="2393" w:type="dxa"/>
            <w:tcBorders>
              <w:top w:val="single" w:sz="4" w:space="0" w:color="auto"/>
              <w:left w:val="single" w:sz="4" w:space="0" w:color="auto"/>
              <w:bottom w:val="single" w:sz="4" w:space="0" w:color="auto"/>
              <w:right w:val="single" w:sz="4" w:space="0" w:color="auto"/>
            </w:tcBorders>
          </w:tcPr>
          <w:p w:rsidR="00E55044" w:rsidRPr="00BE5EB5" w:rsidRDefault="00E55044" w:rsidP="00CD42A8">
            <w:pPr>
              <w:jc w:val="both"/>
            </w:pPr>
            <w:r w:rsidRPr="00BE5EB5">
              <w:t xml:space="preserve">Взаимное сотрудничество в области учебно-методического обеспечения УГАТУ и МОБУ гимназия №1 г. Благовещенска </w:t>
            </w:r>
          </w:p>
          <w:p w:rsidR="00E55044" w:rsidRPr="00BE5EB5" w:rsidRDefault="00E55044" w:rsidP="00CD42A8">
            <w:pPr>
              <w:spacing w:line="235" w:lineRule="auto"/>
              <w:ind w:firstLine="720"/>
              <w:jc w:val="both"/>
              <w:rPr>
                <w:color w:val="FF0000"/>
              </w:rPr>
            </w:pPr>
          </w:p>
        </w:tc>
        <w:tc>
          <w:tcPr>
            <w:tcW w:w="2854" w:type="dxa"/>
            <w:tcBorders>
              <w:top w:val="single" w:sz="4" w:space="0" w:color="auto"/>
              <w:left w:val="single" w:sz="4" w:space="0" w:color="auto"/>
              <w:bottom w:val="single" w:sz="4" w:space="0" w:color="auto"/>
              <w:right w:val="single" w:sz="4" w:space="0" w:color="auto"/>
            </w:tcBorders>
          </w:tcPr>
          <w:p w:rsidR="00E55044" w:rsidRPr="00BE5EB5" w:rsidRDefault="00E55044" w:rsidP="00CD42A8">
            <w:pPr>
              <w:spacing w:line="235" w:lineRule="auto"/>
              <w:jc w:val="both"/>
            </w:pPr>
            <w:r w:rsidRPr="00BE5EB5">
              <w:t>Разработка образовательных программ и обучающих технологий УГАТУ, обеспечивающих непрерывность и преемственность школьного и вузовского образования;</w:t>
            </w:r>
          </w:p>
          <w:p w:rsidR="00E55044" w:rsidRPr="00BE5EB5" w:rsidRDefault="00E55044" w:rsidP="00CD42A8">
            <w:pPr>
              <w:spacing w:line="235" w:lineRule="auto"/>
              <w:jc w:val="both"/>
            </w:pPr>
            <w:r w:rsidRPr="00BE5EB5">
              <w:t xml:space="preserve">осуществление экспертной оценки и оказание методической помощи преподавателями УГАТУ при разработке учебных программ МОБУ гимназия №1 г. </w:t>
            </w:r>
            <w:r w:rsidRPr="00BE5EB5">
              <w:lastRenderedPageBreak/>
              <w:t>Благовещенска по профильным дисциплинам;</w:t>
            </w:r>
          </w:p>
          <w:p w:rsidR="00E55044" w:rsidRPr="00BE5EB5" w:rsidRDefault="00E55044" w:rsidP="00CD42A8">
            <w:pPr>
              <w:spacing w:line="235" w:lineRule="auto"/>
              <w:jc w:val="both"/>
            </w:pPr>
            <w:r w:rsidRPr="00BE5EB5">
              <w:t xml:space="preserve"> организация работы кружков на базах УГАТУ и МОБУ гимназия №1 г. Благовещенска;</w:t>
            </w:r>
          </w:p>
          <w:p w:rsidR="00E55044" w:rsidRPr="00BE5EB5" w:rsidRDefault="00E55044" w:rsidP="00CD42A8">
            <w:pPr>
              <w:spacing w:line="235" w:lineRule="auto"/>
              <w:jc w:val="both"/>
            </w:pPr>
            <w:r w:rsidRPr="00BE5EB5">
              <w:t>совместное проведение научно-исследовательской работы учащимися МОБУ гимназия №1 г. Благовещенска и студентами УГАТУ;</w:t>
            </w:r>
          </w:p>
          <w:p w:rsidR="00E55044" w:rsidRPr="00BE5EB5" w:rsidRDefault="00E55044" w:rsidP="00CD42A8">
            <w:pPr>
              <w:spacing w:line="235" w:lineRule="auto"/>
              <w:jc w:val="both"/>
            </w:pPr>
            <w:r w:rsidRPr="00BE5EB5">
              <w:t xml:space="preserve"> совместное участие в олимпиадах, семинарах, конкурсах научных работ и научно-практических конференциях.</w:t>
            </w:r>
          </w:p>
          <w:p w:rsidR="00E55044" w:rsidRPr="00BE5EB5" w:rsidRDefault="00E55044" w:rsidP="00CD42A8">
            <w:pPr>
              <w:jc w:val="both"/>
              <w:rPr>
                <w:color w:val="FF0000"/>
              </w:rPr>
            </w:pPr>
          </w:p>
        </w:tc>
      </w:tr>
      <w:tr w:rsidR="00E55044" w:rsidRPr="00BE5EB5" w:rsidTr="00CD42A8">
        <w:tc>
          <w:tcPr>
            <w:tcW w:w="2392" w:type="dxa"/>
            <w:tcBorders>
              <w:top w:val="single" w:sz="4" w:space="0" w:color="auto"/>
              <w:left w:val="single" w:sz="4" w:space="0" w:color="auto"/>
              <w:bottom w:val="single" w:sz="4" w:space="0" w:color="auto"/>
              <w:right w:val="single" w:sz="4" w:space="0" w:color="auto"/>
            </w:tcBorders>
          </w:tcPr>
          <w:p w:rsidR="00E55044" w:rsidRPr="00BE5EB5" w:rsidRDefault="00E55044" w:rsidP="00CD42A8">
            <w:pPr>
              <w:jc w:val="both"/>
            </w:pPr>
            <w:r w:rsidRPr="00BE5EB5">
              <w:rPr>
                <w:color w:val="000000"/>
              </w:rPr>
              <w:lastRenderedPageBreak/>
              <w:t xml:space="preserve">Общество с ограниченной ответственностью «АкадемВЕБкнига», </w:t>
            </w:r>
            <w:r w:rsidRPr="00BE5EB5">
              <w:t xml:space="preserve">инновационный  проект   «Апробация Электронного образовательного комплекса (Э-ОК) «Живой урок»  как технологии обучения и метода электронного образования в свете реализации  ФГОС ООО »   </w:t>
            </w:r>
          </w:p>
        </w:tc>
        <w:tc>
          <w:tcPr>
            <w:tcW w:w="2392" w:type="dxa"/>
            <w:tcBorders>
              <w:top w:val="single" w:sz="4" w:space="0" w:color="auto"/>
              <w:left w:val="single" w:sz="4" w:space="0" w:color="auto"/>
              <w:bottom w:val="single" w:sz="4" w:space="0" w:color="auto"/>
              <w:right w:val="single" w:sz="4" w:space="0" w:color="auto"/>
            </w:tcBorders>
          </w:tcPr>
          <w:p w:rsidR="00E55044" w:rsidRPr="00BE5EB5" w:rsidRDefault="00E55044" w:rsidP="00CD42A8">
            <w:pPr>
              <w:jc w:val="both"/>
            </w:pPr>
            <w:r w:rsidRPr="00BE5EB5">
              <w:t>Куратор инновационного проекта</w:t>
            </w:r>
          </w:p>
          <w:p w:rsidR="00E55044" w:rsidRPr="00BE5EB5" w:rsidRDefault="00E55044" w:rsidP="00CD42A8">
            <w:pPr>
              <w:jc w:val="both"/>
            </w:pPr>
            <w:r w:rsidRPr="00BE5EB5">
              <w:t xml:space="preserve">Зубкова Нина Николевна </w:t>
            </w:r>
          </w:p>
        </w:tc>
        <w:tc>
          <w:tcPr>
            <w:tcW w:w="2393" w:type="dxa"/>
            <w:tcBorders>
              <w:top w:val="single" w:sz="4" w:space="0" w:color="auto"/>
              <w:left w:val="single" w:sz="4" w:space="0" w:color="auto"/>
              <w:bottom w:val="single" w:sz="4" w:space="0" w:color="auto"/>
              <w:right w:val="single" w:sz="4" w:space="0" w:color="auto"/>
            </w:tcBorders>
          </w:tcPr>
          <w:p w:rsidR="00E55044" w:rsidRPr="00BE5EB5" w:rsidRDefault="00E55044" w:rsidP="00CD42A8">
            <w:pPr>
              <w:tabs>
                <w:tab w:val="left" w:pos="-180"/>
                <w:tab w:val="left" w:pos="142"/>
              </w:tabs>
              <w:ind w:left="180" w:hanging="142"/>
              <w:jc w:val="both"/>
            </w:pPr>
            <w:r w:rsidRPr="00BE5EB5">
              <w:t xml:space="preserve">  «Апробация Электронного образовательного комплекса (Э-ОК) «Живой урок»  как технологии обучения и метода электронного образования в свете реализации  ФГОС ООО »   </w:t>
            </w:r>
          </w:p>
          <w:p w:rsidR="00E55044" w:rsidRPr="00BE5EB5" w:rsidRDefault="00E55044" w:rsidP="00CD42A8">
            <w:pPr>
              <w:tabs>
                <w:tab w:val="left" w:pos="-180"/>
                <w:tab w:val="left" w:pos="142"/>
              </w:tabs>
              <w:ind w:left="180" w:hanging="142"/>
              <w:jc w:val="both"/>
            </w:pPr>
          </w:p>
          <w:p w:rsidR="00E55044" w:rsidRPr="00BE5EB5" w:rsidRDefault="00E55044" w:rsidP="00CD42A8">
            <w:pPr>
              <w:jc w:val="both"/>
            </w:pPr>
          </w:p>
        </w:tc>
        <w:tc>
          <w:tcPr>
            <w:tcW w:w="2854" w:type="dxa"/>
            <w:tcBorders>
              <w:top w:val="single" w:sz="4" w:space="0" w:color="auto"/>
              <w:left w:val="single" w:sz="4" w:space="0" w:color="auto"/>
              <w:bottom w:val="single" w:sz="4" w:space="0" w:color="auto"/>
              <w:right w:val="single" w:sz="4" w:space="0" w:color="auto"/>
            </w:tcBorders>
          </w:tcPr>
          <w:p w:rsidR="00E55044" w:rsidRPr="00BE5EB5" w:rsidRDefault="00E55044" w:rsidP="00CD42A8">
            <w:pPr>
              <w:tabs>
                <w:tab w:val="left" w:pos="-180"/>
                <w:tab w:val="left" w:pos="142"/>
              </w:tabs>
              <w:ind w:left="180" w:hanging="142"/>
              <w:jc w:val="both"/>
            </w:pPr>
            <w:r w:rsidRPr="00BE5EB5">
              <w:t>Создана базы  научно-методических материалов (в том числеэлектронной) по теме инновационного проекта;</w:t>
            </w:r>
          </w:p>
          <w:p w:rsidR="00E55044" w:rsidRPr="00BE5EB5" w:rsidRDefault="00E55044" w:rsidP="00CD42A8">
            <w:pPr>
              <w:tabs>
                <w:tab w:val="left" w:pos="-180"/>
                <w:tab w:val="left" w:pos="142"/>
              </w:tabs>
              <w:ind w:left="180"/>
              <w:jc w:val="both"/>
              <w:rPr>
                <w:rFonts w:eastAsia="Calibri"/>
                <w:lang w:eastAsia="en-US"/>
              </w:rPr>
            </w:pPr>
            <w:r w:rsidRPr="00BE5EB5">
              <w:t xml:space="preserve"> проведена работа по организации о</w:t>
            </w:r>
            <w:r w:rsidRPr="00BE5EB5">
              <w:rPr>
                <w:rFonts w:eastAsia="Calibri"/>
                <w:lang w:eastAsia="en-US"/>
              </w:rPr>
              <w:t>бученияучителей-участников инновационного проекта</w:t>
            </w:r>
          </w:p>
          <w:p w:rsidR="00E55044" w:rsidRPr="00BE5EB5" w:rsidRDefault="00E55044" w:rsidP="00CD42A8">
            <w:pPr>
              <w:tabs>
                <w:tab w:val="left" w:pos="-180"/>
                <w:tab w:val="left" w:pos="142"/>
              </w:tabs>
              <w:ind w:left="180" w:hanging="142"/>
              <w:jc w:val="both"/>
              <w:rPr>
                <w:rFonts w:eastAsia="Calibri"/>
                <w:lang w:eastAsia="en-US"/>
              </w:rPr>
            </w:pPr>
            <w:r w:rsidRPr="00BE5EB5">
              <w:rPr>
                <w:rFonts w:eastAsia="Calibri"/>
                <w:lang w:eastAsia="en-US"/>
              </w:rPr>
              <w:t>Использование Э-ОК должно способствовать формированию у учащихся универсальных учебных действий.</w:t>
            </w:r>
          </w:p>
          <w:p w:rsidR="00E55044" w:rsidRPr="00BE5EB5" w:rsidRDefault="00E55044" w:rsidP="00CD42A8">
            <w:pPr>
              <w:tabs>
                <w:tab w:val="left" w:pos="-180"/>
                <w:tab w:val="left" w:pos="142"/>
              </w:tabs>
              <w:ind w:left="180"/>
              <w:jc w:val="both"/>
              <w:rPr>
                <w:rFonts w:eastAsia="Calibri"/>
                <w:lang w:eastAsia="en-US"/>
              </w:rPr>
            </w:pPr>
          </w:p>
          <w:p w:rsidR="00E55044" w:rsidRPr="00BE5EB5" w:rsidRDefault="00E55044" w:rsidP="00CD42A8">
            <w:pPr>
              <w:tabs>
                <w:tab w:val="left" w:pos="-180"/>
                <w:tab w:val="left" w:pos="142"/>
              </w:tabs>
              <w:ind w:left="180"/>
              <w:jc w:val="both"/>
            </w:pPr>
          </w:p>
        </w:tc>
      </w:tr>
    </w:tbl>
    <w:p w:rsidR="006A67B0" w:rsidRDefault="006A67B0" w:rsidP="006A67B0"/>
    <w:p w:rsidR="006A67B0" w:rsidRPr="00C712F8" w:rsidRDefault="00C712F8" w:rsidP="00612F86">
      <w:pPr>
        <w:pStyle w:val="2"/>
        <w:numPr>
          <w:ilvl w:val="1"/>
          <w:numId w:val="34"/>
        </w:numPr>
      </w:pPr>
      <w:bookmarkStart w:id="8" w:name="_Toc437375822"/>
      <w:r w:rsidRPr="00C712F8">
        <w:t>Учебно-методическое обеспечение</w:t>
      </w:r>
      <w:bookmarkEnd w:id="8"/>
    </w:p>
    <w:p w:rsidR="006A67B0" w:rsidRDefault="006A67B0" w:rsidP="006A67B0"/>
    <w:p w:rsidR="001A0698" w:rsidRPr="006B77BE" w:rsidRDefault="001A0698" w:rsidP="00C712F8">
      <w:pPr>
        <w:jc w:val="center"/>
        <w:rPr>
          <w:b/>
        </w:rPr>
      </w:pPr>
      <w:r w:rsidRPr="006B77BE">
        <w:rPr>
          <w:b/>
        </w:rPr>
        <w:t>Характеристика  образовательных программ по уровням обучения</w:t>
      </w:r>
    </w:p>
    <w:p w:rsidR="001A0698" w:rsidRPr="00365060" w:rsidRDefault="001A0698" w:rsidP="001A0698">
      <w:pPr>
        <w:pStyle w:val="12"/>
        <w:ind w:firstLine="720"/>
        <w:jc w:val="both"/>
        <w:rPr>
          <w:rStyle w:val="af5"/>
          <w:bCs/>
          <w:color w:val="000000"/>
        </w:rPr>
      </w:pPr>
      <w:r w:rsidRPr="00365060">
        <w:rPr>
          <w:color w:val="000000"/>
        </w:rPr>
        <w:t>Деятельность педагогических работников  гимназии направлена на формирование личности, которая  осуществляется посредством формирования универсальных учебных действий, способная  реализовать свой потенциал в динамичных социально-экономических условиях, в интересах, как собственных жизненных устремлений, так и прогресса общества</w:t>
      </w:r>
    </w:p>
    <w:p w:rsidR="001A0698" w:rsidRPr="00365060" w:rsidRDefault="001A0698" w:rsidP="001A0698">
      <w:pPr>
        <w:ind w:firstLine="720"/>
        <w:jc w:val="both"/>
        <w:rPr>
          <w:color w:val="000000"/>
        </w:rPr>
      </w:pPr>
      <w:r w:rsidRPr="00365060">
        <w:rPr>
          <w:b/>
          <w:bCs/>
          <w:color w:val="000000"/>
        </w:rPr>
        <w:t>Основные цели</w:t>
      </w:r>
      <w:r w:rsidRPr="00365060">
        <w:rPr>
          <w:color w:val="000000"/>
        </w:rPr>
        <w:t xml:space="preserve">  гимназии:</w:t>
      </w:r>
    </w:p>
    <w:p w:rsidR="001A0698" w:rsidRPr="00365060" w:rsidRDefault="001A0698" w:rsidP="001A0698">
      <w:pPr>
        <w:ind w:firstLine="720"/>
        <w:jc w:val="both"/>
        <w:rPr>
          <w:color w:val="000000"/>
        </w:rPr>
      </w:pPr>
      <w:r w:rsidRPr="00365060">
        <w:rPr>
          <w:color w:val="000000"/>
        </w:rPr>
        <w:t xml:space="preserve">- формирование общей культуры личности учащихся на основе усвоения минимума содержания образовательных программ, их адаптации к жизни в обществе; </w:t>
      </w:r>
    </w:p>
    <w:p w:rsidR="001A0698" w:rsidRPr="00365060" w:rsidRDefault="001A0698" w:rsidP="001A0698">
      <w:pPr>
        <w:ind w:firstLine="720"/>
        <w:jc w:val="both"/>
        <w:rPr>
          <w:color w:val="000000"/>
        </w:rPr>
      </w:pPr>
      <w:r w:rsidRPr="00365060">
        <w:rPr>
          <w:color w:val="000000"/>
        </w:rPr>
        <w:t>- создание основы для осознанного выбора и последующего освоения профессиональных образовательных программ; создание благоприятных условий для интеллектуально-</w:t>
      </w:r>
      <w:r w:rsidRPr="00365060">
        <w:rPr>
          <w:color w:val="000000"/>
        </w:rPr>
        <w:lastRenderedPageBreak/>
        <w:t xml:space="preserve">нравственного развития личности путём удовлетворения потребностей учащихся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 </w:t>
      </w:r>
    </w:p>
    <w:p w:rsidR="001A0698" w:rsidRPr="00365060" w:rsidRDefault="001A0698" w:rsidP="001A0698">
      <w:pPr>
        <w:ind w:firstLine="720"/>
        <w:jc w:val="both"/>
        <w:rPr>
          <w:color w:val="000000"/>
        </w:rPr>
      </w:pPr>
      <w:r w:rsidRPr="00365060">
        <w:rPr>
          <w:color w:val="000000"/>
        </w:rPr>
        <w:t>- обеспечение широкой образовательной подготовки учащихся, подготовки их к получению высшего образования, к творческому труду в различных сферах научной и практической деятельности, выявление способных и одарённых детей, создание условий для развития индивидуальных способностей каждого ребёнка;</w:t>
      </w:r>
    </w:p>
    <w:p w:rsidR="001A0698" w:rsidRPr="00365060" w:rsidRDefault="001A0698" w:rsidP="001A0698">
      <w:pPr>
        <w:ind w:firstLine="720"/>
        <w:jc w:val="both"/>
        <w:rPr>
          <w:color w:val="000000"/>
        </w:rPr>
      </w:pPr>
      <w:r w:rsidRPr="00365060">
        <w:rPr>
          <w:color w:val="000000"/>
        </w:rPr>
        <w:t>- построение основного и дополнительного образования на основе принципов здоровьесбережения, формирование представлений о здоровом образе жизни как о принципиальном элементе интеллектуально-нравственной культуры учащихся гимназии.</w:t>
      </w:r>
    </w:p>
    <w:p w:rsidR="001A0698" w:rsidRPr="00365060" w:rsidRDefault="001A0698" w:rsidP="001A0698">
      <w:pPr>
        <w:ind w:firstLine="720"/>
        <w:jc w:val="both"/>
        <w:rPr>
          <w:color w:val="000000"/>
        </w:rPr>
      </w:pPr>
      <w:r w:rsidRPr="00365060">
        <w:rPr>
          <w:color w:val="000000"/>
        </w:rPr>
        <w:t xml:space="preserve">В соответствии с постановленными целями гимназии </w:t>
      </w:r>
      <w:r w:rsidRPr="00365060">
        <w:rPr>
          <w:rStyle w:val="af5"/>
          <w:bCs/>
          <w:color w:val="000000"/>
        </w:rPr>
        <w:t>главными задачами</w:t>
      </w:r>
      <w:r w:rsidRPr="00365060">
        <w:rPr>
          <w:color w:val="000000"/>
        </w:rPr>
        <w:t xml:space="preserve"> являются:</w:t>
      </w:r>
    </w:p>
    <w:p w:rsidR="001A0698" w:rsidRPr="00365060" w:rsidRDefault="001A0698" w:rsidP="001A0698">
      <w:pPr>
        <w:ind w:firstLine="720"/>
        <w:jc w:val="both"/>
        <w:rPr>
          <w:color w:val="000000"/>
        </w:rPr>
      </w:pPr>
      <w:r w:rsidRPr="00365060">
        <w:rPr>
          <w:color w:val="000000"/>
        </w:rPr>
        <w:t>- реализация общеобразовательных типовых программ, обеспечивающих получение учащимися начального, основного и полного общего образования и выполнение государственного стандарта;</w:t>
      </w:r>
    </w:p>
    <w:p w:rsidR="001A0698" w:rsidRPr="00365060" w:rsidRDefault="001A0698" w:rsidP="001A0698">
      <w:pPr>
        <w:ind w:firstLine="720"/>
        <w:jc w:val="both"/>
        <w:rPr>
          <w:color w:val="000000"/>
        </w:rPr>
      </w:pPr>
      <w:r w:rsidRPr="00365060">
        <w:rPr>
          <w:color w:val="000000"/>
        </w:rPr>
        <w:t>- адаптация гимназистов к содержанию образования и технологии обучения в учреждениях высшего образования через профильные классы;</w:t>
      </w:r>
    </w:p>
    <w:p w:rsidR="001A0698" w:rsidRPr="00365060" w:rsidRDefault="001A0698" w:rsidP="001A0698">
      <w:pPr>
        <w:ind w:firstLine="720"/>
        <w:jc w:val="both"/>
        <w:rPr>
          <w:color w:val="000000"/>
        </w:rPr>
      </w:pPr>
      <w:r w:rsidRPr="00365060">
        <w:rPr>
          <w:color w:val="000000"/>
        </w:rPr>
        <w:t>- предоставление наиболее способным и одарённым учащимся оптимальных возможностей для получения широкого образования, превышающего государственный стандарт, создание условий для развития их индивидуальных способностей;</w:t>
      </w:r>
    </w:p>
    <w:p w:rsidR="001A0698" w:rsidRPr="00365060" w:rsidRDefault="001A0698" w:rsidP="001A0698">
      <w:pPr>
        <w:ind w:firstLine="720"/>
        <w:jc w:val="both"/>
        <w:rPr>
          <w:color w:val="000000"/>
        </w:rPr>
      </w:pPr>
      <w:r w:rsidRPr="00365060">
        <w:rPr>
          <w:color w:val="000000"/>
        </w:rPr>
        <w:t>- формирование экологического поведения, создание условий для оптимальной социальной адаптации.</w:t>
      </w:r>
    </w:p>
    <w:p w:rsidR="001A0698" w:rsidRPr="006B77BE" w:rsidRDefault="001A0698" w:rsidP="001A0698">
      <w:pPr>
        <w:jc w:val="center"/>
        <w:rPr>
          <w:b/>
        </w:rPr>
      </w:pPr>
      <w:r w:rsidRPr="006B77BE">
        <w:rPr>
          <w:b/>
        </w:rPr>
        <w:t>Структура гимназии</w:t>
      </w:r>
    </w:p>
    <w:p w:rsidR="001A0698" w:rsidRPr="00365060" w:rsidRDefault="001A0698" w:rsidP="001A0698">
      <w:pPr>
        <w:ind w:firstLine="720"/>
        <w:jc w:val="both"/>
        <w:rPr>
          <w:color w:val="000000"/>
        </w:rPr>
      </w:pPr>
      <w:r w:rsidRPr="00365060">
        <w:rPr>
          <w:color w:val="000000"/>
        </w:rPr>
        <w:t>Гимназия осуществляет образовательный процесс в соответствии с уровнями образовательных программ:</w:t>
      </w:r>
    </w:p>
    <w:p w:rsidR="001A0698" w:rsidRPr="00365060" w:rsidRDefault="001A0698" w:rsidP="001A0698">
      <w:pPr>
        <w:ind w:firstLine="720"/>
        <w:jc w:val="both"/>
        <w:rPr>
          <w:color w:val="000000"/>
        </w:rPr>
      </w:pPr>
      <w:r w:rsidRPr="00365060">
        <w:rPr>
          <w:color w:val="000000"/>
        </w:rPr>
        <w:t xml:space="preserve"> Уровень начального общего образования – 1-4 классы (нормативный срок освоения - 4 года);</w:t>
      </w:r>
    </w:p>
    <w:p w:rsidR="001A0698" w:rsidRPr="00365060" w:rsidRDefault="001A0698" w:rsidP="001A0698">
      <w:pPr>
        <w:ind w:firstLine="720"/>
        <w:jc w:val="both"/>
        <w:rPr>
          <w:color w:val="000000"/>
        </w:rPr>
      </w:pPr>
      <w:r w:rsidRPr="00365060">
        <w:rPr>
          <w:color w:val="000000"/>
        </w:rPr>
        <w:t xml:space="preserve"> Уровень  основного общего образования – 5-9 классы (нормативный срок освоения - 5 лет);</w:t>
      </w:r>
    </w:p>
    <w:p w:rsidR="001A0698" w:rsidRPr="00365060" w:rsidRDefault="001A0698" w:rsidP="001A0698">
      <w:pPr>
        <w:ind w:firstLine="720"/>
        <w:jc w:val="both"/>
        <w:rPr>
          <w:color w:val="000000"/>
        </w:rPr>
      </w:pPr>
      <w:r w:rsidRPr="00365060">
        <w:rPr>
          <w:color w:val="000000"/>
        </w:rPr>
        <w:t>Уровень  среднего  общего образования- 10-11 классы (нормативный срок освоения - 2 года).</w:t>
      </w:r>
    </w:p>
    <w:p w:rsidR="001A0698" w:rsidRPr="00365060" w:rsidRDefault="001A0698" w:rsidP="001A0698">
      <w:pPr>
        <w:ind w:firstLine="720"/>
        <w:jc w:val="both"/>
        <w:rPr>
          <w:color w:val="000000"/>
        </w:rPr>
      </w:pPr>
      <w:r w:rsidRPr="00365060">
        <w:rPr>
          <w:color w:val="000000"/>
        </w:rPr>
        <w:t>Каждая из уровней образования гимназии (начальная школа, основная школа, средняя школа), решая общие задачи, имеет свои специфические функции, связанные с возрастными особенностями учащихся. Они находят отражение, прежде всего, в наборе базовых учебных курсов и занятий по выбору учащихся.</w:t>
      </w:r>
    </w:p>
    <w:p w:rsidR="001A0698" w:rsidRPr="00365060" w:rsidRDefault="001A0698" w:rsidP="001A0698">
      <w:pPr>
        <w:ind w:firstLine="720"/>
        <w:jc w:val="both"/>
        <w:rPr>
          <w:color w:val="000000"/>
        </w:rPr>
      </w:pPr>
      <w:r w:rsidRPr="00365060">
        <w:rPr>
          <w:rStyle w:val="af5"/>
          <w:bCs/>
          <w:color w:val="000000"/>
        </w:rPr>
        <w:t>Начальная школа</w:t>
      </w:r>
      <w:r w:rsidRPr="00365060">
        <w:rPr>
          <w:color w:val="000000"/>
        </w:rPr>
        <w:t xml:space="preserve"> представлена классами, в которых обучаются дети разных уровней способностей. В начальной школе развивающее обучение становится основной стратегической линией, которая позволяет добиться становления личности младшего школьника, раскрыть его индивидуальные способности. В связи с этим в гимназии на первой ступени обучение ведётся по УМК «Школа 2100» – 1-4  классы.</w:t>
      </w:r>
    </w:p>
    <w:p w:rsidR="001A0698" w:rsidRPr="00365060" w:rsidRDefault="001A0698" w:rsidP="001A0698">
      <w:pPr>
        <w:ind w:firstLine="720"/>
        <w:jc w:val="both"/>
        <w:rPr>
          <w:color w:val="000000"/>
        </w:rPr>
      </w:pPr>
      <w:r w:rsidRPr="00365060">
        <w:rPr>
          <w:color w:val="000000"/>
        </w:rPr>
        <w:t xml:space="preserve"> 1-ые и 4-ые классы в 2013-2014 учебном году обучались по  ФГОС НОО.</w:t>
      </w:r>
    </w:p>
    <w:p w:rsidR="001A0698" w:rsidRPr="00365060" w:rsidRDefault="001A0698" w:rsidP="001A0698">
      <w:pPr>
        <w:ind w:firstLine="720"/>
        <w:jc w:val="both"/>
        <w:rPr>
          <w:color w:val="000000"/>
        </w:rPr>
      </w:pPr>
      <w:r w:rsidRPr="00365060">
        <w:rPr>
          <w:rStyle w:val="af5"/>
          <w:bCs/>
          <w:color w:val="000000"/>
        </w:rPr>
        <w:t>На 2-ом уровне</w:t>
      </w:r>
      <w:r w:rsidRPr="00365060">
        <w:rPr>
          <w:color w:val="000000"/>
        </w:rPr>
        <w:t xml:space="preserve"> в гимназии обучаются общеобразовательные классы. Особое внимание акцентируется на создании условий для формирования у школьников познавательных интересов, что позволяет ученикам определить область научных знаний, в рамках которой на старшей ступени может состояться его самоопределение. В общеобразовательных 9 классах организуется профориентационная подготовка учащихся.</w:t>
      </w:r>
    </w:p>
    <w:p w:rsidR="001A0698" w:rsidRPr="00365060" w:rsidRDefault="001A0698" w:rsidP="001A0698">
      <w:pPr>
        <w:ind w:firstLine="720"/>
        <w:jc w:val="both"/>
        <w:rPr>
          <w:color w:val="000000"/>
        </w:rPr>
      </w:pPr>
      <w:r w:rsidRPr="00365060">
        <w:rPr>
          <w:rStyle w:val="af5"/>
          <w:bCs/>
          <w:color w:val="000000"/>
        </w:rPr>
        <w:t xml:space="preserve">На 3-ем уровне </w:t>
      </w:r>
      <w:r w:rsidRPr="00365060">
        <w:rPr>
          <w:color w:val="000000"/>
        </w:rPr>
        <w:t>созданы профильные группы: социально-гуманитарная и физико-математическая.</w:t>
      </w:r>
    </w:p>
    <w:p w:rsidR="001A0698" w:rsidRPr="00365060" w:rsidRDefault="001A0698" w:rsidP="001A0698">
      <w:pPr>
        <w:ind w:firstLine="720"/>
        <w:jc w:val="both"/>
        <w:rPr>
          <w:color w:val="000000"/>
        </w:rPr>
      </w:pPr>
      <w:r w:rsidRPr="00365060">
        <w:rPr>
          <w:color w:val="000000"/>
        </w:rPr>
        <w:t>Старшая ступень призвана обеспечить качественное образование учащихся с учётом их потребностей, познавательных интересов, склонностей и способностей. На этой ступени важное место занимают предметы, предусматривающие углубление и расширение программ по дисциплинам социально-гуманитарного и естественнонаучного цикла.</w:t>
      </w:r>
    </w:p>
    <w:p w:rsidR="001A0698" w:rsidRPr="006B77BE" w:rsidRDefault="001A0698" w:rsidP="001A0698">
      <w:pPr>
        <w:jc w:val="center"/>
        <w:rPr>
          <w:b/>
        </w:rPr>
      </w:pPr>
      <w:r w:rsidRPr="006B77BE">
        <w:rPr>
          <w:b/>
        </w:rPr>
        <w:t>Начальная школа</w:t>
      </w:r>
    </w:p>
    <w:p w:rsidR="001A0698" w:rsidRPr="00365060" w:rsidRDefault="001A0698" w:rsidP="001A0698">
      <w:pPr>
        <w:ind w:firstLine="720"/>
        <w:jc w:val="both"/>
        <w:rPr>
          <w:rStyle w:val="af5"/>
          <w:b w:val="0"/>
          <w:color w:val="000000"/>
        </w:rPr>
      </w:pPr>
      <w:r w:rsidRPr="00365060">
        <w:rPr>
          <w:color w:val="000000"/>
        </w:rPr>
        <w:lastRenderedPageBreak/>
        <w:t xml:space="preserve"> Содержание учебных предметов направлено на развитие познавательной активности ребенка, обеспечивает овладение ими языковых основ: чтение, письмо на русском, родном  и иностранном языках, счет, формирование умений и навыков учебной деятельности, самоконтроля учебных действий, культурой поведения и речи, основами личной гигиены и здорового образа жизни.</w:t>
      </w:r>
    </w:p>
    <w:p w:rsidR="001A0698" w:rsidRPr="006B77BE" w:rsidRDefault="001A0698" w:rsidP="001A0698">
      <w:r w:rsidRPr="006B77BE">
        <w:t>Основные задачи гимназии I уровня:</w:t>
      </w:r>
    </w:p>
    <w:p w:rsidR="001A0698" w:rsidRPr="00365060" w:rsidRDefault="001A0698" w:rsidP="001A0698">
      <w:pPr>
        <w:numPr>
          <w:ilvl w:val="0"/>
          <w:numId w:val="9"/>
        </w:numPr>
        <w:tabs>
          <w:tab w:val="left" w:pos="993"/>
        </w:tabs>
        <w:ind w:left="0" w:firstLine="720"/>
        <w:jc w:val="both"/>
        <w:rPr>
          <w:color w:val="000000"/>
        </w:rPr>
      </w:pPr>
      <w:r w:rsidRPr="00365060">
        <w:rPr>
          <w:color w:val="000000"/>
        </w:rPr>
        <w:t>комплексное формирование лингвистических, математических, эстетических умений и навыков, достаточных для успешного освоения научных знаний;</w:t>
      </w:r>
    </w:p>
    <w:p w:rsidR="001A0698" w:rsidRPr="00365060" w:rsidRDefault="001A0698" w:rsidP="001A0698">
      <w:pPr>
        <w:numPr>
          <w:ilvl w:val="0"/>
          <w:numId w:val="9"/>
        </w:numPr>
        <w:tabs>
          <w:tab w:val="left" w:pos="993"/>
        </w:tabs>
        <w:ind w:left="0" w:firstLine="720"/>
        <w:jc w:val="both"/>
        <w:rPr>
          <w:color w:val="000000"/>
        </w:rPr>
      </w:pPr>
      <w:r w:rsidRPr="00365060">
        <w:rPr>
          <w:color w:val="000000"/>
        </w:rPr>
        <w:t>формирование общеучебных умений и навыков в соответствии с возрастными нормами и программными требованиями;</w:t>
      </w:r>
    </w:p>
    <w:p w:rsidR="001A0698" w:rsidRPr="00365060" w:rsidRDefault="001A0698" w:rsidP="001A0698">
      <w:pPr>
        <w:numPr>
          <w:ilvl w:val="0"/>
          <w:numId w:val="9"/>
        </w:numPr>
        <w:tabs>
          <w:tab w:val="left" w:pos="993"/>
        </w:tabs>
        <w:ind w:left="0" w:firstLine="720"/>
        <w:jc w:val="both"/>
        <w:rPr>
          <w:color w:val="000000"/>
        </w:rPr>
      </w:pPr>
      <w:r w:rsidRPr="00365060">
        <w:rPr>
          <w:color w:val="000000"/>
        </w:rPr>
        <w:t>обучение коммуникативным навыкам, знакомство с речевым этикетом, культурой общения;</w:t>
      </w:r>
    </w:p>
    <w:p w:rsidR="001A0698" w:rsidRPr="00365060" w:rsidRDefault="001A0698" w:rsidP="001A0698">
      <w:pPr>
        <w:numPr>
          <w:ilvl w:val="0"/>
          <w:numId w:val="9"/>
        </w:numPr>
        <w:tabs>
          <w:tab w:val="left" w:pos="993"/>
        </w:tabs>
        <w:ind w:left="0" w:firstLine="720"/>
        <w:jc w:val="both"/>
        <w:rPr>
          <w:color w:val="000000"/>
        </w:rPr>
      </w:pPr>
      <w:r w:rsidRPr="00365060">
        <w:rPr>
          <w:color w:val="000000"/>
        </w:rPr>
        <w:t>расширения представления об окружающем мире, приобретение знаний о явлениях и процессах, происходящих в живой и неживой природе, воспитание любви к родной природе, бережному использованию ее богатств;</w:t>
      </w:r>
    </w:p>
    <w:p w:rsidR="001A0698" w:rsidRPr="00365060" w:rsidRDefault="001A0698" w:rsidP="001A0698">
      <w:pPr>
        <w:numPr>
          <w:ilvl w:val="0"/>
          <w:numId w:val="9"/>
        </w:numPr>
        <w:tabs>
          <w:tab w:val="left" w:pos="993"/>
        </w:tabs>
        <w:ind w:left="0" w:firstLine="720"/>
        <w:jc w:val="both"/>
        <w:rPr>
          <w:color w:val="000000"/>
        </w:rPr>
      </w:pPr>
      <w:r w:rsidRPr="00365060">
        <w:rPr>
          <w:color w:val="000000"/>
        </w:rPr>
        <w:t>воспитание культуры чувств, понимания культурных традиций России, Респ. Башкортостан, умения на эмоциональном уровне оценить произведение искусства;</w:t>
      </w:r>
    </w:p>
    <w:p w:rsidR="001A0698" w:rsidRPr="00365060" w:rsidRDefault="001A0698" w:rsidP="001A0698">
      <w:pPr>
        <w:numPr>
          <w:ilvl w:val="0"/>
          <w:numId w:val="9"/>
        </w:numPr>
        <w:tabs>
          <w:tab w:val="left" w:pos="993"/>
        </w:tabs>
        <w:ind w:left="0" w:firstLine="720"/>
        <w:jc w:val="both"/>
        <w:rPr>
          <w:color w:val="000000"/>
        </w:rPr>
      </w:pPr>
      <w:r w:rsidRPr="00365060">
        <w:rPr>
          <w:color w:val="000000"/>
        </w:rPr>
        <w:t>развитие творческих навыков и воображения;</w:t>
      </w:r>
    </w:p>
    <w:p w:rsidR="001A0698" w:rsidRPr="00365060" w:rsidRDefault="001A0698" w:rsidP="001A0698">
      <w:pPr>
        <w:numPr>
          <w:ilvl w:val="0"/>
          <w:numId w:val="9"/>
        </w:numPr>
        <w:tabs>
          <w:tab w:val="left" w:pos="993"/>
        </w:tabs>
        <w:ind w:left="0" w:firstLine="720"/>
        <w:jc w:val="both"/>
        <w:rPr>
          <w:color w:val="000000"/>
        </w:rPr>
      </w:pPr>
      <w:r w:rsidRPr="00365060">
        <w:rPr>
          <w:color w:val="000000"/>
        </w:rPr>
        <w:t>знакомство с возможностями своего организма, формирование навыков здорового образа жизни, морально-волевых качеств, двигательных умений и навыков;</w:t>
      </w:r>
    </w:p>
    <w:p w:rsidR="001A0698" w:rsidRPr="00365060" w:rsidRDefault="001A0698" w:rsidP="001A0698">
      <w:pPr>
        <w:numPr>
          <w:ilvl w:val="0"/>
          <w:numId w:val="9"/>
        </w:numPr>
        <w:tabs>
          <w:tab w:val="left" w:pos="993"/>
        </w:tabs>
        <w:ind w:left="0" w:firstLine="720"/>
        <w:jc w:val="both"/>
        <w:rPr>
          <w:color w:val="000000"/>
        </w:rPr>
      </w:pPr>
      <w:r w:rsidRPr="00365060">
        <w:rPr>
          <w:color w:val="000000"/>
        </w:rPr>
        <w:t>нравственное совершенствование личности с ориентацией на общечеловеческие идеалы;</w:t>
      </w:r>
    </w:p>
    <w:p w:rsidR="001A0698" w:rsidRPr="00365060" w:rsidRDefault="001A0698" w:rsidP="001A0698">
      <w:pPr>
        <w:numPr>
          <w:ilvl w:val="0"/>
          <w:numId w:val="9"/>
        </w:numPr>
        <w:tabs>
          <w:tab w:val="left" w:pos="993"/>
        </w:tabs>
        <w:ind w:left="0" w:firstLine="720"/>
        <w:jc w:val="both"/>
        <w:rPr>
          <w:color w:val="000000"/>
        </w:rPr>
      </w:pPr>
      <w:r w:rsidRPr="00365060">
        <w:rPr>
          <w:color w:val="000000"/>
        </w:rPr>
        <w:t>выявление творческого потенциала личности ребенка и создание условий для его реализации.</w:t>
      </w:r>
    </w:p>
    <w:p w:rsidR="001A0698" w:rsidRPr="00365060" w:rsidRDefault="001A0698" w:rsidP="001A0698">
      <w:pPr>
        <w:ind w:firstLine="720"/>
        <w:jc w:val="both"/>
        <w:rPr>
          <w:color w:val="000000"/>
        </w:rPr>
      </w:pPr>
      <w:r w:rsidRPr="00365060">
        <w:rPr>
          <w:color w:val="000000"/>
        </w:rPr>
        <w:t xml:space="preserve">Образовательные программы первого уровня в 1-4 классах обучения включают предметы федерального компонента: русский язык, литературное чтение, иностранный язык (английский), математику, окружающий мир, изобразительное искусство, музыку, физическую культуру и технологию, которые ведутся по государственным программам, рекомендованным Министерством образования РФ, предметы регионального компонента: родной язык и литература, башкирский язык (государственный), история и культура Башкортостана, которые ведутся по государственным программам, рекомендованным Министерством образования РБ. </w:t>
      </w:r>
    </w:p>
    <w:p w:rsidR="001A0698" w:rsidRPr="00365060" w:rsidRDefault="001A0698" w:rsidP="001A0698">
      <w:pPr>
        <w:ind w:firstLine="720"/>
        <w:jc w:val="both"/>
        <w:rPr>
          <w:color w:val="000000"/>
        </w:rPr>
      </w:pPr>
      <w:r w:rsidRPr="00365060">
        <w:rPr>
          <w:color w:val="000000"/>
        </w:rPr>
        <w:t>Учебный предмет «Окружающий мир (человек, природа, общество)» изучается в 1-4 классах,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1A0698" w:rsidRPr="00365060" w:rsidRDefault="001A0698" w:rsidP="001A0698">
      <w:pPr>
        <w:ind w:firstLine="720"/>
        <w:jc w:val="both"/>
        <w:rPr>
          <w:color w:val="000000"/>
        </w:rPr>
      </w:pPr>
      <w:r w:rsidRPr="00365060">
        <w:rPr>
          <w:color w:val="000000"/>
        </w:rPr>
        <w:t>С целью обеспечения непрерывного информационного образования учащихся 2-11 классов во 2-х классах 1 час из компонента ОУ выделен на изучение информатики и ИКТ. Учебный предмет «Информатика и ИКТ» изучается в 3-4-х классах в качестве учебного модуля в рамках учебного предмета «Технология (Труд)»</w:t>
      </w:r>
    </w:p>
    <w:p w:rsidR="001A0698" w:rsidRPr="00365060" w:rsidRDefault="001A0698" w:rsidP="001A0698">
      <w:pPr>
        <w:ind w:firstLine="720"/>
        <w:jc w:val="both"/>
        <w:rPr>
          <w:color w:val="000000"/>
        </w:rPr>
      </w:pPr>
      <w:r w:rsidRPr="00365060">
        <w:rPr>
          <w:color w:val="000000"/>
        </w:rPr>
        <w:t xml:space="preserve">В связи с введением федеральных государственных образовательных стандартов  в 1-3-х классах и с целью создания условий для поэтапного введения ФГОС  общего образования учебный план   дополнен разделом </w:t>
      </w:r>
      <w:r w:rsidRPr="00365060">
        <w:rPr>
          <w:b/>
          <w:bCs/>
          <w:color w:val="000000"/>
        </w:rPr>
        <w:t>«Внеурочная деятельность».</w:t>
      </w:r>
    </w:p>
    <w:p w:rsidR="001A0698" w:rsidRPr="00365060" w:rsidRDefault="001A0698" w:rsidP="001A0698">
      <w:pPr>
        <w:ind w:firstLine="720"/>
        <w:jc w:val="both"/>
        <w:rPr>
          <w:color w:val="000000"/>
        </w:rPr>
      </w:pPr>
      <w:r w:rsidRPr="00365060">
        <w:rPr>
          <w:color w:val="000000"/>
        </w:rPr>
        <w:t>Инвариантная часть реализует функцию образовательного стандарта, обеспечивает право на полноценное образование в соответствии с целями и задачами «Программы развития ОУ». Вариативно – индивидуальная часть учебного плана  позволяет удовлетворить образовательные потребности социума. Раздел «внеучебная деятельность» позволяет в полной мере реализовать требования Федеральных государственных образовательных стандартов общего образования на I ступени образования.</w:t>
      </w:r>
    </w:p>
    <w:p w:rsidR="001A0698" w:rsidRPr="00365060" w:rsidRDefault="001A0698" w:rsidP="001A0698">
      <w:pPr>
        <w:ind w:firstLine="720"/>
        <w:jc w:val="both"/>
        <w:rPr>
          <w:color w:val="000000"/>
        </w:rPr>
      </w:pPr>
      <w:r w:rsidRPr="00365060">
        <w:rPr>
          <w:color w:val="000000"/>
        </w:rPr>
        <w:t xml:space="preserve">Раздел </w:t>
      </w:r>
      <w:r w:rsidRPr="00365060">
        <w:rPr>
          <w:b/>
          <w:bCs/>
          <w:color w:val="000000"/>
        </w:rPr>
        <w:t xml:space="preserve">«Внеурочная деятельность» </w:t>
      </w:r>
      <w:r w:rsidRPr="00365060">
        <w:rPr>
          <w:color w:val="000000"/>
        </w:rPr>
        <w:t xml:space="preserve">нацелен на организацию занятий по направлениям внеурочной деятельности и является неотъемлемой частью образовательного процесса на ступени начального образования. Гимназия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и запросу учащихся и их родителей. </w:t>
      </w:r>
      <w:r w:rsidRPr="00365060">
        <w:rPr>
          <w:color w:val="000000"/>
        </w:rPr>
        <w:lastRenderedPageBreak/>
        <w:t>Гимназия предоставляет учащимся и их родителям возможность выбора широкого спектра занятий, направленных на развитие ребенка.</w:t>
      </w:r>
    </w:p>
    <w:p w:rsidR="001A0698" w:rsidRPr="00365060" w:rsidRDefault="001A0698" w:rsidP="001A0698">
      <w:pPr>
        <w:ind w:firstLine="720"/>
        <w:jc w:val="both"/>
        <w:rPr>
          <w:color w:val="000000"/>
        </w:rPr>
      </w:pPr>
      <w:r w:rsidRPr="00365060">
        <w:rPr>
          <w:color w:val="000000"/>
        </w:rPr>
        <w:t>Раздел «</w:t>
      </w:r>
      <w:r w:rsidRPr="00365060">
        <w:rPr>
          <w:b/>
          <w:bCs/>
          <w:color w:val="000000"/>
        </w:rPr>
        <w:t xml:space="preserve">Внеурочная деятельность» </w:t>
      </w:r>
      <w:r w:rsidRPr="00365060">
        <w:rPr>
          <w:color w:val="000000"/>
        </w:rPr>
        <w:t>позволяет в полной мере реализовать требования Федеральных государственных образовательных стандартов общего образования. Часы, отводимые на внеурочную деятельность, используются по желанию и запросу учащихся и их родителей. Организация занятий по направлениям внеурочной деятельности является неотъемлемой частью образовательного процесса в гимназии. Часы, отводимые на внеурочную деятельность учащихся, используются на различные формы ее организации, отличные от урочной системы обучения. Занятия проводятся в форме экскурсий, кружков, секций, круглых столов, конференций, диспутов, КВН, школьных научных обществ, олимпиад, соревнований, поисковых и научных исследований. Занятия проводятся не только учителями нашего образовательного учреждения, но и другими преподавателями</w:t>
      </w:r>
    </w:p>
    <w:p w:rsidR="001A0698" w:rsidRPr="006B77BE" w:rsidRDefault="001A0698" w:rsidP="001A0698">
      <w:pPr>
        <w:rPr>
          <w:b/>
        </w:rPr>
      </w:pPr>
      <w:r w:rsidRPr="006B77BE">
        <w:rPr>
          <w:b/>
        </w:rPr>
        <w:t xml:space="preserve"> Основная школа</w:t>
      </w:r>
    </w:p>
    <w:p w:rsidR="001A0698" w:rsidRPr="00365060" w:rsidRDefault="001A0698" w:rsidP="001A0698">
      <w:pPr>
        <w:ind w:firstLine="720"/>
        <w:jc w:val="both"/>
        <w:rPr>
          <w:color w:val="000000"/>
        </w:rPr>
      </w:pPr>
      <w:r w:rsidRPr="00365060">
        <w:rPr>
          <w:color w:val="000000"/>
        </w:rPr>
        <w:t xml:space="preserve">5-9 классы основной школы  осваивают  образовательные  программы основного общего образования. Данные программы  создают условия для становления и формирования личности обучающегося, его склонностей, интересов и способности к социальному самоопределению, мотивированному выбору профиля дальнейшего обучения и предполагают решение </w:t>
      </w:r>
      <w:r w:rsidRPr="00365060">
        <w:rPr>
          <w:i/>
          <w:iCs/>
          <w:color w:val="000000"/>
        </w:rPr>
        <w:t>следующих задач</w:t>
      </w:r>
      <w:r w:rsidRPr="00365060">
        <w:rPr>
          <w:color w:val="000000"/>
        </w:rPr>
        <w:t>:</w:t>
      </w:r>
    </w:p>
    <w:p w:rsidR="001A0698" w:rsidRPr="00365060" w:rsidRDefault="001A0698" w:rsidP="001A0698">
      <w:pPr>
        <w:numPr>
          <w:ilvl w:val="0"/>
          <w:numId w:val="15"/>
        </w:numPr>
        <w:tabs>
          <w:tab w:val="left" w:pos="993"/>
        </w:tabs>
        <w:ind w:left="0" w:firstLine="720"/>
        <w:jc w:val="both"/>
        <w:rPr>
          <w:color w:val="000000"/>
        </w:rPr>
      </w:pPr>
      <w:r w:rsidRPr="00365060">
        <w:rPr>
          <w:color w:val="000000"/>
        </w:rPr>
        <w:t>выполнение государственного образовательного стандарта,</w:t>
      </w:r>
    </w:p>
    <w:p w:rsidR="001A0698" w:rsidRPr="00365060" w:rsidRDefault="001A0698" w:rsidP="001A0698">
      <w:pPr>
        <w:numPr>
          <w:ilvl w:val="0"/>
          <w:numId w:val="15"/>
        </w:numPr>
        <w:tabs>
          <w:tab w:val="left" w:pos="993"/>
        </w:tabs>
        <w:ind w:left="0" w:firstLine="720"/>
        <w:jc w:val="both"/>
        <w:rPr>
          <w:color w:val="000000"/>
        </w:rPr>
      </w:pPr>
      <w:r w:rsidRPr="00365060">
        <w:rPr>
          <w:color w:val="000000"/>
        </w:rPr>
        <w:t>формирование фундаментальных знаний по основам наук, реалистического взгляда на окружающий мир,</w:t>
      </w:r>
    </w:p>
    <w:p w:rsidR="001A0698" w:rsidRPr="00365060" w:rsidRDefault="001A0698" w:rsidP="001A0698">
      <w:pPr>
        <w:numPr>
          <w:ilvl w:val="0"/>
          <w:numId w:val="15"/>
        </w:numPr>
        <w:tabs>
          <w:tab w:val="left" w:pos="993"/>
        </w:tabs>
        <w:ind w:left="0" w:firstLine="720"/>
        <w:jc w:val="both"/>
        <w:rPr>
          <w:color w:val="000000"/>
        </w:rPr>
      </w:pPr>
      <w:r w:rsidRPr="00365060">
        <w:rPr>
          <w:color w:val="000000"/>
        </w:rPr>
        <w:t>подготовка учеников к итоговой аттестации за курс основной школы,</w:t>
      </w:r>
    </w:p>
    <w:p w:rsidR="001A0698" w:rsidRPr="00365060" w:rsidRDefault="001A0698" w:rsidP="001A0698">
      <w:pPr>
        <w:numPr>
          <w:ilvl w:val="0"/>
          <w:numId w:val="15"/>
        </w:numPr>
        <w:tabs>
          <w:tab w:val="left" w:pos="993"/>
        </w:tabs>
        <w:ind w:left="0" w:firstLine="720"/>
        <w:jc w:val="both"/>
        <w:rPr>
          <w:color w:val="000000"/>
        </w:rPr>
      </w:pPr>
      <w:r w:rsidRPr="00365060">
        <w:rPr>
          <w:color w:val="000000"/>
        </w:rPr>
        <w:t>освоение языковых основ наук,</w:t>
      </w:r>
    </w:p>
    <w:p w:rsidR="001A0698" w:rsidRPr="00365060" w:rsidRDefault="001A0698" w:rsidP="001A0698">
      <w:pPr>
        <w:numPr>
          <w:ilvl w:val="0"/>
          <w:numId w:val="15"/>
        </w:numPr>
        <w:tabs>
          <w:tab w:val="left" w:pos="993"/>
        </w:tabs>
        <w:ind w:left="0" w:firstLine="720"/>
        <w:jc w:val="both"/>
        <w:rPr>
          <w:color w:val="000000"/>
        </w:rPr>
      </w:pPr>
      <w:r w:rsidRPr="00365060">
        <w:rPr>
          <w:color w:val="000000"/>
        </w:rPr>
        <w:t>приобретение умений и навыков общения на  родном, русском и иностранном языках, абстрактном языке формул и символов;</w:t>
      </w:r>
    </w:p>
    <w:p w:rsidR="001A0698" w:rsidRPr="00365060" w:rsidRDefault="001A0698" w:rsidP="001A0698">
      <w:pPr>
        <w:numPr>
          <w:ilvl w:val="0"/>
          <w:numId w:val="15"/>
        </w:numPr>
        <w:tabs>
          <w:tab w:val="left" w:pos="993"/>
        </w:tabs>
        <w:ind w:left="0" w:firstLine="720"/>
        <w:jc w:val="both"/>
        <w:rPr>
          <w:color w:val="000000"/>
        </w:rPr>
      </w:pPr>
      <w:r w:rsidRPr="00365060">
        <w:rPr>
          <w:color w:val="000000"/>
        </w:rPr>
        <w:t>формирование основ мировоззренческой, нравственной, правовой, экономической, социальной, политической, экологической культуры;</w:t>
      </w:r>
    </w:p>
    <w:p w:rsidR="001A0698" w:rsidRPr="00365060" w:rsidRDefault="001A0698" w:rsidP="001A0698">
      <w:pPr>
        <w:numPr>
          <w:ilvl w:val="0"/>
          <w:numId w:val="15"/>
        </w:numPr>
        <w:tabs>
          <w:tab w:val="left" w:pos="993"/>
        </w:tabs>
        <w:ind w:left="0" w:firstLine="720"/>
        <w:jc w:val="both"/>
        <w:rPr>
          <w:color w:val="000000"/>
        </w:rPr>
      </w:pPr>
      <w:r w:rsidRPr="00365060">
        <w:rPr>
          <w:color w:val="000000"/>
        </w:rPr>
        <w:t>формирование целостных представлений о жизни общества и человека в нем, ориентация учащихся на гуманистические и демократические ценности, на развитие и совершенствование гражданского общества, утверждение правового государства;</w:t>
      </w:r>
    </w:p>
    <w:p w:rsidR="001A0698" w:rsidRPr="00365060" w:rsidRDefault="001A0698" w:rsidP="001A0698">
      <w:pPr>
        <w:numPr>
          <w:ilvl w:val="0"/>
          <w:numId w:val="15"/>
        </w:numPr>
        <w:tabs>
          <w:tab w:val="left" w:pos="993"/>
        </w:tabs>
        <w:ind w:left="0" w:firstLine="720"/>
        <w:jc w:val="both"/>
        <w:rPr>
          <w:color w:val="000000"/>
        </w:rPr>
      </w:pPr>
      <w:r w:rsidRPr="00365060">
        <w:rPr>
          <w:color w:val="000000"/>
        </w:rPr>
        <w:t>обеспечение условий для самопознания, самоопределения и самореализации личности учащихся;</w:t>
      </w:r>
    </w:p>
    <w:p w:rsidR="001A0698" w:rsidRPr="00365060" w:rsidRDefault="001A0698" w:rsidP="001A0698">
      <w:pPr>
        <w:numPr>
          <w:ilvl w:val="0"/>
          <w:numId w:val="15"/>
        </w:numPr>
        <w:tabs>
          <w:tab w:val="left" w:pos="993"/>
        </w:tabs>
        <w:ind w:left="0" w:firstLine="720"/>
        <w:jc w:val="both"/>
        <w:rPr>
          <w:color w:val="000000"/>
        </w:rPr>
      </w:pPr>
      <w:r w:rsidRPr="00365060">
        <w:rPr>
          <w:color w:val="000000"/>
        </w:rPr>
        <w:t>развитие эстетического вкуса, повышение общего культурного уровня учащихся, - выработка навыков анализа произведений искусства.</w:t>
      </w:r>
    </w:p>
    <w:p w:rsidR="001A0698" w:rsidRPr="00365060" w:rsidRDefault="001A0698" w:rsidP="001A0698">
      <w:pPr>
        <w:ind w:firstLine="720"/>
        <w:jc w:val="both"/>
        <w:rPr>
          <w:color w:val="000000"/>
        </w:rPr>
      </w:pPr>
      <w:r w:rsidRPr="00365060">
        <w:rPr>
          <w:color w:val="000000"/>
        </w:rPr>
        <w:t xml:space="preserve">Задачи основной школы реализуются через выполнение государственного образовательного стандарта, который позволяет освоить основные теоретические положения гуманитарных, естественных наук и математики.  </w:t>
      </w:r>
    </w:p>
    <w:p w:rsidR="001A0698" w:rsidRPr="00365060" w:rsidRDefault="001A0698" w:rsidP="001A0698">
      <w:pPr>
        <w:ind w:firstLine="720"/>
        <w:jc w:val="both"/>
        <w:rPr>
          <w:color w:val="000000"/>
        </w:rPr>
      </w:pPr>
      <w:r w:rsidRPr="00365060">
        <w:rPr>
          <w:color w:val="000000"/>
        </w:rPr>
        <w:t xml:space="preserve"> В 5-6 -х классах обучение ведется по ФГОС ООО по БУП ООО  Вариант 3  для ОУ, в которых обучение ведется на русском языке, но наряду с ним изучаются языки народов РБ. В 7-9–х классах обучение ведется по  региональному базисному учебному плану,</w:t>
      </w:r>
      <w:r w:rsidRPr="008D6E68">
        <w:rPr>
          <w:color w:val="FF6600"/>
        </w:rPr>
        <w:t xml:space="preserve">  </w:t>
      </w:r>
      <w:r w:rsidRPr="00365060">
        <w:rPr>
          <w:color w:val="000000"/>
        </w:rPr>
        <w:t xml:space="preserve">разработанному  на основе федерального базисного учебного плана, который  является основой для разработки учебных планов 5-11 классов образовательных учреждений Республики Башкортостан. В общеобразовательных 9 классах организуется профориентационная подготовка учащихся. В 9 классе часы компонента образовательного учреждения  отводятся на организацию </w:t>
      </w:r>
      <w:r w:rsidRPr="00365060">
        <w:rPr>
          <w:b/>
          <w:i/>
          <w:color w:val="000000"/>
        </w:rPr>
        <w:t>предпрофильной подготовки</w:t>
      </w:r>
      <w:r w:rsidRPr="00365060">
        <w:rPr>
          <w:color w:val="000000"/>
        </w:rPr>
        <w:t xml:space="preserve"> учащихся. </w:t>
      </w:r>
    </w:p>
    <w:p w:rsidR="001A0698" w:rsidRPr="00365060" w:rsidRDefault="001A0698" w:rsidP="001A0698">
      <w:pPr>
        <w:pStyle w:val="12"/>
        <w:ind w:firstLine="720"/>
        <w:jc w:val="both"/>
        <w:rPr>
          <w:color w:val="000000"/>
        </w:rPr>
      </w:pPr>
      <w:r w:rsidRPr="00365060">
        <w:rPr>
          <w:color w:val="000000"/>
        </w:rPr>
        <w:t>Образовательные программы второго уровня обучения включают предметы федерального компонента: русский язык, литература, иностранный язык (английский, немецкий, французский), математику, алгебру, геометрию, информатику и ИКТ, природоведение, география, биология, физика, химия, музыку, ИЗО,  физическую культуру, ОБЖ  и технологию, которые ведутся по государственным программам, рекомендованным Министерством образования РФ; предметы регионального компонента: родной язык и литература, башкирский язык (государственный), история и культура Башкортостана, которые ведутся по государственным программам, рекомендованным Министерством образования РБ.</w:t>
      </w:r>
    </w:p>
    <w:p w:rsidR="001A0698" w:rsidRPr="00365060" w:rsidRDefault="001A0698" w:rsidP="001A0698">
      <w:pPr>
        <w:pStyle w:val="12"/>
        <w:ind w:firstLine="720"/>
        <w:jc w:val="both"/>
        <w:rPr>
          <w:color w:val="000000"/>
        </w:rPr>
      </w:pPr>
      <w:r w:rsidRPr="00365060">
        <w:rPr>
          <w:b/>
          <w:bCs/>
          <w:color w:val="000000"/>
        </w:rPr>
        <w:lastRenderedPageBreak/>
        <w:t>Образовательная область "Филология"</w:t>
      </w:r>
      <w:r w:rsidRPr="00365060">
        <w:rPr>
          <w:color w:val="000000"/>
        </w:rPr>
        <w:t xml:space="preserve"> представлена предметами: русский язык, литература, иностранные языки, родные языки.</w:t>
      </w:r>
    </w:p>
    <w:p w:rsidR="001A0698" w:rsidRPr="00365060" w:rsidRDefault="001A0698" w:rsidP="001A0698">
      <w:pPr>
        <w:pStyle w:val="12"/>
        <w:ind w:firstLine="720"/>
        <w:jc w:val="both"/>
        <w:rPr>
          <w:color w:val="000000"/>
        </w:rPr>
      </w:pPr>
      <w:r w:rsidRPr="00365060">
        <w:rPr>
          <w:color w:val="000000"/>
        </w:rPr>
        <w:t xml:space="preserve">Главная цель обучения – обеспечение языкового развития учащихся, оказание им помощи в овладении речевой деятельностью,  письма, рационального чтения, полноценного восприятия звучащей речи. В соответствии с целью обучения усиливается речевая направленность курса. В программе расширена понятийная основа обучения связной речи. Теория приближена к потребностям практики; она вводится для того, чтобы помочь учащимся осознать свою речь, опереться на речеведческие знания как на систему ориентиров в процессе речевой деятельности, овладеть навыками самоконтроля. </w:t>
      </w:r>
    </w:p>
    <w:p w:rsidR="001A0698" w:rsidRPr="00365060" w:rsidRDefault="001A0698" w:rsidP="001A0698">
      <w:pPr>
        <w:pStyle w:val="12"/>
        <w:ind w:firstLine="720"/>
        <w:jc w:val="both"/>
        <w:rPr>
          <w:color w:val="000000"/>
        </w:rPr>
      </w:pPr>
      <w:r w:rsidRPr="00365060">
        <w:rPr>
          <w:color w:val="000000"/>
        </w:rPr>
        <w:t xml:space="preserve">На изучение русского языка из федерального компонента отведены в 5-8 классах  по 3 часа,  в 9 классе - 2 часа. </w:t>
      </w:r>
      <w:r w:rsidRPr="00365060">
        <w:rPr>
          <w:rStyle w:val="af5"/>
          <w:bCs/>
          <w:color w:val="000000"/>
        </w:rPr>
        <w:t>Литература</w:t>
      </w:r>
      <w:r w:rsidRPr="00365060">
        <w:rPr>
          <w:color w:val="000000"/>
        </w:rPr>
        <w:t xml:space="preserve"> в основной школе изучается за счет часов федерального компонента: 5-8 классы – 2 часа, 9 класс-3 часа. Усиливается социокультурный компонент изучения </w:t>
      </w:r>
      <w:r w:rsidRPr="00365060">
        <w:rPr>
          <w:rStyle w:val="af5"/>
          <w:bCs/>
          <w:color w:val="000000"/>
        </w:rPr>
        <w:t>иностранных языков</w:t>
      </w:r>
      <w:r w:rsidRPr="00365060">
        <w:rPr>
          <w:color w:val="000000"/>
        </w:rPr>
        <w:t>, повышается роль иностранного языка как источника знания о стране и мире. Доминантой языковых курсов является формирование познавательной и коммуникативной культуры личности. Процесс обучения иностранному языку в средней школе подразделяется на 3 этапа:</w:t>
      </w:r>
    </w:p>
    <w:p w:rsidR="001A0698" w:rsidRPr="00365060" w:rsidRDefault="001A0698" w:rsidP="001A0698">
      <w:pPr>
        <w:pStyle w:val="12"/>
        <w:numPr>
          <w:ilvl w:val="0"/>
          <w:numId w:val="10"/>
        </w:numPr>
        <w:ind w:left="0" w:firstLine="720"/>
        <w:jc w:val="both"/>
        <w:rPr>
          <w:color w:val="000000"/>
        </w:rPr>
      </w:pPr>
      <w:r w:rsidRPr="00365060">
        <w:rPr>
          <w:color w:val="000000"/>
        </w:rPr>
        <w:t>начальный - 2-6 классы;</w:t>
      </w:r>
    </w:p>
    <w:p w:rsidR="001A0698" w:rsidRPr="00365060" w:rsidRDefault="001A0698" w:rsidP="001A0698">
      <w:pPr>
        <w:pStyle w:val="12"/>
        <w:numPr>
          <w:ilvl w:val="0"/>
          <w:numId w:val="10"/>
        </w:numPr>
        <w:ind w:left="0" w:firstLine="720"/>
        <w:jc w:val="both"/>
        <w:rPr>
          <w:color w:val="000000"/>
        </w:rPr>
      </w:pPr>
      <w:r w:rsidRPr="00365060">
        <w:rPr>
          <w:color w:val="000000"/>
        </w:rPr>
        <w:t>средний- 7-9 классы;</w:t>
      </w:r>
    </w:p>
    <w:p w:rsidR="001A0698" w:rsidRPr="00365060" w:rsidRDefault="001A0698" w:rsidP="001A0698">
      <w:pPr>
        <w:pStyle w:val="12"/>
        <w:numPr>
          <w:ilvl w:val="0"/>
          <w:numId w:val="10"/>
        </w:numPr>
        <w:ind w:left="0" w:firstLine="720"/>
        <w:jc w:val="both"/>
        <w:rPr>
          <w:color w:val="000000"/>
        </w:rPr>
      </w:pPr>
      <w:r w:rsidRPr="00365060">
        <w:rPr>
          <w:color w:val="000000"/>
        </w:rPr>
        <w:t>завершающий - 10-11 классы.</w:t>
      </w:r>
    </w:p>
    <w:p w:rsidR="001A0698" w:rsidRPr="00365060" w:rsidRDefault="001A0698" w:rsidP="001A0698">
      <w:pPr>
        <w:pStyle w:val="12"/>
        <w:ind w:firstLine="720"/>
        <w:jc w:val="both"/>
        <w:rPr>
          <w:color w:val="000000"/>
        </w:rPr>
      </w:pPr>
      <w:r w:rsidRPr="00365060">
        <w:rPr>
          <w:color w:val="000000"/>
        </w:rPr>
        <w:t xml:space="preserve">Каждый выделенный этап обучения имеет свои четкие задачи и является очередной ступенькой в продвижении ученика к результату, определяемому конечными требованиями к уровню владения иностранным языком. На начальном этапе приоритетными являются воспитательно-развивающие задачи, связанные с формированием положительной мотивации к учению, готовности воспринимать культуру другого народа. Средний этап завершает создание базового уровня, который совершенствуется в последующих классах, на котором в дальнейшем строится профильно-ориентируемое обучение. На завершающем этапе совершенствуются все полученные школьниками знания, навыки и умения. На иностранный язык отводится традиционное количество часов, по 3 часа из федерального компонента. Во 2-4 классах – по 2 часа в неделю. </w:t>
      </w:r>
    </w:p>
    <w:p w:rsidR="001A0698" w:rsidRPr="00365060" w:rsidRDefault="001A0698" w:rsidP="001A0698">
      <w:pPr>
        <w:pStyle w:val="12"/>
        <w:ind w:firstLine="720"/>
        <w:jc w:val="both"/>
        <w:rPr>
          <w:color w:val="000000"/>
        </w:rPr>
      </w:pPr>
      <w:r w:rsidRPr="00365060">
        <w:rPr>
          <w:rStyle w:val="af5"/>
          <w:bCs/>
          <w:color w:val="000000"/>
        </w:rPr>
        <w:t>Образовательная область "Математика"</w:t>
      </w:r>
      <w:r w:rsidRPr="00365060">
        <w:rPr>
          <w:color w:val="000000"/>
        </w:rPr>
        <w:t xml:space="preserve"> включает в себя математику, алгебру и геометрию. Став языком техники, математика все шире проникает в повседневную жизнь. Грамотное владение математическим языком существенно расширяет коммуникативные возможности современного образованного человека. Роль математической подготовки в общем образовании ставит следующие цели обучения математике в школе:</w:t>
      </w:r>
    </w:p>
    <w:p w:rsidR="001A0698" w:rsidRPr="00365060" w:rsidRDefault="001A0698" w:rsidP="001A0698">
      <w:pPr>
        <w:pStyle w:val="12"/>
        <w:numPr>
          <w:ilvl w:val="0"/>
          <w:numId w:val="11"/>
        </w:numPr>
        <w:tabs>
          <w:tab w:val="left" w:pos="993"/>
        </w:tabs>
        <w:ind w:left="0" w:firstLine="720"/>
        <w:jc w:val="both"/>
        <w:rPr>
          <w:color w:val="000000"/>
        </w:rPr>
      </w:pPr>
      <w:r w:rsidRPr="00365060">
        <w:rPr>
          <w:color w:val="000000"/>
        </w:rPr>
        <w:t>овладение конкретными математическими знаниями, необходимыми для применения практической деятельности, для изучения смежных дисциплин, для продолжения образования;</w:t>
      </w:r>
    </w:p>
    <w:p w:rsidR="001A0698" w:rsidRPr="00365060" w:rsidRDefault="001A0698" w:rsidP="001A0698">
      <w:pPr>
        <w:pStyle w:val="12"/>
        <w:numPr>
          <w:ilvl w:val="0"/>
          <w:numId w:val="11"/>
        </w:numPr>
        <w:tabs>
          <w:tab w:val="left" w:pos="993"/>
        </w:tabs>
        <w:ind w:left="0" w:firstLine="720"/>
        <w:jc w:val="both"/>
        <w:rPr>
          <w:color w:val="000000"/>
        </w:rPr>
      </w:pPr>
      <w:r w:rsidRPr="00365060">
        <w:rPr>
          <w:color w:val="000000"/>
        </w:rPr>
        <w:t>интеллектуальное развитие учащихся, формирование качеств мышления, характерных для математической деятельности и необходимых для продуктивной жизни в обществе;</w:t>
      </w:r>
    </w:p>
    <w:p w:rsidR="001A0698" w:rsidRPr="00365060" w:rsidRDefault="001A0698" w:rsidP="001A0698">
      <w:pPr>
        <w:pStyle w:val="12"/>
        <w:numPr>
          <w:ilvl w:val="0"/>
          <w:numId w:val="11"/>
        </w:numPr>
        <w:tabs>
          <w:tab w:val="left" w:pos="993"/>
        </w:tabs>
        <w:ind w:left="0" w:firstLine="720"/>
        <w:jc w:val="both"/>
        <w:rPr>
          <w:color w:val="000000"/>
        </w:rPr>
      </w:pPr>
      <w:r w:rsidRPr="00365060">
        <w:rPr>
          <w:color w:val="000000"/>
        </w:rPr>
        <w:t>формирование представлений об идеях и методах математики, о математике как форме описания и методе познания действительности;</w:t>
      </w:r>
    </w:p>
    <w:p w:rsidR="001A0698" w:rsidRPr="00365060" w:rsidRDefault="001A0698" w:rsidP="001A0698">
      <w:pPr>
        <w:pStyle w:val="12"/>
        <w:numPr>
          <w:ilvl w:val="0"/>
          <w:numId w:val="11"/>
        </w:numPr>
        <w:tabs>
          <w:tab w:val="left" w:pos="993"/>
        </w:tabs>
        <w:ind w:left="0" w:firstLine="720"/>
        <w:jc w:val="both"/>
        <w:rPr>
          <w:color w:val="000000"/>
        </w:rPr>
      </w:pPr>
      <w:r w:rsidRPr="00365060">
        <w:rPr>
          <w:color w:val="000000"/>
        </w:rPr>
        <w:t>формирование представлений о математике как части общечеловеческой культуры, понимание значимости математики для общественного прогресса.</w:t>
      </w:r>
    </w:p>
    <w:p w:rsidR="001A0698" w:rsidRPr="00365060" w:rsidRDefault="001A0698" w:rsidP="001A0698">
      <w:pPr>
        <w:pStyle w:val="12"/>
        <w:ind w:firstLine="720"/>
        <w:jc w:val="both"/>
        <w:rPr>
          <w:color w:val="000000"/>
        </w:rPr>
      </w:pPr>
      <w:r w:rsidRPr="00365060">
        <w:rPr>
          <w:color w:val="000000"/>
        </w:rPr>
        <w:t>Принципиальным положением организации математического образования в школе становится уровневая дифференциация обучения. Это означает, что, осваивая общий курс, одни школьники в своих результатах ограничиваются уровнем обязательной подготовки, другие, в соответствии со своими склонностями и способностями достигают более высоких рубежей.</w:t>
      </w:r>
    </w:p>
    <w:p w:rsidR="001A0698" w:rsidRPr="00365060" w:rsidRDefault="001A0698" w:rsidP="001A0698">
      <w:pPr>
        <w:pStyle w:val="12"/>
        <w:ind w:firstLine="720"/>
        <w:jc w:val="both"/>
        <w:rPr>
          <w:color w:val="000000"/>
        </w:rPr>
      </w:pPr>
      <w:r w:rsidRPr="00365060">
        <w:rPr>
          <w:color w:val="000000"/>
        </w:rPr>
        <w:t xml:space="preserve">Целью изучения курса математики в 5-6 классах является систематическое развитие понятия числа, выработка умения выполнять устные и письменные действия над числами, переводить практические задачи на язык математики, подготовка учащихся к изучению систематических курсов алгебры и геометрии. Целью изучения алгебры в 7-9 классах является 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w:t>
      </w:r>
      <w:r w:rsidRPr="00365060">
        <w:rPr>
          <w:color w:val="000000"/>
        </w:rPr>
        <w:lastRenderedPageBreak/>
        <w:t xml:space="preserve">моделирования прикладных задач. Целью изучения курса геометрии в 7-9 классах 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и курса стереометрии в старших классах. Математика в 5-9 классах ведется по 5-часовой программе. </w:t>
      </w:r>
    </w:p>
    <w:p w:rsidR="001A0698" w:rsidRPr="00365060" w:rsidRDefault="001A0698" w:rsidP="001A0698">
      <w:pPr>
        <w:pStyle w:val="12"/>
        <w:ind w:firstLine="720"/>
        <w:jc w:val="both"/>
        <w:rPr>
          <w:color w:val="000000"/>
        </w:rPr>
      </w:pPr>
      <w:r w:rsidRPr="00365060">
        <w:rPr>
          <w:rStyle w:val="af5"/>
          <w:bCs/>
          <w:color w:val="000000"/>
        </w:rPr>
        <w:t>Образовательную область "Естествознание"</w:t>
      </w:r>
      <w:r w:rsidRPr="00365060">
        <w:rPr>
          <w:color w:val="000000"/>
        </w:rPr>
        <w:t xml:space="preserve"> составляют биология в 5 классах и базовые предметы физики, биологии, географии, химии в последующих классах. Она конструируется из часов федерального компонента. Главная цель школьной </w:t>
      </w:r>
      <w:r w:rsidRPr="00365060">
        <w:rPr>
          <w:rStyle w:val="af5"/>
          <w:bCs/>
          <w:color w:val="000000"/>
        </w:rPr>
        <w:t>географии</w:t>
      </w:r>
      <w:r w:rsidRPr="00365060">
        <w:rPr>
          <w:color w:val="000000"/>
        </w:rPr>
        <w:t xml:space="preserve"> - дать учащимся объективную картину мира, в котором они живут и действуют. Изучение законов развития природы нашей планеты, сложнейших причинно-следственных связей и взаимодействие отдельных природных компонентов. Задачи - дать систематические сведения о природе, населении, хозяйстве мира и своей Родины, о глобальных проблемах человечества, особенностях стран разного типа и разного уровня экономического развития; показать особенности взаимодействия человека и природы на современном этапе развития общества с учетом исторических и других факторов; вскрыть специфику жизни, работы и отдыха людей в различной природной, демографической и социально-экологической обстановке, рассмотреть суть и значение межотраслевых и межрегиональных территориальных связей; познакомить учащихся с культурой и бытом различных народностей; научить разбираться в материалах периодической печати.</w:t>
      </w:r>
    </w:p>
    <w:p w:rsidR="001A0698" w:rsidRPr="00247A13" w:rsidRDefault="001A0698" w:rsidP="001A0698">
      <w:pPr>
        <w:pStyle w:val="12"/>
        <w:ind w:firstLine="720"/>
        <w:jc w:val="both"/>
        <w:rPr>
          <w:color w:val="000000"/>
        </w:rPr>
      </w:pPr>
      <w:r w:rsidRPr="00247A13">
        <w:rPr>
          <w:color w:val="000000"/>
        </w:rPr>
        <w:t>Географическая подготовка учащихся средней школы состоит из двух этапов:</w:t>
      </w:r>
    </w:p>
    <w:p w:rsidR="001A0698" w:rsidRPr="00365060" w:rsidRDefault="001A0698" w:rsidP="001A0698">
      <w:pPr>
        <w:pStyle w:val="12"/>
        <w:ind w:firstLine="720"/>
        <w:jc w:val="both"/>
        <w:rPr>
          <w:color w:val="000000"/>
        </w:rPr>
      </w:pPr>
      <w:r w:rsidRPr="00365060">
        <w:rPr>
          <w:color w:val="000000"/>
        </w:rPr>
        <w:t>Первый этап – начальная подготовка по широкому естественно-научному циклу, осуществляемая при изучении курсов природоведения в 1-5 классах. На этом этапе элементарные географические, географо-краеведческие и экологические знания и умения вводятся в тесной связи с биологическими, физико-химическими и астрономическими.</w:t>
      </w:r>
    </w:p>
    <w:p w:rsidR="001A0698" w:rsidRPr="00365060" w:rsidRDefault="001A0698" w:rsidP="001A0698">
      <w:pPr>
        <w:pStyle w:val="12"/>
        <w:ind w:firstLine="720"/>
        <w:jc w:val="both"/>
        <w:rPr>
          <w:color w:val="000000"/>
        </w:rPr>
      </w:pPr>
      <w:r w:rsidRPr="00365060">
        <w:rPr>
          <w:color w:val="000000"/>
        </w:rPr>
        <w:t>Второй этап - основной. На изучение курса географии отводится</w:t>
      </w:r>
      <w:r>
        <w:rPr>
          <w:color w:val="000000"/>
        </w:rPr>
        <w:t xml:space="preserve"> </w:t>
      </w:r>
      <w:r w:rsidRPr="00365060">
        <w:rPr>
          <w:color w:val="000000"/>
        </w:rPr>
        <w:t>по</w:t>
      </w:r>
      <w:r>
        <w:rPr>
          <w:color w:val="000000"/>
        </w:rPr>
        <w:t xml:space="preserve"> </w:t>
      </w:r>
      <w:r w:rsidRPr="00365060">
        <w:rPr>
          <w:color w:val="000000"/>
        </w:rPr>
        <w:t xml:space="preserve">2 часа в каждом классе, в 6 классе – 1 час. В новом федеральном Базисном учебном плане для организации изучения учащимися содержания образования краеведческой направленности из школьного компонента учебного плана в 6 классе добавлено 0,5 часа в неделю на преподавание учебного предмета </w:t>
      </w:r>
      <w:r w:rsidRPr="00365060">
        <w:rPr>
          <w:rStyle w:val="af5"/>
          <w:bCs/>
          <w:color w:val="000000"/>
        </w:rPr>
        <w:t>«География»</w:t>
      </w:r>
      <w:r w:rsidRPr="00365060">
        <w:rPr>
          <w:color w:val="000000"/>
        </w:rPr>
        <w:t xml:space="preserve"> для преподавания краеведческого модуля в рамках учебного предмета федерального компонента. Третий этап связан с углубленным рассмотрением отдельных географических проблем. </w:t>
      </w:r>
    </w:p>
    <w:p w:rsidR="001A0698" w:rsidRPr="00365060" w:rsidRDefault="001A0698" w:rsidP="001A0698">
      <w:pPr>
        <w:pStyle w:val="12"/>
        <w:ind w:firstLine="720"/>
        <w:jc w:val="both"/>
        <w:rPr>
          <w:rFonts w:ascii="Arial" w:hAnsi="Arial" w:cs="Arial"/>
          <w:color w:val="000000"/>
        </w:rPr>
      </w:pPr>
      <w:r w:rsidRPr="00365060">
        <w:rPr>
          <w:color w:val="000000"/>
        </w:rPr>
        <w:t xml:space="preserve">Место </w:t>
      </w:r>
      <w:r w:rsidRPr="00365060">
        <w:rPr>
          <w:rStyle w:val="af5"/>
          <w:bCs/>
          <w:color w:val="000000"/>
        </w:rPr>
        <w:t>курса</w:t>
      </w:r>
      <w:r w:rsidRPr="00365060">
        <w:rPr>
          <w:color w:val="000000"/>
        </w:rPr>
        <w:t xml:space="preserve"> </w:t>
      </w:r>
      <w:r w:rsidRPr="00365060">
        <w:rPr>
          <w:rStyle w:val="af5"/>
          <w:bCs/>
          <w:color w:val="000000"/>
        </w:rPr>
        <w:t xml:space="preserve">физики </w:t>
      </w:r>
      <w:r w:rsidRPr="00365060">
        <w:rPr>
          <w:color w:val="000000"/>
        </w:rPr>
        <w:t>в школьном образовании определяется значением физической науки в жизни современного общества, в решающем ее влиянии на темпы развития научно-технического прогресса. Задачами обучения физики являются:</w:t>
      </w:r>
    </w:p>
    <w:p w:rsidR="001A0698" w:rsidRPr="00365060" w:rsidRDefault="001A0698" w:rsidP="001A0698">
      <w:pPr>
        <w:pStyle w:val="12"/>
        <w:numPr>
          <w:ilvl w:val="0"/>
          <w:numId w:val="12"/>
        </w:numPr>
        <w:tabs>
          <w:tab w:val="left" w:pos="993"/>
        </w:tabs>
        <w:ind w:left="0" w:firstLine="720"/>
        <w:jc w:val="both"/>
        <w:rPr>
          <w:rFonts w:ascii="Arial" w:hAnsi="Arial" w:cs="Arial"/>
          <w:color w:val="000000"/>
        </w:rPr>
      </w:pPr>
      <w:r w:rsidRPr="00365060">
        <w:rPr>
          <w:color w:val="000000"/>
        </w:rPr>
        <w:t>развивать мышление учащихся, формировать умение самостоятельно приобретать и применять знания, наблюдать и объяснять физические явления;</w:t>
      </w:r>
    </w:p>
    <w:p w:rsidR="001A0698" w:rsidRPr="00365060" w:rsidRDefault="001A0698" w:rsidP="001A0698">
      <w:pPr>
        <w:pStyle w:val="12"/>
        <w:numPr>
          <w:ilvl w:val="0"/>
          <w:numId w:val="12"/>
        </w:numPr>
        <w:tabs>
          <w:tab w:val="left" w:pos="993"/>
        </w:tabs>
        <w:ind w:left="0" w:firstLine="720"/>
        <w:jc w:val="both"/>
        <w:rPr>
          <w:rFonts w:ascii="Arial" w:hAnsi="Arial" w:cs="Arial"/>
          <w:color w:val="000000"/>
        </w:rPr>
      </w:pPr>
      <w:r w:rsidRPr="00365060">
        <w:rPr>
          <w:color w:val="000000"/>
        </w:rPr>
        <w:t>формировать некоторые экспериментальные умения: пользоваться приборами и инструментами, обрабатывать результаты измерений и делать выводы на основе экспериментальных данных;</w:t>
      </w:r>
    </w:p>
    <w:p w:rsidR="001A0698" w:rsidRPr="00365060" w:rsidRDefault="001A0698" w:rsidP="001A0698">
      <w:pPr>
        <w:pStyle w:val="12"/>
        <w:numPr>
          <w:ilvl w:val="0"/>
          <w:numId w:val="12"/>
        </w:numPr>
        <w:tabs>
          <w:tab w:val="left" w:pos="993"/>
        </w:tabs>
        <w:ind w:left="0" w:firstLine="720"/>
        <w:jc w:val="both"/>
        <w:rPr>
          <w:rFonts w:ascii="Arial" w:hAnsi="Arial" w:cs="Arial"/>
          <w:color w:val="000000"/>
        </w:rPr>
      </w:pPr>
      <w:r w:rsidRPr="00365060">
        <w:rPr>
          <w:color w:val="000000"/>
        </w:rPr>
        <w:t>помочь усвоить школьникам идеи единства строения материи и неисчерпаемости процесса ее познания;</w:t>
      </w:r>
    </w:p>
    <w:p w:rsidR="001A0698" w:rsidRPr="00365060" w:rsidRDefault="001A0698" w:rsidP="001A0698">
      <w:pPr>
        <w:pStyle w:val="12"/>
        <w:numPr>
          <w:ilvl w:val="0"/>
          <w:numId w:val="12"/>
        </w:numPr>
        <w:tabs>
          <w:tab w:val="left" w:pos="993"/>
        </w:tabs>
        <w:ind w:left="0" w:firstLine="720"/>
        <w:jc w:val="both"/>
        <w:rPr>
          <w:rFonts w:ascii="Arial" w:hAnsi="Arial" w:cs="Arial"/>
          <w:color w:val="000000"/>
        </w:rPr>
      </w:pPr>
      <w:r w:rsidRPr="00365060">
        <w:rPr>
          <w:color w:val="000000"/>
        </w:rPr>
        <w:t>развить познавательный интерес к физике и технике;</w:t>
      </w:r>
    </w:p>
    <w:p w:rsidR="001A0698" w:rsidRPr="00365060" w:rsidRDefault="001A0698" w:rsidP="001A0698">
      <w:pPr>
        <w:pStyle w:val="12"/>
        <w:numPr>
          <w:ilvl w:val="0"/>
          <w:numId w:val="12"/>
        </w:numPr>
        <w:tabs>
          <w:tab w:val="left" w:pos="993"/>
        </w:tabs>
        <w:ind w:left="0" w:firstLine="720"/>
        <w:jc w:val="both"/>
        <w:rPr>
          <w:color w:val="000000"/>
        </w:rPr>
      </w:pPr>
      <w:r w:rsidRPr="00365060">
        <w:rPr>
          <w:color w:val="000000"/>
        </w:rPr>
        <w:t xml:space="preserve">формировать осознанные мотивы учения, подготовить к продолжению образования и сознательному выбору профессии. </w:t>
      </w:r>
    </w:p>
    <w:p w:rsidR="001A0698" w:rsidRPr="00365060" w:rsidRDefault="001A0698" w:rsidP="001A0698">
      <w:pPr>
        <w:pStyle w:val="12"/>
        <w:ind w:firstLine="720"/>
        <w:jc w:val="both"/>
        <w:rPr>
          <w:color w:val="000000"/>
        </w:rPr>
      </w:pPr>
      <w:r w:rsidRPr="00365060">
        <w:rPr>
          <w:color w:val="000000"/>
        </w:rPr>
        <w:t>На ее изучение отводится в 7-9 классе 2 часа. Знания и умения, полученные учащимися в рамках курса физики, формируют широкий взгляд на мир, человечество и природу, ответственное отношение к окружающей среде.</w:t>
      </w:r>
    </w:p>
    <w:p w:rsidR="001A0698" w:rsidRPr="00365060" w:rsidRDefault="001A0698" w:rsidP="001A0698">
      <w:pPr>
        <w:pStyle w:val="12"/>
        <w:ind w:firstLine="720"/>
        <w:jc w:val="both"/>
        <w:rPr>
          <w:rFonts w:ascii="Arial" w:hAnsi="Arial" w:cs="Arial"/>
          <w:color w:val="000000"/>
        </w:rPr>
      </w:pPr>
      <w:r w:rsidRPr="00365060">
        <w:rPr>
          <w:rStyle w:val="af5"/>
          <w:bCs/>
          <w:color w:val="000000"/>
        </w:rPr>
        <w:t>Курс биологии</w:t>
      </w:r>
      <w:r w:rsidRPr="00365060">
        <w:rPr>
          <w:color w:val="000000"/>
        </w:rPr>
        <w:t xml:space="preserve"> продолжает формировать целостную картину мира, представления о единстве и многообразии свойств живой и неживой природы, готовит учащихся к освоению основ наук о природе. Осуществляется на основе планомерного и преемственного развития основных биологических понятий, усвоения ведущих идей, теорий, научных фактов, составляющих основу для практической подготовки учащихся, формированию их научного мировоззрения.</w:t>
      </w:r>
    </w:p>
    <w:p w:rsidR="001A0698" w:rsidRPr="00365060" w:rsidRDefault="001A0698" w:rsidP="001A0698">
      <w:pPr>
        <w:pStyle w:val="12"/>
        <w:ind w:firstLine="720"/>
        <w:jc w:val="both"/>
        <w:rPr>
          <w:rFonts w:ascii="Arial" w:hAnsi="Arial" w:cs="Arial"/>
          <w:color w:val="000000"/>
        </w:rPr>
      </w:pPr>
      <w:r w:rsidRPr="00365060">
        <w:rPr>
          <w:color w:val="000000"/>
        </w:rPr>
        <w:lastRenderedPageBreak/>
        <w:t xml:space="preserve">В учебном плане отведено по 2 часа в каждом классе, в 6 классе – 1 час. В новом федеральном Базисном учебном плане для организации изучения учащимися содержания образования краеведческой направленности из школьного компонента учебного плана в 6 классе добавлено 0,5 часа в неделю на преподавание учебного предмета </w:t>
      </w:r>
      <w:r w:rsidRPr="00365060">
        <w:rPr>
          <w:rStyle w:val="af5"/>
          <w:bCs/>
          <w:color w:val="000000"/>
        </w:rPr>
        <w:t>«Биология»</w:t>
      </w:r>
      <w:r w:rsidRPr="00365060">
        <w:rPr>
          <w:color w:val="000000"/>
        </w:rPr>
        <w:t xml:space="preserve"> для преподавания краеведческого модуля в рамках учебного предмета федерального компонента. В 8-9 классах ведется изучение базового </w:t>
      </w:r>
      <w:r w:rsidRPr="00365060">
        <w:rPr>
          <w:rStyle w:val="af5"/>
          <w:bCs/>
          <w:color w:val="000000"/>
        </w:rPr>
        <w:t>курса химии</w:t>
      </w:r>
      <w:r w:rsidRPr="00365060">
        <w:rPr>
          <w:color w:val="000000"/>
        </w:rPr>
        <w:t xml:space="preserve"> по 2 часа в неделю. Задачами обучения химии являются:</w:t>
      </w:r>
    </w:p>
    <w:p w:rsidR="001A0698" w:rsidRPr="00365060" w:rsidRDefault="001A0698" w:rsidP="001A0698">
      <w:pPr>
        <w:pStyle w:val="12"/>
        <w:numPr>
          <w:ilvl w:val="0"/>
          <w:numId w:val="13"/>
        </w:numPr>
        <w:tabs>
          <w:tab w:val="left" w:pos="993"/>
        </w:tabs>
        <w:ind w:left="0" w:firstLine="720"/>
        <w:jc w:val="both"/>
        <w:rPr>
          <w:rFonts w:ascii="Arial" w:hAnsi="Arial" w:cs="Arial"/>
          <w:color w:val="000000"/>
        </w:rPr>
      </w:pPr>
      <w:r w:rsidRPr="00365060">
        <w:rPr>
          <w:color w:val="000000"/>
        </w:rPr>
        <w:t>изучение основ науки: важнейших фактов, понятий, химических законов и теорий, химической символики, доступных обобщений мировоззренческого характера;</w:t>
      </w:r>
    </w:p>
    <w:p w:rsidR="001A0698" w:rsidRPr="00365060" w:rsidRDefault="001A0698" w:rsidP="001A0698">
      <w:pPr>
        <w:pStyle w:val="12"/>
        <w:numPr>
          <w:ilvl w:val="0"/>
          <w:numId w:val="13"/>
        </w:numPr>
        <w:tabs>
          <w:tab w:val="left" w:pos="993"/>
        </w:tabs>
        <w:ind w:left="0" w:firstLine="720"/>
        <w:jc w:val="both"/>
        <w:rPr>
          <w:color w:val="000000"/>
        </w:rPr>
      </w:pPr>
      <w:r w:rsidRPr="00365060">
        <w:rPr>
          <w:color w:val="000000"/>
        </w:rPr>
        <w:t xml:space="preserve">формирование умений обращаться с химическими веществами, простейшими приборами, оборудованием, наблюдать и объяснять химические явления, происходящие в природе, лаборатории, на производстве и в повседневной жизни, фиксировать результаты опытов, делать соответствующие обобщения. </w:t>
      </w:r>
    </w:p>
    <w:p w:rsidR="001A0698" w:rsidRPr="00365060" w:rsidRDefault="001A0698" w:rsidP="001A0698">
      <w:pPr>
        <w:pStyle w:val="12"/>
        <w:ind w:firstLine="720"/>
        <w:jc w:val="both"/>
        <w:rPr>
          <w:rFonts w:ascii="Arial" w:hAnsi="Arial" w:cs="Arial"/>
          <w:color w:val="000000"/>
        </w:rPr>
      </w:pPr>
      <w:r w:rsidRPr="00365060">
        <w:rPr>
          <w:rStyle w:val="af5"/>
          <w:bCs/>
          <w:color w:val="000000"/>
        </w:rPr>
        <w:t xml:space="preserve">Образовательная область "Обществознание" </w:t>
      </w:r>
      <w:r w:rsidRPr="00365060">
        <w:rPr>
          <w:color w:val="000000"/>
        </w:rPr>
        <w:t xml:space="preserve">представлена предметами </w:t>
      </w:r>
      <w:r w:rsidRPr="00365060">
        <w:rPr>
          <w:rStyle w:val="af5"/>
          <w:bCs/>
          <w:color w:val="000000"/>
        </w:rPr>
        <w:t xml:space="preserve">история и обществознание. </w:t>
      </w:r>
      <w:r w:rsidRPr="00365060">
        <w:rPr>
          <w:color w:val="000000"/>
        </w:rPr>
        <w:t xml:space="preserve">Основные цели изучения </w:t>
      </w:r>
      <w:r w:rsidRPr="00365060">
        <w:rPr>
          <w:rStyle w:val="af5"/>
          <w:bCs/>
          <w:color w:val="000000"/>
        </w:rPr>
        <w:t>истории</w:t>
      </w:r>
      <w:r w:rsidRPr="00365060">
        <w:rPr>
          <w:color w:val="000000"/>
        </w:rPr>
        <w:t xml:space="preserve"> в основной школе:</w:t>
      </w:r>
    </w:p>
    <w:p w:rsidR="001A0698" w:rsidRPr="00365060" w:rsidRDefault="001A0698" w:rsidP="001A0698">
      <w:pPr>
        <w:pStyle w:val="12"/>
        <w:numPr>
          <w:ilvl w:val="0"/>
          <w:numId w:val="14"/>
        </w:numPr>
        <w:tabs>
          <w:tab w:val="left" w:pos="993"/>
        </w:tabs>
        <w:ind w:left="0" w:firstLine="720"/>
        <w:jc w:val="both"/>
        <w:rPr>
          <w:rFonts w:ascii="Arial" w:hAnsi="Arial" w:cs="Arial"/>
          <w:color w:val="000000"/>
        </w:rPr>
      </w:pPr>
      <w:r w:rsidRPr="00365060">
        <w:rPr>
          <w:color w:val="000000"/>
        </w:rPr>
        <w:t>ознакомление учащихся с совокупностью знаний об основных этапах исторического пути человечества, многообразии форм исторического бытия и деятельности людей в прошлом;</w:t>
      </w:r>
    </w:p>
    <w:p w:rsidR="001A0698" w:rsidRPr="00365060" w:rsidRDefault="001A0698" w:rsidP="001A0698">
      <w:pPr>
        <w:pStyle w:val="12"/>
        <w:numPr>
          <w:ilvl w:val="0"/>
          <w:numId w:val="14"/>
        </w:numPr>
        <w:tabs>
          <w:tab w:val="left" w:pos="993"/>
        </w:tabs>
        <w:ind w:left="0" w:firstLine="720"/>
        <w:jc w:val="both"/>
        <w:rPr>
          <w:color w:val="000000"/>
        </w:rPr>
      </w:pPr>
      <w:r w:rsidRPr="00365060">
        <w:rPr>
          <w:color w:val="000000"/>
        </w:rPr>
        <w:t>выработка у школьников представлений об основных источниках знаний о прошлом и настоящем, о неоднозначности восприятия, отражения и объяснения событий истории современности;</w:t>
      </w:r>
    </w:p>
    <w:p w:rsidR="001A0698" w:rsidRPr="00365060" w:rsidRDefault="001A0698" w:rsidP="001A0698">
      <w:pPr>
        <w:pStyle w:val="12"/>
        <w:numPr>
          <w:ilvl w:val="0"/>
          <w:numId w:val="14"/>
        </w:numPr>
        <w:tabs>
          <w:tab w:val="left" w:pos="993"/>
        </w:tabs>
        <w:ind w:left="0" w:firstLine="720"/>
        <w:jc w:val="both"/>
        <w:rPr>
          <w:color w:val="000000"/>
        </w:rPr>
      </w:pPr>
      <w:r w:rsidRPr="00365060">
        <w:rPr>
          <w:color w:val="000000"/>
        </w:rPr>
        <w:t xml:space="preserve">развитие у учащихся способностей рассматривать события и явления прошлого и настоящего, пользуясь приемами исторического анализа (сопоставление и обобщение фактов, раскрытие причинно-следственных связей, целей и результатов деятельности людей), применять исторические знания при рассмотрении и оценке современных событий. Содержание отечественной и всеобщей истории изучается в виде двух курсов, что важно для целостного представления о каждом из них. Этому соответствует система раздельных учебников. С 5 класса изучение истории по 2 часа в неделю. </w:t>
      </w:r>
    </w:p>
    <w:p w:rsidR="001A0698" w:rsidRPr="00365060" w:rsidRDefault="001A0698" w:rsidP="001A0698">
      <w:pPr>
        <w:pStyle w:val="a4"/>
        <w:spacing w:after="0"/>
        <w:ind w:firstLine="720"/>
        <w:jc w:val="both"/>
        <w:rPr>
          <w:color w:val="000000"/>
        </w:rPr>
      </w:pPr>
      <w:r w:rsidRPr="00365060">
        <w:rPr>
          <w:color w:val="000000"/>
        </w:rPr>
        <w:t>Количество часов, отведенное на изучение курсов</w:t>
      </w:r>
    </w:p>
    <w:p w:rsidR="001A0698" w:rsidRPr="00365060" w:rsidRDefault="001A0698" w:rsidP="001A0698">
      <w:pPr>
        <w:pStyle w:val="12"/>
        <w:ind w:firstLine="720"/>
        <w:jc w:val="both"/>
        <w:rPr>
          <w:rFonts w:ascii="Arial" w:hAnsi="Arial" w:cs="Arial"/>
          <w:color w:val="000000"/>
        </w:rPr>
      </w:pPr>
      <w:r w:rsidRPr="00365060">
        <w:rPr>
          <w:color w:val="000000"/>
        </w:rPr>
        <w:t xml:space="preserve">Изучение </w:t>
      </w:r>
      <w:r w:rsidRPr="00365060">
        <w:rPr>
          <w:rStyle w:val="af5"/>
          <w:bCs/>
          <w:color w:val="000000"/>
        </w:rPr>
        <w:t>обществознания</w:t>
      </w:r>
      <w:r w:rsidRPr="00365060">
        <w:rPr>
          <w:color w:val="000000"/>
        </w:rPr>
        <w:t xml:space="preserve"> ведется в 6-9 классах по 1часу за счет часов федерального компонента.</w:t>
      </w:r>
    </w:p>
    <w:p w:rsidR="001A0698" w:rsidRPr="00365060" w:rsidRDefault="001A0698" w:rsidP="001A0698">
      <w:pPr>
        <w:pStyle w:val="12"/>
        <w:ind w:firstLine="720"/>
        <w:jc w:val="both"/>
        <w:rPr>
          <w:rFonts w:ascii="Arial" w:hAnsi="Arial" w:cs="Arial"/>
          <w:color w:val="000000"/>
        </w:rPr>
      </w:pPr>
      <w:r w:rsidRPr="00365060">
        <w:rPr>
          <w:color w:val="000000"/>
        </w:rPr>
        <w:t>Основные цели изучения курса:</w:t>
      </w:r>
    </w:p>
    <w:p w:rsidR="001A0698" w:rsidRPr="00365060" w:rsidRDefault="001A0698" w:rsidP="001A0698">
      <w:pPr>
        <w:pStyle w:val="12"/>
        <w:numPr>
          <w:ilvl w:val="0"/>
          <w:numId w:val="16"/>
        </w:numPr>
        <w:tabs>
          <w:tab w:val="left" w:pos="993"/>
        </w:tabs>
        <w:ind w:left="0" w:firstLine="720"/>
        <w:jc w:val="both"/>
        <w:rPr>
          <w:rFonts w:ascii="Arial" w:hAnsi="Arial" w:cs="Arial"/>
          <w:color w:val="000000"/>
        </w:rPr>
      </w:pPr>
      <w:r w:rsidRPr="00365060">
        <w:rPr>
          <w:color w:val="000000"/>
        </w:rPr>
        <w:t>создание условий для социализации личности;</w:t>
      </w:r>
    </w:p>
    <w:p w:rsidR="001A0698" w:rsidRPr="00365060" w:rsidRDefault="001A0698" w:rsidP="001A0698">
      <w:pPr>
        <w:pStyle w:val="12"/>
        <w:numPr>
          <w:ilvl w:val="0"/>
          <w:numId w:val="16"/>
        </w:numPr>
        <w:tabs>
          <w:tab w:val="left" w:pos="993"/>
        </w:tabs>
        <w:ind w:left="0" w:firstLine="720"/>
        <w:jc w:val="both"/>
        <w:rPr>
          <w:rFonts w:ascii="Arial" w:hAnsi="Arial" w:cs="Arial"/>
          <w:color w:val="000000"/>
        </w:rPr>
      </w:pPr>
      <w:r w:rsidRPr="00365060">
        <w:rPr>
          <w:color w:val="000000"/>
        </w:rPr>
        <w:t>формирование научных представлений, которые составляют первоначальные основы нравственной, правовой, экономической, политической и экологической культуры;</w:t>
      </w:r>
    </w:p>
    <w:p w:rsidR="001A0698" w:rsidRPr="00365060" w:rsidRDefault="001A0698" w:rsidP="001A0698">
      <w:pPr>
        <w:pStyle w:val="12"/>
        <w:numPr>
          <w:ilvl w:val="0"/>
          <w:numId w:val="16"/>
        </w:numPr>
        <w:tabs>
          <w:tab w:val="left" w:pos="993"/>
        </w:tabs>
        <w:ind w:left="0" w:firstLine="720"/>
        <w:jc w:val="both"/>
        <w:rPr>
          <w:rFonts w:ascii="Arial" w:hAnsi="Arial" w:cs="Arial"/>
          <w:color w:val="000000"/>
        </w:rPr>
      </w:pPr>
      <w:r w:rsidRPr="00365060">
        <w:rPr>
          <w:color w:val="000000"/>
        </w:rPr>
        <w:t>содействие воспитанию гражданственности, ориентации учащихся на гуманистические и демократические ценности.</w:t>
      </w:r>
    </w:p>
    <w:p w:rsidR="001A0698" w:rsidRPr="00365060" w:rsidRDefault="001A0698" w:rsidP="001A0698">
      <w:pPr>
        <w:pStyle w:val="12"/>
        <w:ind w:firstLine="720"/>
        <w:jc w:val="both"/>
        <w:rPr>
          <w:color w:val="000000"/>
        </w:rPr>
      </w:pPr>
      <w:r w:rsidRPr="00365060">
        <w:rPr>
          <w:rStyle w:val="af5"/>
          <w:bCs/>
          <w:color w:val="000000"/>
        </w:rPr>
        <w:t>Образовательная область "Искусство"</w:t>
      </w:r>
      <w:r w:rsidRPr="00365060">
        <w:rPr>
          <w:color w:val="000000"/>
        </w:rPr>
        <w:t xml:space="preserve"> представлена предметами: </w:t>
      </w:r>
      <w:r w:rsidRPr="00365060">
        <w:rPr>
          <w:rStyle w:val="af5"/>
          <w:bCs/>
          <w:color w:val="000000"/>
        </w:rPr>
        <w:t>изобразительное искусство, музыка.</w:t>
      </w:r>
      <w:r w:rsidRPr="00365060">
        <w:rPr>
          <w:color w:val="000000"/>
        </w:rPr>
        <w:t xml:space="preserve"> Данные предметы введены как обязательные для изучения всеми учащимися за счет часов федерального компонента учебного плана. Эти предметы способствует развитию творческих наклонностей учащихся, способности ценить и понимать прекрасное, дают знания основных понятий науки об искусстве, помогают овладеть его языком, развивать у учащихся сознания того, что самобытная традиционная культура каждого народа России - общее достояние нашего Отечества и вклад в мировую культуру. </w:t>
      </w:r>
      <w:r w:rsidRPr="00365060">
        <w:rPr>
          <w:rStyle w:val="af5"/>
          <w:bCs/>
          <w:color w:val="000000"/>
        </w:rPr>
        <w:t>Образовательная область "Физическая культура»</w:t>
      </w:r>
      <w:r w:rsidRPr="00365060">
        <w:rPr>
          <w:color w:val="000000"/>
        </w:rPr>
        <w:t xml:space="preserve">, направленная на развитие физического здоровья учащихся, включает как занятия  общеразвивающего и общеукрепляющего характера, так и элементы спортивной подготовки. Содержание строится с учетом изменения физических особенностей и возможностей учащихся. </w:t>
      </w:r>
    </w:p>
    <w:p w:rsidR="001A0698" w:rsidRPr="00365060" w:rsidRDefault="001A0698" w:rsidP="001A0698">
      <w:pPr>
        <w:pStyle w:val="Default"/>
        <w:ind w:firstLine="720"/>
        <w:jc w:val="both"/>
      </w:pPr>
      <w:r w:rsidRPr="00365060">
        <w:rPr>
          <w:b/>
          <w:bCs/>
        </w:rPr>
        <w:t>Учебный предмет «Физическая культура»</w:t>
      </w:r>
      <w:r w:rsidRPr="00365060">
        <w:t xml:space="preserve"> в 1-11 классах изучается в объеме 3 часов в неделю в соответствии с приказом Минобрнауки России от 03 июня 2011 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 </w:t>
      </w:r>
    </w:p>
    <w:p w:rsidR="001A0698" w:rsidRPr="00365060" w:rsidRDefault="001A0698" w:rsidP="001A0698">
      <w:pPr>
        <w:ind w:firstLine="720"/>
        <w:jc w:val="both"/>
        <w:rPr>
          <w:color w:val="000000"/>
        </w:rPr>
      </w:pPr>
      <w:r w:rsidRPr="00365060">
        <w:rPr>
          <w:b/>
          <w:bCs/>
          <w:color w:val="000000"/>
        </w:rPr>
        <w:t>Учебный предмет «Основы безопасности жизнедеятельности»</w:t>
      </w:r>
      <w:r w:rsidRPr="00365060">
        <w:rPr>
          <w:color w:val="000000"/>
        </w:rPr>
        <w:t xml:space="preserve"> вводится для изучения на ступени основного общего образования. На его освоение отведен 1 час в неделю в VIII классе. </w:t>
      </w:r>
      <w:r w:rsidRPr="00365060">
        <w:rPr>
          <w:color w:val="000000"/>
        </w:rPr>
        <w:lastRenderedPageBreak/>
        <w:t>Часть традиционного содержания предмета, связанная с правовыми аспектами военной службы, перенесена в учебный предмет «Обществознание».</w:t>
      </w:r>
    </w:p>
    <w:p w:rsidR="001A0698" w:rsidRPr="00365060" w:rsidRDefault="001A0698" w:rsidP="001A0698">
      <w:pPr>
        <w:pStyle w:val="12"/>
        <w:ind w:firstLine="720"/>
        <w:jc w:val="both"/>
        <w:rPr>
          <w:color w:val="000000"/>
        </w:rPr>
      </w:pPr>
      <w:r w:rsidRPr="00365060">
        <w:rPr>
          <w:rStyle w:val="af5"/>
          <w:b w:val="0"/>
          <w:color w:val="000000"/>
        </w:rPr>
        <w:t>Дисциплина</w:t>
      </w:r>
      <w:r w:rsidRPr="00365060">
        <w:rPr>
          <w:rStyle w:val="af5"/>
          <w:bCs/>
          <w:color w:val="000000"/>
        </w:rPr>
        <w:t xml:space="preserve"> "Основы безопасности жизнедеятельности"</w:t>
      </w:r>
      <w:r w:rsidRPr="00365060">
        <w:rPr>
          <w:color w:val="000000"/>
        </w:rPr>
        <w:t>, формирует у учащихся знания и умения оптимального поведения в экстремальных ситуациях, включает отдельные сведения о безопасности жизнедеятельности.</w:t>
      </w:r>
    </w:p>
    <w:p w:rsidR="001A0698" w:rsidRPr="00365060" w:rsidRDefault="001A0698" w:rsidP="001A0698">
      <w:pPr>
        <w:ind w:firstLine="720"/>
        <w:jc w:val="both"/>
        <w:rPr>
          <w:color w:val="000000"/>
        </w:rPr>
      </w:pPr>
      <w:r w:rsidRPr="00365060">
        <w:rPr>
          <w:color w:val="000000"/>
        </w:rPr>
        <w:t>На ступени основного общего образования для организации изучения учащимися содержания образования краеведческой 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в VIII классе – 1 час в неделю учебного предмета «Искусство» и 1 час в неделю учебного предмета «Технология»; в IX классе – 1 час в неделю учебного предмета «История». Указанные часы  используются  для преподавания интегрированного учебного предмета «История и культура Башкортостана».</w:t>
      </w:r>
    </w:p>
    <w:p w:rsidR="001A0698" w:rsidRPr="00365060" w:rsidRDefault="001A0698" w:rsidP="001A0698">
      <w:pPr>
        <w:pStyle w:val="12"/>
        <w:ind w:firstLine="720"/>
        <w:jc w:val="both"/>
        <w:rPr>
          <w:color w:val="000000"/>
        </w:rPr>
      </w:pPr>
      <w:r w:rsidRPr="00365060">
        <w:rPr>
          <w:rStyle w:val="af5"/>
          <w:bCs/>
          <w:color w:val="000000"/>
        </w:rPr>
        <w:t>Образовательная область "Технология"</w:t>
      </w:r>
      <w:r w:rsidRPr="00365060">
        <w:rPr>
          <w:color w:val="000000"/>
        </w:rPr>
        <w:t xml:space="preserve"> формирует у учащихся умение находить, обрабатывать и использовать необходимую информацию, читать и выполнять несложную проектную, конструкторскую и технологическую документацию; проектировать предмет труда в соответствии с предполагаемыми функциональными свойствами, требованиями дизайна или художественного оформления, планировать свою практическую деятельность. Учебный предмет </w:t>
      </w:r>
      <w:r w:rsidRPr="00365060">
        <w:rPr>
          <w:b/>
          <w:bCs/>
          <w:color w:val="000000"/>
        </w:rPr>
        <w:t xml:space="preserve">«Технология» </w:t>
      </w:r>
      <w:r w:rsidRPr="00365060">
        <w:rPr>
          <w:color w:val="000000"/>
        </w:rPr>
        <w:t>построен по модульному принципу с учетом возможностей  гимназии.</w:t>
      </w:r>
    </w:p>
    <w:p w:rsidR="001A0698" w:rsidRPr="00365060" w:rsidRDefault="001A0698" w:rsidP="001A0698">
      <w:pPr>
        <w:ind w:firstLine="720"/>
        <w:jc w:val="both"/>
        <w:rPr>
          <w:color w:val="000000"/>
        </w:rPr>
      </w:pPr>
      <w:r w:rsidRPr="00365060">
        <w:rPr>
          <w:color w:val="000000"/>
        </w:rPr>
        <w:t>Часы учебного предмета «Технология» в IX классе переданы  в компонент образовательного учреждения для организации  курсов предпрофильной подготовки учащихся. При проведении курсов предпрофильной подготовки предполагается  деление IX классов на подгруппы.</w:t>
      </w:r>
    </w:p>
    <w:p w:rsidR="001A0698" w:rsidRPr="00247A13" w:rsidRDefault="001A0698" w:rsidP="001A0698">
      <w:pPr>
        <w:pStyle w:val="12"/>
        <w:ind w:firstLine="720"/>
        <w:jc w:val="both"/>
        <w:rPr>
          <w:rFonts w:ascii="Arial" w:hAnsi="Arial" w:cs="Arial"/>
          <w:color w:val="000000"/>
        </w:rPr>
      </w:pPr>
      <w:r w:rsidRPr="00247A13">
        <w:rPr>
          <w:rStyle w:val="af5"/>
          <w:bCs/>
          <w:color w:val="000000"/>
        </w:rPr>
        <w:t>Средняя  школа</w:t>
      </w:r>
    </w:p>
    <w:p w:rsidR="001A0698" w:rsidRPr="00365060" w:rsidRDefault="001A0698" w:rsidP="001A0698">
      <w:pPr>
        <w:pStyle w:val="a4"/>
        <w:spacing w:after="0"/>
        <w:ind w:firstLine="720"/>
        <w:jc w:val="both"/>
        <w:rPr>
          <w:color w:val="000000"/>
        </w:rPr>
      </w:pPr>
      <w:r w:rsidRPr="00365060">
        <w:rPr>
          <w:color w:val="000000"/>
        </w:rPr>
        <w:t>В 2014-2015 учебном году  3-й уровень  обучения  гимназии   состоит из  2-х классов, реализующие профильное обучение:</w:t>
      </w:r>
    </w:p>
    <w:p w:rsidR="001A0698" w:rsidRPr="00365060" w:rsidRDefault="001A0698" w:rsidP="001A0698">
      <w:pPr>
        <w:ind w:firstLine="720"/>
        <w:jc w:val="both"/>
        <w:rPr>
          <w:color w:val="000000"/>
        </w:rPr>
      </w:pPr>
      <w:r w:rsidRPr="00365060">
        <w:rPr>
          <w:color w:val="000000"/>
        </w:rPr>
        <w:t xml:space="preserve">10  класс содержит две группы: социально-гуманитарная и физико-математическая.   </w:t>
      </w:r>
    </w:p>
    <w:p w:rsidR="001A0698" w:rsidRPr="00365060" w:rsidRDefault="001A0698" w:rsidP="001A0698">
      <w:pPr>
        <w:pStyle w:val="a4"/>
        <w:spacing w:after="0"/>
        <w:ind w:firstLine="720"/>
        <w:jc w:val="both"/>
        <w:rPr>
          <w:b/>
          <w:bCs/>
          <w:color w:val="000000"/>
        </w:rPr>
      </w:pPr>
      <w:r w:rsidRPr="00365060">
        <w:rPr>
          <w:color w:val="000000"/>
        </w:rPr>
        <w:t xml:space="preserve">11 класс  содержит две группы: социально-гуманитарная и физико-математическая. </w:t>
      </w:r>
    </w:p>
    <w:p w:rsidR="001A0698" w:rsidRPr="00365060" w:rsidRDefault="001A0698" w:rsidP="001A0698">
      <w:pPr>
        <w:pStyle w:val="12"/>
        <w:ind w:firstLine="720"/>
        <w:jc w:val="both"/>
        <w:rPr>
          <w:rFonts w:ascii="Arial" w:hAnsi="Arial" w:cs="Arial"/>
          <w:color w:val="000000"/>
        </w:rPr>
      </w:pPr>
      <w:r w:rsidRPr="00365060">
        <w:rPr>
          <w:color w:val="000000"/>
        </w:rPr>
        <w:t>Образовательный процесс средней школы направлен на становление и развитие следующих сторон личности выпускников:</w:t>
      </w:r>
    </w:p>
    <w:p w:rsidR="001A0698" w:rsidRPr="00365060" w:rsidRDefault="001A0698" w:rsidP="001A0698">
      <w:pPr>
        <w:pStyle w:val="12"/>
        <w:numPr>
          <w:ilvl w:val="0"/>
          <w:numId w:val="17"/>
        </w:numPr>
        <w:tabs>
          <w:tab w:val="left" w:pos="851"/>
        </w:tabs>
        <w:ind w:left="0" w:firstLine="720"/>
        <w:jc w:val="both"/>
        <w:rPr>
          <w:rFonts w:ascii="Arial" w:hAnsi="Arial" w:cs="Arial"/>
          <w:color w:val="000000"/>
        </w:rPr>
      </w:pPr>
      <w:r w:rsidRPr="00365060">
        <w:rPr>
          <w:color w:val="000000"/>
        </w:rPr>
        <w:t>нравственная культура;</w:t>
      </w:r>
    </w:p>
    <w:p w:rsidR="001A0698" w:rsidRPr="00365060" w:rsidRDefault="001A0698" w:rsidP="001A0698">
      <w:pPr>
        <w:pStyle w:val="12"/>
        <w:numPr>
          <w:ilvl w:val="0"/>
          <w:numId w:val="17"/>
        </w:numPr>
        <w:tabs>
          <w:tab w:val="left" w:pos="851"/>
        </w:tabs>
        <w:ind w:left="0" w:firstLine="720"/>
        <w:jc w:val="both"/>
        <w:rPr>
          <w:rFonts w:ascii="Arial" w:hAnsi="Arial" w:cs="Arial"/>
          <w:color w:val="000000"/>
        </w:rPr>
      </w:pPr>
      <w:r w:rsidRPr="00365060">
        <w:rPr>
          <w:color w:val="000000"/>
        </w:rPr>
        <w:t>гуманистическая направленность мнений и воззрений;</w:t>
      </w:r>
    </w:p>
    <w:p w:rsidR="001A0698" w:rsidRPr="00365060" w:rsidRDefault="001A0698" w:rsidP="001A0698">
      <w:pPr>
        <w:pStyle w:val="12"/>
        <w:numPr>
          <w:ilvl w:val="0"/>
          <w:numId w:val="17"/>
        </w:numPr>
        <w:tabs>
          <w:tab w:val="left" w:pos="851"/>
        </w:tabs>
        <w:ind w:left="0" w:firstLine="720"/>
        <w:jc w:val="both"/>
        <w:rPr>
          <w:rFonts w:ascii="Arial" w:hAnsi="Arial" w:cs="Arial"/>
          <w:color w:val="000000"/>
        </w:rPr>
      </w:pPr>
      <w:r w:rsidRPr="00365060">
        <w:rPr>
          <w:color w:val="000000"/>
        </w:rPr>
        <w:t>демократичность поведения;</w:t>
      </w:r>
    </w:p>
    <w:p w:rsidR="001A0698" w:rsidRPr="00365060" w:rsidRDefault="001A0698" w:rsidP="001A0698">
      <w:pPr>
        <w:pStyle w:val="12"/>
        <w:numPr>
          <w:ilvl w:val="0"/>
          <w:numId w:val="17"/>
        </w:numPr>
        <w:tabs>
          <w:tab w:val="left" w:pos="851"/>
        </w:tabs>
        <w:ind w:left="0" w:firstLine="720"/>
        <w:jc w:val="both"/>
        <w:rPr>
          <w:rFonts w:ascii="Arial" w:hAnsi="Arial" w:cs="Arial"/>
          <w:color w:val="000000"/>
        </w:rPr>
      </w:pPr>
      <w:r w:rsidRPr="00365060">
        <w:rPr>
          <w:color w:val="000000"/>
        </w:rPr>
        <w:t>сформированность коммуникативной культуры, осознанность этических норм поведения;</w:t>
      </w:r>
    </w:p>
    <w:p w:rsidR="001A0698" w:rsidRPr="00365060" w:rsidRDefault="001A0698" w:rsidP="001A0698">
      <w:pPr>
        <w:pStyle w:val="12"/>
        <w:numPr>
          <w:ilvl w:val="0"/>
          <w:numId w:val="18"/>
        </w:numPr>
        <w:tabs>
          <w:tab w:val="left" w:pos="851"/>
        </w:tabs>
        <w:ind w:left="0" w:firstLine="720"/>
        <w:jc w:val="both"/>
        <w:rPr>
          <w:rFonts w:ascii="Arial" w:hAnsi="Arial" w:cs="Arial"/>
          <w:color w:val="000000"/>
        </w:rPr>
      </w:pPr>
      <w:r w:rsidRPr="00365060">
        <w:rPr>
          <w:color w:val="000000"/>
        </w:rPr>
        <w:t>умение ставить и обосновывать разумные и гуманные цели познания и деятельности, вырабатывать жизненные ценности и строить свои взаимоотношения с людьми;</w:t>
      </w:r>
    </w:p>
    <w:p w:rsidR="001A0698" w:rsidRPr="00365060" w:rsidRDefault="001A0698" w:rsidP="001A0698">
      <w:pPr>
        <w:pStyle w:val="12"/>
        <w:numPr>
          <w:ilvl w:val="0"/>
          <w:numId w:val="18"/>
        </w:numPr>
        <w:tabs>
          <w:tab w:val="left" w:pos="851"/>
        </w:tabs>
        <w:ind w:left="0" w:firstLine="720"/>
        <w:jc w:val="both"/>
        <w:rPr>
          <w:rFonts w:ascii="Arial" w:hAnsi="Arial" w:cs="Arial"/>
          <w:color w:val="000000"/>
        </w:rPr>
      </w:pPr>
      <w:r w:rsidRPr="00365060">
        <w:rPr>
          <w:color w:val="000000"/>
        </w:rPr>
        <w:t>сформированность внутренней потребности в непрерывном совершенствовании, в реализации собственных творческих возможностей;</w:t>
      </w:r>
    </w:p>
    <w:p w:rsidR="001A0698" w:rsidRPr="00365060" w:rsidRDefault="001A0698" w:rsidP="001A0698">
      <w:pPr>
        <w:pStyle w:val="12"/>
        <w:numPr>
          <w:ilvl w:val="0"/>
          <w:numId w:val="18"/>
        </w:numPr>
        <w:tabs>
          <w:tab w:val="left" w:pos="851"/>
        </w:tabs>
        <w:ind w:left="0" w:firstLine="720"/>
        <w:jc w:val="both"/>
        <w:rPr>
          <w:rFonts w:ascii="Arial" w:hAnsi="Arial" w:cs="Arial"/>
          <w:color w:val="000000"/>
        </w:rPr>
      </w:pPr>
      <w:r w:rsidRPr="00365060">
        <w:rPr>
          <w:color w:val="000000"/>
        </w:rPr>
        <w:t>усвоение образовательных стандартов и академических знаний, обеспечивающих подготовку по одному из профилей;</w:t>
      </w:r>
    </w:p>
    <w:p w:rsidR="001A0698" w:rsidRPr="00365060" w:rsidRDefault="001A0698" w:rsidP="001A0698">
      <w:pPr>
        <w:pStyle w:val="12"/>
        <w:numPr>
          <w:ilvl w:val="0"/>
          <w:numId w:val="18"/>
        </w:numPr>
        <w:tabs>
          <w:tab w:val="left" w:pos="851"/>
        </w:tabs>
        <w:ind w:left="0" w:firstLine="720"/>
        <w:jc w:val="both"/>
        <w:rPr>
          <w:rFonts w:ascii="Arial" w:hAnsi="Arial" w:cs="Arial"/>
          <w:color w:val="000000"/>
        </w:rPr>
      </w:pPr>
      <w:r w:rsidRPr="00365060">
        <w:rPr>
          <w:color w:val="000000"/>
        </w:rPr>
        <w:t>сформированность личностной направленности, умения самоопределиться по</w:t>
      </w:r>
      <w:r w:rsidRPr="008D6E68">
        <w:rPr>
          <w:color w:val="FF6600"/>
        </w:rPr>
        <w:t xml:space="preserve"> </w:t>
      </w:r>
      <w:r w:rsidRPr="00365060">
        <w:rPr>
          <w:color w:val="000000"/>
        </w:rPr>
        <w:t xml:space="preserve">отношению к профессиональному миру. </w:t>
      </w:r>
    </w:p>
    <w:p w:rsidR="001A0698" w:rsidRPr="00365060" w:rsidRDefault="001A0698" w:rsidP="001A0698">
      <w:pPr>
        <w:pStyle w:val="12"/>
        <w:ind w:firstLine="720"/>
        <w:jc w:val="both"/>
        <w:rPr>
          <w:rFonts w:ascii="Arial" w:hAnsi="Arial" w:cs="Arial"/>
          <w:color w:val="000000"/>
        </w:rPr>
      </w:pPr>
      <w:r w:rsidRPr="00365060">
        <w:rPr>
          <w:color w:val="000000"/>
        </w:rPr>
        <w:t xml:space="preserve">Организация профильного обучения в 10-11 классах осуществляется на основе профильных классов и профильных групп. </w:t>
      </w:r>
      <w:r w:rsidRPr="00365060">
        <w:rPr>
          <w:rStyle w:val="af5"/>
          <w:b w:val="0"/>
          <w:color w:val="000000"/>
        </w:rPr>
        <w:t>Базовые общеобразовательные предметы</w:t>
      </w:r>
      <w:r w:rsidRPr="00365060">
        <w:rPr>
          <w:color w:val="000000"/>
        </w:rPr>
        <w:t xml:space="preserve"> являются обязательными для всех учащихся во всех профилях обучения. Изучаются с целью завершения базовой общеобразовательной подготовки учащихся.</w:t>
      </w:r>
    </w:p>
    <w:p w:rsidR="001A0698" w:rsidRPr="00365060" w:rsidRDefault="001A0698" w:rsidP="001A0698">
      <w:pPr>
        <w:pStyle w:val="12"/>
        <w:ind w:firstLine="720"/>
        <w:jc w:val="both"/>
        <w:rPr>
          <w:rFonts w:ascii="Arial" w:hAnsi="Arial" w:cs="Arial"/>
          <w:color w:val="000000"/>
        </w:rPr>
      </w:pPr>
      <w:r w:rsidRPr="00365060">
        <w:rPr>
          <w:rStyle w:val="af5"/>
          <w:b w:val="0"/>
          <w:color w:val="000000"/>
        </w:rPr>
        <w:t>Профильные общеобразовательные предметы</w:t>
      </w:r>
      <w:r w:rsidRPr="00365060">
        <w:rPr>
          <w:color w:val="000000"/>
        </w:rPr>
        <w:t xml:space="preserve"> являются обязательными для учащихся, выбравших данный профиль обучения. Обеспечивают углубленное изучение отдельных предметов и ориентированы на подготовку выпускников гимназии к последующему профессиональному образованию.</w:t>
      </w:r>
    </w:p>
    <w:p w:rsidR="001A0698" w:rsidRPr="00365060" w:rsidRDefault="001A0698" w:rsidP="001A0698">
      <w:pPr>
        <w:pStyle w:val="12"/>
        <w:ind w:firstLine="720"/>
        <w:jc w:val="both"/>
        <w:rPr>
          <w:color w:val="000000"/>
        </w:rPr>
      </w:pPr>
      <w:r w:rsidRPr="00365060">
        <w:rPr>
          <w:color w:val="000000"/>
        </w:rPr>
        <w:t xml:space="preserve">Образовательные области в старших классах включают в себя все предметы, количество часов соответствует государственным программам. </w:t>
      </w:r>
    </w:p>
    <w:p w:rsidR="001A0698" w:rsidRPr="00365060" w:rsidRDefault="001A0698" w:rsidP="001A0698">
      <w:pPr>
        <w:pStyle w:val="12"/>
        <w:ind w:firstLine="720"/>
        <w:jc w:val="both"/>
        <w:rPr>
          <w:color w:val="000000"/>
        </w:rPr>
      </w:pPr>
      <w:r w:rsidRPr="00365060">
        <w:rPr>
          <w:rStyle w:val="af5"/>
          <w:bCs/>
          <w:color w:val="000000"/>
        </w:rPr>
        <w:lastRenderedPageBreak/>
        <w:t xml:space="preserve">Образовательная область «Филология» </w:t>
      </w:r>
      <w:r w:rsidRPr="00365060">
        <w:rPr>
          <w:color w:val="000000"/>
        </w:rPr>
        <w:t xml:space="preserve">представлена предметами </w:t>
      </w:r>
      <w:r w:rsidRPr="00365060">
        <w:rPr>
          <w:rStyle w:val="af5"/>
          <w:b w:val="0"/>
          <w:color w:val="000000"/>
        </w:rPr>
        <w:t>русский язык, литература</w:t>
      </w:r>
      <w:r w:rsidRPr="00365060">
        <w:rPr>
          <w:rStyle w:val="af5"/>
          <w:bCs/>
          <w:color w:val="000000"/>
        </w:rPr>
        <w:t xml:space="preserve"> </w:t>
      </w:r>
      <w:r w:rsidRPr="00365060">
        <w:rPr>
          <w:color w:val="000000"/>
        </w:rPr>
        <w:t xml:space="preserve">(базовые курсы). Первостепенные цели базового курса </w:t>
      </w:r>
      <w:r w:rsidRPr="00365060">
        <w:rPr>
          <w:rStyle w:val="af5"/>
          <w:b w:val="0"/>
          <w:color w:val="000000"/>
        </w:rPr>
        <w:t>русского языка</w:t>
      </w:r>
      <w:r w:rsidRPr="00365060">
        <w:rPr>
          <w:color w:val="000000"/>
        </w:rPr>
        <w:t xml:space="preserve"> заключаются в том, чтобы повторить пройденное и углубить знания по основам науки о русском языке,  совершенствовать соответствующие умения в области фонетики, орфоэпии, графики, словообразования, лексики, фразеологии, грамматики. Основной задачей курса русского языка в 10-11х классах является систематизация знаний, отработка навыков грамотного письма. Изучая </w:t>
      </w:r>
      <w:r w:rsidRPr="00365060">
        <w:rPr>
          <w:rStyle w:val="af5"/>
          <w:bCs/>
          <w:color w:val="000000"/>
        </w:rPr>
        <w:t>литературу</w:t>
      </w:r>
      <w:r w:rsidRPr="00365060">
        <w:rPr>
          <w:color w:val="000000"/>
        </w:rPr>
        <w:t xml:space="preserve"> на базовом уровне, необходимо сохранить фундаментальные основы курса, играющего важнейшую роль в формировании нравственной сферы личности ученика, его культурного багажа, в духовном развитии нации в целом. В рамках трехчасового курса литературы делается упор на текстуальное, а не обзорное изучение произведений, включенных в обязательный минимум содержания образования, формируются читательские умения, развивается культура устной и письменной речи.</w:t>
      </w:r>
    </w:p>
    <w:p w:rsidR="001A0698" w:rsidRPr="00365060" w:rsidRDefault="001A0698" w:rsidP="001A0698">
      <w:pPr>
        <w:pStyle w:val="12"/>
        <w:ind w:firstLine="720"/>
        <w:jc w:val="both"/>
        <w:rPr>
          <w:color w:val="000000"/>
        </w:rPr>
      </w:pPr>
      <w:r w:rsidRPr="00365060">
        <w:rPr>
          <w:rStyle w:val="af5"/>
          <w:bCs/>
          <w:color w:val="000000"/>
        </w:rPr>
        <w:t>Образовательная область "Иностранный язык"</w:t>
      </w:r>
      <w:r w:rsidRPr="00365060">
        <w:rPr>
          <w:color w:val="000000"/>
        </w:rPr>
        <w:t xml:space="preserve"> представляет собой два предмета: </w:t>
      </w:r>
      <w:r w:rsidRPr="00365060">
        <w:rPr>
          <w:rStyle w:val="af5"/>
          <w:b w:val="0"/>
          <w:color w:val="000000"/>
        </w:rPr>
        <w:t>английский язык и немецкий язык</w:t>
      </w:r>
      <w:r w:rsidRPr="00365060">
        <w:rPr>
          <w:color w:val="000000"/>
        </w:rPr>
        <w:t xml:space="preserve">, которые представлены обязательным учебным курсом, и на него отводится 3 часа в неделю. </w:t>
      </w:r>
    </w:p>
    <w:p w:rsidR="001A0698" w:rsidRPr="00365060" w:rsidRDefault="001A0698" w:rsidP="001A0698">
      <w:pPr>
        <w:pStyle w:val="12"/>
        <w:ind w:firstLine="720"/>
        <w:jc w:val="both"/>
        <w:rPr>
          <w:color w:val="000000"/>
        </w:rPr>
      </w:pPr>
      <w:r w:rsidRPr="00365060">
        <w:rPr>
          <w:rStyle w:val="af5"/>
          <w:bCs/>
          <w:color w:val="000000"/>
        </w:rPr>
        <w:t>Образовательная область "Математика"</w:t>
      </w:r>
      <w:r w:rsidRPr="00365060">
        <w:rPr>
          <w:color w:val="000000"/>
        </w:rPr>
        <w:t xml:space="preserve"> представлена предметами: </w:t>
      </w:r>
      <w:r w:rsidRPr="00365060">
        <w:rPr>
          <w:rStyle w:val="af5"/>
          <w:bCs/>
          <w:color w:val="000000"/>
        </w:rPr>
        <w:t>алгебра и начала анализа, геометрия</w:t>
      </w:r>
      <w:r w:rsidRPr="00365060">
        <w:rPr>
          <w:color w:val="000000"/>
        </w:rPr>
        <w:t xml:space="preserve">, курсом </w:t>
      </w:r>
      <w:r w:rsidRPr="00365060">
        <w:rPr>
          <w:rStyle w:val="af5"/>
          <w:bCs/>
          <w:color w:val="000000"/>
        </w:rPr>
        <w:t>информатики и ИКТ</w:t>
      </w:r>
      <w:r w:rsidRPr="00365060">
        <w:rPr>
          <w:color w:val="000000"/>
        </w:rPr>
        <w:t xml:space="preserve">. Математика призвана сформировать профессионально-ориентированные знания, умения и навыки. Учащимся предоставляется возможность получить знания, соответствующие государственному стандарту и обеспечивающие специальную подготовку для поступления в ВУЗы (через профильные классы, элективные курсы). Цель изучения курса алгебры и начала анализа в 10-11 классах - систематическое изучение функций как важнейшего математического объекта средствами алгебры и математического  анализа, раскрытие политехнического и прикладного значения общих методов математики, связанных с исследованием функций, подготовка необходимого аппарата для изучения геометрии,  физики. Цель изучения курса геометрии в 10-11 классах - систематическое изучение свойств геометрических тел в пространстве,  развитие пространственных представлений учащихся, освоение способов вычисления практически важных геометрических величин и дальнейшее развитие логического мышления учащихся. Целью профильного курса является подготовка учащихся к продолжению образования, повышение уровня их математической культуры. Углубление реализуется на базе обучения методам и приемам решения математических задач, требующих применения высокой логической и операционной культуры, развивающих научно-теоретическое и алгоритмическое мышление учащихся. Особое место занимают задачи, требующие применение учащимися знаний в нестандартной ситуации. </w:t>
      </w:r>
    </w:p>
    <w:p w:rsidR="001A0698" w:rsidRPr="00365060" w:rsidRDefault="001A0698" w:rsidP="001A0698">
      <w:pPr>
        <w:pStyle w:val="12"/>
        <w:ind w:firstLine="720"/>
        <w:jc w:val="both"/>
        <w:rPr>
          <w:color w:val="000000"/>
        </w:rPr>
      </w:pPr>
      <w:r w:rsidRPr="00365060">
        <w:rPr>
          <w:rStyle w:val="af5"/>
          <w:bCs/>
          <w:color w:val="000000"/>
        </w:rPr>
        <w:t>Образовательную область "Естествознание"</w:t>
      </w:r>
      <w:r w:rsidRPr="00365060">
        <w:rPr>
          <w:color w:val="000000"/>
        </w:rPr>
        <w:t xml:space="preserve"> составляют предметы </w:t>
      </w:r>
      <w:r w:rsidRPr="00365060">
        <w:rPr>
          <w:rStyle w:val="af5"/>
          <w:bCs/>
          <w:color w:val="000000"/>
        </w:rPr>
        <w:t xml:space="preserve">физика, биология, химия.  </w:t>
      </w:r>
      <w:r w:rsidRPr="00365060">
        <w:rPr>
          <w:color w:val="000000"/>
        </w:rPr>
        <w:t xml:space="preserve">Предмет </w:t>
      </w:r>
      <w:r w:rsidRPr="00365060">
        <w:rPr>
          <w:rStyle w:val="af5"/>
          <w:bCs/>
          <w:color w:val="000000"/>
        </w:rPr>
        <w:t xml:space="preserve">биология </w:t>
      </w:r>
      <w:r w:rsidRPr="00365060">
        <w:rPr>
          <w:color w:val="000000"/>
        </w:rPr>
        <w:t xml:space="preserve">включает ведущие теоретические обобщения биологической науки. В основе содержания программы лежит системный подход. Усиление целостности курса биологии в старшей школе достигается за счет рассмотрения общих биологических закономерностей, проявляющие в живых системах. Интеграция знаний на основе системного подхода и идеи эволюции позволит повысить воспитательный потенциал курса, осуществить последовательное развитие фундаментальных общебиологических понятий. На изучение курса отводится 1 час учебного времени.  </w:t>
      </w:r>
    </w:p>
    <w:p w:rsidR="001A0698" w:rsidRPr="00365060" w:rsidRDefault="001A0698" w:rsidP="001A0698">
      <w:pPr>
        <w:pStyle w:val="12"/>
        <w:ind w:firstLine="720"/>
        <w:jc w:val="both"/>
        <w:rPr>
          <w:rFonts w:ascii="Arial" w:hAnsi="Arial" w:cs="Arial"/>
          <w:color w:val="000000"/>
        </w:rPr>
      </w:pPr>
      <w:r w:rsidRPr="00365060">
        <w:rPr>
          <w:color w:val="000000"/>
        </w:rPr>
        <w:t xml:space="preserve">Целью курса </w:t>
      </w:r>
      <w:r w:rsidRPr="00365060">
        <w:rPr>
          <w:rStyle w:val="af5"/>
          <w:bCs/>
          <w:color w:val="000000"/>
        </w:rPr>
        <w:t xml:space="preserve">физики </w:t>
      </w:r>
      <w:r w:rsidRPr="00365060">
        <w:rPr>
          <w:color w:val="000000"/>
        </w:rPr>
        <w:t>является формирование у учащихся физической картины мира. В программе курса рассматривается развитие физической картины мира. Особое внимание обращается на изменение наших представлений об окружающем мире, на формирование физических идей, составляющих неотъемлемую часть человеческой культуры. Изучение курса идет по программе 1 час. Профильный курс по физике предусматривает более глубокое изучение основ физики, усиление политехнической направленности. Практическая часть курса, на которую отводится треть времени, предусматривает решение нестандартных задач и практикум, включающий обобщающие практические работы. На преподавание физики на профильном уровне в 11 классе выделено 5 часов в неделю.</w:t>
      </w:r>
    </w:p>
    <w:p w:rsidR="001A0698" w:rsidRPr="00365060" w:rsidRDefault="001A0698" w:rsidP="001A0698">
      <w:pPr>
        <w:pStyle w:val="12"/>
        <w:ind w:firstLine="720"/>
        <w:jc w:val="both"/>
        <w:rPr>
          <w:color w:val="000000"/>
        </w:rPr>
      </w:pPr>
      <w:r w:rsidRPr="00365060">
        <w:rPr>
          <w:color w:val="000000"/>
        </w:rPr>
        <w:t xml:space="preserve">Программа по </w:t>
      </w:r>
      <w:r w:rsidRPr="00365060">
        <w:rPr>
          <w:rStyle w:val="af5"/>
          <w:bCs/>
          <w:color w:val="000000"/>
        </w:rPr>
        <w:t>химии</w:t>
      </w:r>
      <w:r w:rsidRPr="00365060">
        <w:rPr>
          <w:color w:val="000000"/>
        </w:rPr>
        <w:t xml:space="preserve"> включает в себя учебный материал, касающийся свойств и применения веществ, экологических проблем, связанных с производством и использованием веществ, вопросы о природных круговоротах химических элементов и веществ и влияние </w:t>
      </w:r>
      <w:r w:rsidRPr="00365060">
        <w:rPr>
          <w:color w:val="000000"/>
        </w:rPr>
        <w:lastRenderedPageBreak/>
        <w:t>антропогенного воздействия закономерности циклических процессов в природе. На содержание курса отводится 1 час в неделю. Профильный курс по химии  в 11 классе направлен на углубление системы знаний о единстве человека и природы. Предусматривает более глубокое изучение теоретических основ химии. Значительно полнее, чем в общем курсе, рассматривается влияние атомов в молекулах, механизмы химических реакций, органический синтез, вопросы в биохимии. Профильный курс рассчитан на 3 часа в неделю.</w:t>
      </w:r>
    </w:p>
    <w:p w:rsidR="001A0698" w:rsidRPr="00365060" w:rsidRDefault="001A0698" w:rsidP="001A0698">
      <w:pPr>
        <w:pStyle w:val="12"/>
        <w:ind w:firstLine="720"/>
        <w:jc w:val="both"/>
        <w:rPr>
          <w:color w:val="000000"/>
        </w:rPr>
      </w:pPr>
      <w:r w:rsidRPr="00365060">
        <w:rPr>
          <w:rStyle w:val="af5"/>
          <w:bCs/>
          <w:color w:val="000000"/>
        </w:rPr>
        <w:t>Образовательная область "Обществознание"</w:t>
      </w:r>
      <w:r w:rsidRPr="00365060">
        <w:rPr>
          <w:color w:val="000000"/>
        </w:rPr>
        <w:t xml:space="preserve"> представлена базовыми курсами </w:t>
      </w:r>
      <w:r w:rsidRPr="00365060">
        <w:rPr>
          <w:rStyle w:val="af5"/>
          <w:bCs/>
          <w:color w:val="000000"/>
        </w:rPr>
        <w:t>истории, обществознания, географии, права.</w:t>
      </w:r>
      <w:r w:rsidRPr="00365060">
        <w:rPr>
          <w:color w:val="000000"/>
        </w:rPr>
        <w:t xml:space="preserve"> Принципиальными позициями данных курсов является завершение формирования у учащихся старших классов реалистической, целостной картины мира во всем его многообразии, без которой трудно ориентироваться в современной жизни. Программа позволяет показывать учащимся всю сложность и многомерность истории нашего Отечества, демонстрирует одновременные действия различных факторов, приоритетное значение одного из них в тот или иной период. Курс </w:t>
      </w:r>
      <w:r w:rsidRPr="00365060">
        <w:rPr>
          <w:rStyle w:val="af5"/>
          <w:bCs/>
          <w:color w:val="000000"/>
        </w:rPr>
        <w:t>истории</w:t>
      </w:r>
      <w:r w:rsidRPr="00365060">
        <w:rPr>
          <w:color w:val="000000"/>
        </w:rPr>
        <w:t xml:space="preserve"> направлен на развитие патриотических чувств школьников, воспитание у них гражданских качеств. На изучение базового курса истории отведено 2 часа, на профильном уровне 4 часа. </w:t>
      </w:r>
    </w:p>
    <w:p w:rsidR="001A0698" w:rsidRPr="00365060" w:rsidRDefault="001A0698" w:rsidP="001A0698">
      <w:pPr>
        <w:pStyle w:val="12"/>
        <w:ind w:firstLine="720"/>
        <w:jc w:val="both"/>
        <w:rPr>
          <w:color w:val="000000"/>
        </w:rPr>
      </w:pPr>
      <w:r w:rsidRPr="00365060">
        <w:rPr>
          <w:color w:val="000000"/>
        </w:rPr>
        <w:t xml:space="preserve">Курс </w:t>
      </w:r>
      <w:r w:rsidRPr="00365060">
        <w:rPr>
          <w:rStyle w:val="af5"/>
          <w:bCs/>
          <w:color w:val="000000"/>
        </w:rPr>
        <w:t>обществознание</w:t>
      </w:r>
      <w:r w:rsidRPr="00365060">
        <w:rPr>
          <w:color w:val="000000"/>
        </w:rPr>
        <w:t xml:space="preserve"> нацелен на создание условий для социализации личности; формирование научных представлений, которые составляют первоначальные основы нравственной, правовой, экономической, политической и экологической культуры; содействие воспитанию гражданственности, ориентации на гуманистические и демократические ценности; развитие умений ориентироваться в потоке разнообразной информации и типичных жизненных ситуациях. На изучение курса отводится 2 часа, на профильном уровне 3 часа. Курс </w:t>
      </w:r>
      <w:r w:rsidRPr="00365060">
        <w:rPr>
          <w:rStyle w:val="af5"/>
          <w:bCs/>
          <w:color w:val="000000"/>
        </w:rPr>
        <w:t>экономика</w:t>
      </w:r>
      <w:r w:rsidRPr="00365060">
        <w:rPr>
          <w:color w:val="000000"/>
        </w:rPr>
        <w:t xml:space="preserve"> направлен на получение целостных знаний, обеспечивающих базовый уровень экономической грамотности, позволяющих уверенно адаптироваться в жизни общества; на понимание роли и основных функций государства в экономике, на понимание основных принципов бюджетной политики, на получение представлений об основных методах экономического   принятия решения, на первичные представления о работе фондового рынка в банковской и налоговой системе. На изучение курса отводится 0,5 часа учебного времени. </w:t>
      </w:r>
    </w:p>
    <w:p w:rsidR="001A0698" w:rsidRPr="00365060" w:rsidRDefault="001A0698" w:rsidP="001A0698">
      <w:pPr>
        <w:pStyle w:val="12"/>
        <w:ind w:firstLine="720"/>
        <w:jc w:val="both"/>
        <w:rPr>
          <w:color w:val="000000"/>
        </w:rPr>
      </w:pPr>
      <w:r w:rsidRPr="00365060">
        <w:rPr>
          <w:rStyle w:val="af5"/>
          <w:bCs/>
          <w:color w:val="000000"/>
        </w:rPr>
        <w:t xml:space="preserve">Образовательная область "Искусство" </w:t>
      </w:r>
      <w:r w:rsidRPr="00365060">
        <w:rPr>
          <w:color w:val="000000"/>
        </w:rPr>
        <w:t xml:space="preserve">представлена предметом </w:t>
      </w:r>
      <w:r w:rsidRPr="00365060">
        <w:rPr>
          <w:rStyle w:val="af5"/>
          <w:bCs/>
          <w:color w:val="000000"/>
        </w:rPr>
        <w:t xml:space="preserve">"Мировая художественная культура" </w:t>
      </w:r>
      <w:r w:rsidRPr="00365060">
        <w:rPr>
          <w:color w:val="000000"/>
        </w:rPr>
        <w:t xml:space="preserve">в 10 –м и в 11-м  классах. Введён </w:t>
      </w:r>
      <w:r w:rsidRPr="00365060">
        <w:rPr>
          <w:rStyle w:val="af5"/>
          <w:bCs/>
          <w:color w:val="000000"/>
        </w:rPr>
        <w:t>курс МХК</w:t>
      </w:r>
      <w:r w:rsidRPr="00365060">
        <w:rPr>
          <w:color w:val="000000"/>
        </w:rPr>
        <w:t xml:space="preserve"> с целью духовно–нравственного и эстетического развития школьников, выработки у них представления об основных художественных стилях искусства, их обусловленности своеобразием эпохи, овладения основными терминами, используемыми в истории искусства. Курс является комплексным, поскольку включает в себя все основные виды художественно-творческой деятельности. Это базовый курс, на него отводится 1час в неделю. </w:t>
      </w:r>
    </w:p>
    <w:p w:rsidR="001A0698" w:rsidRPr="00365060" w:rsidRDefault="001A0698" w:rsidP="001A0698">
      <w:pPr>
        <w:pStyle w:val="12"/>
        <w:ind w:firstLine="720"/>
        <w:jc w:val="both"/>
        <w:rPr>
          <w:color w:val="000000"/>
        </w:rPr>
      </w:pPr>
      <w:r w:rsidRPr="00365060">
        <w:rPr>
          <w:rStyle w:val="af5"/>
          <w:bCs/>
          <w:color w:val="000000"/>
        </w:rPr>
        <w:t>Образовательная область "Основы безопасности жизнедеятельности"</w:t>
      </w:r>
      <w:r w:rsidRPr="00365060">
        <w:rPr>
          <w:color w:val="000000"/>
        </w:rPr>
        <w:t xml:space="preserve"> представлена базовым курсом </w:t>
      </w:r>
      <w:r w:rsidRPr="00365060">
        <w:rPr>
          <w:rStyle w:val="af5"/>
          <w:bCs/>
          <w:color w:val="000000"/>
        </w:rPr>
        <w:t xml:space="preserve">ОБЖ, </w:t>
      </w:r>
      <w:r w:rsidRPr="00365060">
        <w:rPr>
          <w:color w:val="000000"/>
        </w:rPr>
        <w:t xml:space="preserve">который формирует у учащихся знания и умения оптимального поведения в экстремальных ситуациях. В курсе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характера. Программа предусматривает проведение практических занятий в форме учебных сборов с юношами 10 класса. На проведение курса предусматривается 1 час в неделю и на проведение сборов выделяется 5 дней. </w:t>
      </w:r>
    </w:p>
    <w:p w:rsidR="001A0698" w:rsidRPr="00365060" w:rsidRDefault="001A0698" w:rsidP="001A0698">
      <w:pPr>
        <w:pStyle w:val="12"/>
        <w:ind w:firstLine="720"/>
        <w:jc w:val="both"/>
        <w:rPr>
          <w:rFonts w:ascii="Arial" w:hAnsi="Arial" w:cs="Arial"/>
          <w:color w:val="000000"/>
        </w:rPr>
      </w:pPr>
      <w:r w:rsidRPr="00365060">
        <w:rPr>
          <w:rStyle w:val="af5"/>
          <w:bCs/>
          <w:color w:val="000000"/>
        </w:rPr>
        <w:t>Образовательная область "Физическая культура"</w:t>
      </w:r>
      <w:r w:rsidRPr="00365060">
        <w:rPr>
          <w:color w:val="000000"/>
        </w:rPr>
        <w:t xml:space="preserve"> призвана сформировать у учащихся устойчивые мотивы и потребности в бережном отношении к своему здоровью, целостном развитии физических и психических качеств, в организации здорового образа жизни. Это базовый курс, и на него отводится 3 часа в неделю. В 11 классе введен федеральный базисный учебный план для профильного обучения. Переход к профильному обучению преследует </w:t>
      </w:r>
      <w:r w:rsidRPr="00365060">
        <w:rPr>
          <w:rStyle w:val="af5"/>
          <w:bCs/>
          <w:color w:val="000000"/>
        </w:rPr>
        <w:t>цели:</w:t>
      </w:r>
    </w:p>
    <w:p w:rsidR="001A0698" w:rsidRPr="00365060" w:rsidRDefault="001A0698" w:rsidP="001A0698">
      <w:pPr>
        <w:pStyle w:val="12"/>
        <w:numPr>
          <w:ilvl w:val="0"/>
          <w:numId w:val="19"/>
        </w:numPr>
        <w:tabs>
          <w:tab w:val="left" w:pos="993"/>
        </w:tabs>
        <w:ind w:left="0" w:firstLine="720"/>
        <w:jc w:val="both"/>
        <w:rPr>
          <w:rFonts w:ascii="Arial" w:hAnsi="Arial" w:cs="Arial"/>
          <w:color w:val="000000"/>
        </w:rPr>
      </w:pPr>
      <w:r w:rsidRPr="00365060">
        <w:rPr>
          <w:color w:val="000000"/>
        </w:rPr>
        <w:t>повысить качество общего образования, обеспечив глубокую и специализированную общеобразовательную подготовку учащихся в нескольких образовательных областях;</w:t>
      </w:r>
    </w:p>
    <w:p w:rsidR="001A0698" w:rsidRPr="00365060" w:rsidRDefault="001A0698" w:rsidP="001A0698">
      <w:pPr>
        <w:pStyle w:val="12"/>
        <w:numPr>
          <w:ilvl w:val="0"/>
          <w:numId w:val="19"/>
        </w:numPr>
        <w:tabs>
          <w:tab w:val="left" w:pos="993"/>
        </w:tabs>
        <w:ind w:left="0" w:firstLine="720"/>
        <w:jc w:val="both"/>
        <w:rPr>
          <w:rFonts w:ascii="Arial" w:hAnsi="Arial" w:cs="Arial"/>
          <w:color w:val="000000"/>
        </w:rPr>
      </w:pPr>
      <w:r w:rsidRPr="00365060">
        <w:rPr>
          <w:color w:val="000000"/>
        </w:rPr>
        <w:t>способствовать установлению равного доступа к полноценному образованию различным категориям учащихся в соответствии с их индивидуальными склонностями и потребностями, обеспечить преемственность между общим и профессиональным образованием.</w:t>
      </w:r>
    </w:p>
    <w:p w:rsidR="001A0698" w:rsidRPr="00365060" w:rsidRDefault="001A0698" w:rsidP="001A0698">
      <w:pPr>
        <w:pStyle w:val="12"/>
        <w:ind w:firstLine="720"/>
        <w:jc w:val="both"/>
        <w:rPr>
          <w:rFonts w:ascii="Arial" w:hAnsi="Arial" w:cs="Arial"/>
          <w:color w:val="000000"/>
        </w:rPr>
      </w:pPr>
      <w:r w:rsidRPr="00365060">
        <w:rPr>
          <w:rStyle w:val="af5"/>
          <w:bCs/>
          <w:color w:val="000000"/>
        </w:rPr>
        <w:lastRenderedPageBreak/>
        <w:t>Базовые курсы</w:t>
      </w:r>
      <w:r w:rsidRPr="00365060">
        <w:rPr>
          <w:color w:val="000000"/>
        </w:rPr>
        <w:t xml:space="preserve"> предназначены для завершения образования учащимися в области базовой компетенции. Содержание базовых курсов определяется стандартами базового образования для старшей ступени школы.</w:t>
      </w:r>
    </w:p>
    <w:p w:rsidR="001A0698" w:rsidRPr="00365060" w:rsidRDefault="001A0698" w:rsidP="001A0698">
      <w:pPr>
        <w:ind w:firstLine="720"/>
        <w:jc w:val="both"/>
        <w:rPr>
          <w:color w:val="000000"/>
        </w:rPr>
      </w:pPr>
      <w:r w:rsidRPr="00365060">
        <w:rPr>
          <w:rStyle w:val="af5"/>
          <w:bCs/>
          <w:color w:val="000000"/>
        </w:rPr>
        <w:t>Профильные курсы</w:t>
      </w:r>
      <w:r w:rsidRPr="00365060">
        <w:rPr>
          <w:color w:val="000000"/>
        </w:rPr>
        <w:t xml:space="preserve"> предназначены для расширения и углубления общеобразовательной подготовки учащихся в данной области образования. Профильные курсы призваны обеспечить преемственность со следующей ступенью образования (среднего или высшего профессионального) в избранном направлении или области специализации. Специализация учащихся возможна и через </w:t>
      </w:r>
      <w:r w:rsidRPr="00365060">
        <w:rPr>
          <w:rStyle w:val="af5"/>
          <w:bCs/>
          <w:color w:val="000000"/>
        </w:rPr>
        <w:t>элективные курсы.</w:t>
      </w:r>
      <w:r w:rsidRPr="00365060">
        <w:rPr>
          <w:color w:val="000000"/>
        </w:rPr>
        <w:t xml:space="preserve"> Учащимся 10-11 классов предложены элективные учебные предметы, которые направлены на развитие содержания одного из базовых учебных предметов, что позволяет получить дополнительную подготовку для сдачи ЕГЭ по выбранному предмету; на удовлетворение познавательных интересов в различных областях деятельности человека. С целью систематизации важнейших сведений по орфографии и пунктуации, совершенствования речевой подготовки школьников: умение пользоваться изобразительными средствами языка, создавать различные по стилю тексты (сочинения, очерки, рефераты, рецензии) введены </w:t>
      </w:r>
      <w:r w:rsidRPr="00365060">
        <w:rPr>
          <w:rStyle w:val="af5"/>
          <w:bCs/>
          <w:color w:val="000000"/>
        </w:rPr>
        <w:t>элективные курсы по русскому</w:t>
      </w:r>
      <w:r w:rsidRPr="00365060">
        <w:rPr>
          <w:color w:val="000000"/>
        </w:rPr>
        <w:t xml:space="preserve"> </w:t>
      </w:r>
      <w:r w:rsidRPr="00365060">
        <w:rPr>
          <w:rStyle w:val="af5"/>
          <w:bCs/>
          <w:color w:val="000000"/>
        </w:rPr>
        <w:t xml:space="preserve">языку. </w:t>
      </w:r>
      <w:r w:rsidRPr="00365060">
        <w:rPr>
          <w:color w:val="000000"/>
        </w:rPr>
        <w:t xml:space="preserve">С целью сознательного овладения учащимися системой математических знаний и умений, достаточной для продолжения обучения в вузе или получения образования в университете, формирования устойчивого интереса к предметам математики и экономики введены </w:t>
      </w:r>
      <w:r w:rsidRPr="00365060">
        <w:rPr>
          <w:rStyle w:val="af5"/>
          <w:bCs/>
          <w:color w:val="000000"/>
        </w:rPr>
        <w:t xml:space="preserve">элективные курсы по математике. </w:t>
      </w:r>
      <w:r w:rsidRPr="00365060">
        <w:rPr>
          <w:color w:val="000000"/>
        </w:rPr>
        <w:t xml:space="preserve">С целью формирования системы научных взглядов на исторический процесс, выработки умения находить логику социального, политического, культурологического, экологического развития цивилизации, делать прогнозы на ближайшее будущее введены </w:t>
      </w:r>
      <w:r w:rsidRPr="00365060">
        <w:rPr>
          <w:rStyle w:val="af5"/>
          <w:bCs/>
          <w:color w:val="000000"/>
        </w:rPr>
        <w:t xml:space="preserve">элективные курсы по обществознанию. </w:t>
      </w:r>
      <w:r w:rsidRPr="00365060">
        <w:rPr>
          <w:color w:val="000000"/>
        </w:rPr>
        <w:t xml:space="preserve">С целью овладения знаниями о законах, теориях и методах физической науки, о возможностях применения физических законов в технике; формирования умений наблюдать и объяснять физические и химические процессы введены </w:t>
      </w:r>
      <w:r w:rsidRPr="00365060">
        <w:rPr>
          <w:rStyle w:val="af5"/>
          <w:bCs/>
          <w:color w:val="000000"/>
        </w:rPr>
        <w:t xml:space="preserve">элективные курсы по физике. </w:t>
      </w:r>
      <w:r w:rsidRPr="00365060">
        <w:rPr>
          <w:color w:val="000000"/>
        </w:rPr>
        <w:t>С целью усвоения основных понятий,</w:t>
      </w:r>
      <w:r w:rsidRPr="008D6E68">
        <w:rPr>
          <w:color w:val="FF6600"/>
        </w:rPr>
        <w:t xml:space="preserve"> </w:t>
      </w:r>
      <w:r w:rsidRPr="00365060">
        <w:rPr>
          <w:color w:val="000000"/>
        </w:rPr>
        <w:t xml:space="preserve">научных фактов, теорий, ведущих идей современного естествознания, свободного владения языком терминов и формул химии, биологии для решения учебных задач повышенного уровня, развития умения устанавливать связь между строением и свойствами физической, химической, биологической системы, описывать состояние процессов природы с помощью законов естественных наук предложены </w:t>
      </w:r>
      <w:r w:rsidRPr="00365060">
        <w:rPr>
          <w:rStyle w:val="af5"/>
          <w:bCs/>
          <w:color w:val="000000"/>
        </w:rPr>
        <w:t xml:space="preserve">элективные курсы по химии, биологии. </w:t>
      </w:r>
      <w:r w:rsidRPr="00365060">
        <w:rPr>
          <w:color w:val="000000"/>
        </w:rPr>
        <w:t>В учебном плане элективные курсы представлены недельными часами, но количество часов на эти предметы может меняться в зависимости от планирования курсов преподавателями и от выбора предмета учащимися. Предусмотрен свободный выбор предметов в соответствии с потребностями и возможностями учащихся для углубления знаний по предметам, необходимым для поступления в высшие учебные заведения. Но обязательными элективными учебными предметами являются курсы по русскому языку и математик.</w:t>
      </w:r>
    </w:p>
    <w:p w:rsidR="001A0698" w:rsidRPr="006B77BE" w:rsidRDefault="001A0698" w:rsidP="001A0698">
      <w:pPr>
        <w:jc w:val="center"/>
        <w:rPr>
          <w:b/>
        </w:rPr>
      </w:pPr>
      <w:r w:rsidRPr="006B77BE">
        <w:rPr>
          <w:b/>
        </w:rPr>
        <w:t>Образовательные технологии и методы обучения, используемые в образовательном процессе</w:t>
      </w:r>
    </w:p>
    <w:p w:rsidR="001A0698" w:rsidRPr="008D6E68" w:rsidRDefault="001A0698" w:rsidP="001A0698">
      <w:pPr>
        <w:shd w:val="clear" w:color="auto" w:fill="FFFFFF"/>
        <w:ind w:firstLine="720"/>
        <w:jc w:val="both"/>
        <w:rPr>
          <w:color w:val="000000"/>
        </w:rPr>
      </w:pPr>
      <w:r w:rsidRPr="008D6E68">
        <w:rPr>
          <w:color w:val="000000"/>
        </w:rPr>
        <w:t xml:space="preserve">Для реализации познавательной и творческой активности школьника в учебном процессе используются современные образовательные технологии, дающие возможность повышать качество образования. В школе представлен широкий спектр образовательных педагогических технологий, которые применяются в учебном процессе. </w:t>
      </w:r>
    </w:p>
    <w:p w:rsidR="001A0698" w:rsidRPr="008D6E68" w:rsidRDefault="001A0698" w:rsidP="001A0698">
      <w:pPr>
        <w:pStyle w:val="aff2"/>
        <w:numPr>
          <w:ilvl w:val="0"/>
          <w:numId w:val="2"/>
        </w:numPr>
        <w:tabs>
          <w:tab w:val="left" w:pos="993"/>
        </w:tabs>
        <w:ind w:left="0" w:firstLine="720"/>
        <w:jc w:val="both"/>
        <w:rPr>
          <w:color w:val="000000"/>
        </w:rPr>
      </w:pPr>
      <w:r w:rsidRPr="008D6E68">
        <w:rPr>
          <w:color w:val="000000"/>
        </w:rPr>
        <w:t>Проблемное обучение - создание   в учебной деятельности  проблемных ситуаций  и организация активной самостоятельной деятельности учащихся по  их разрешению.</w:t>
      </w:r>
    </w:p>
    <w:p w:rsidR="001A0698" w:rsidRPr="008D6E68" w:rsidRDefault="001A0698" w:rsidP="001A0698">
      <w:pPr>
        <w:pStyle w:val="a0cxspmiddle"/>
        <w:numPr>
          <w:ilvl w:val="0"/>
          <w:numId w:val="2"/>
        </w:numPr>
        <w:tabs>
          <w:tab w:val="left" w:pos="993"/>
        </w:tabs>
        <w:ind w:left="0" w:firstLine="720"/>
        <w:jc w:val="both"/>
        <w:rPr>
          <w:color w:val="000000"/>
          <w:sz w:val="24"/>
          <w:szCs w:val="24"/>
        </w:rPr>
      </w:pPr>
      <w:r w:rsidRPr="008D6E68">
        <w:rPr>
          <w:color w:val="000000"/>
          <w:sz w:val="24"/>
          <w:szCs w:val="24"/>
        </w:rPr>
        <w:t>Разноуровневое обучение дает возможность учителю помогать слабому, уделять внимание сильному, реализуется желание сильных учащихся быстрее и глубже продвигаться в образовании.</w:t>
      </w:r>
    </w:p>
    <w:p w:rsidR="001A0698" w:rsidRPr="008D6E68" w:rsidRDefault="001A0698" w:rsidP="001A0698">
      <w:pPr>
        <w:pStyle w:val="a0cxspmiddle"/>
        <w:numPr>
          <w:ilvl w:val="0"/>
          <w:numId w:val="2"/>
        </w:numPr>
        <w:tabs>
          <w:tab w:val="left" w:pos="993"/>
        </w:tabs>
        <w:ind w:left="0" w:firstLine="720"/>
        <w:jc w:val="both"/>
        <w:rPr>
          <w:color w:val="000000"/>
          <w:sz w:val="24"/>
          <w:szCs w:val="24"/>
        </w:rPr>
      </w:pPr>
      <w:r w:rsidRPr="008D6E68">
        <w:rPr>
          <w:color w:val="000000"/>
          <w:sz w:val="24"/>
          <w:szCs w:val="24"/>
        </w:rPr>
        <w:t>Проектные методы обучения. 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p>
    <w:p w:rsidR="001A0698" w:rsidRPr="008D6E68" w:rsidRDefault="001A0698" w:rsidP="001A0698">
      <w:pPr>
        <w:pStyle w:val="a0cxspmiddle"/>
        <w:numPr>
          <w:ilvl w:val="0"/>
          <w:numId w:val="2"/>
        </w:numPr>
        <w:tabs>
          <w:tab w:val="left" w:pos="993"/>
        </w:tabs>
        <w:ind w:left="0" w:firstLine="720"/>
        <w:jc w:val="both"/>
        <w:rPr>
          <w:color w:val="000000"/>
          <w:sz w:val="24"/>
          <w:szCs w:val="24"/>
        </w:rPr>
      </w:pPr>
      <w:r w:rsidRPr="008D6E68">
        <w:rPr>
          <w:color w:val="000000"/>
          <w:sz w:val="24"/>
          <w:szCs w:val="24"/>
        </w:rPr>
        <w:t>Исследовательские методы в обучении дают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w:t>
      </w:r>
    </w:p>
    <w:p w:rsidR="001A0698" w:rsidRPr="008D6E68" w:rsidRDefault="001A0698" w:rsidP="001A0698">
      <w:pPr>
        <w:pStyle w:val="a0cxsplast"/>
        <w:numPr>
          <w:ilvl w:val="0"/>
          <w:numId w:val="2"/>
        </w:numPr>
        <w:tabs>
          <w:tab w:val="left" w:pos="993"/>
        </w:tabs>
        <w:ind w:left="0" w:firstLine="720"/>
        <w:jc w:val="both"/>
        <w:rPr>
          <w:color w:val="000000"/>
          <w:sz w:val="24"/>
          <w:szCs w:val="24"/>
        </w:rPr>
      </w:pPr>
      <w:r w:rsidRPr="008D6E68">
        <w:rPr>
          <w:color w:val="000000"/>
          <w:sz w:val="24"/>
          <w:szCs w:val="24"/>
        </w:rPr>
        <w:lastRenderedPageBreak/>
        <w:t>Технология использования в обучении игровых методов: ролевых, деловых, и других видов обучающих игр. Способствует расширению кругозора, развитию познавательной деятельности, формированию определенных умений и навыков, необходимых в практической деятельности.</w:t>
      </w:r>
    </w:p>
    <w:p w:rsidR="001A0698" w:rsidRPr="008D6E68" w:rsidRDefault="001A0698" w:rsidP="001A0698">
      <w:pPr>
        <w:numPr>
          <w:ilvl w:val="0"/>
          <w:numId w:val="2"/>
        </w:numPr>
        <w:tabs>
          <w:tab w:val="left" w:pos="993"/>
        </w:tabs>
        <w:ind w:left="0" w:firstLine="720"/>
        <w:jc w:val="both"/>
        <w:rPr>
          <w:color w:val="000000"/>
        </w:rPr>
      </w:pPr>
      <w:r w:rsidRPr="008D6E68">
        <w:rPr>
          <w:color w:val="000000"/>
        </w:rPr>
        <w:t>Лекционно-семинарско-зачетная система используется в основном в старшей школе, т.к. это помогает учащимся подготовиться к обучению в ВУЗах.</w:t>
      </w:r>
    </w:p>
    <w:p w:rsidR="001A0698" w:rsidRPr="008D6E68" w:rsidRDefault="001A0698" w:rsidP="001A0698">
      <w:pPr>
        <w:pStyle w:val="aff2"/>
        <w:numPr>
          <w:ilvl w:val="0"/>
          <w:numId w:val="2"/>
        </w:numPr>
        <w:tabs>
          <w:tab w:val="left" w:pos="993"/>
        </w:tabs>
        <w:ind w:left="0" w:firstLine="720"/>
        <w:jc w:val="both"/>
        <w:rPr>
          <w:color w:val="000000"/>
        </w:rPr>
      </w:pPr>
      <w:r w:rsidRPr="008D6E68">
        <w:rPr>
          <w:color w:val="000000"/>
        </w:rPr>
        <w:t>Обучение в сотрудничестве (командная, групповая работа) предполагает совместную развивающую деятельность взрослых и детей.</w:t>
      </w:r>
    </w:p>
    <w:p w:rsidR="001A0698" w:rsidRPr="008D6E68" w:rsidRDefault="001A0698" w:rsidP="001A0698">
      <w:pPr>
        <w:pStyle w:val="a0cxspmiddle"/>
        <w:numPr>
          <w:ilvl w:val="0"/>
          <w:numId w:val="2"/>
        </w:numPr>
        <w:tabs>
          <w:tab w:val="left" w:pos="993"/>
        </w:tabs>
        <w:ind w:left="0" w:firstLine="720"/>
        <w:jc w:val="both"/>
        <w:rPr>
          <w:color w:val="000000"/>
          <w:sz w:val="24"/>
          <w:szCs w:val="24"/>
        </w:rPr>
      </w:pPr>
      <w:r w:rsidRPr="008D6E68">
        <w:rPr>
          <w:color w:val="000000"/>
          <w:sz w:val="24"/>
          <w:szCs w:val="24"/>
        </w:rPr>
        <w:t>Здоровьесберегающие технологии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rsidR="001A0698" w:rsidRPr="008D6E68" w:rsidRDefault="001A0698" w:rsidP="001A0698">
      <w:pPr>
        <w:pStyle w:val="a0cxspmiddle"/>
        <w:numPr>
          <w:ilvl w:val="0"/>
          <w:numId w:val="2"/>
        </w:numPr>
        <w:tabs>
          <w:tab w:val="left" w:pos="993"/>
        </w:tabs>
        <w:ind w:left="0" w:firstLine="720"/>
        <w:jc w:val="both"/>
        <w:rPr>
          <w:color w:val="000000"/>
          <w:sz w:val="24"/>
          <w:szCs w:val="24"/>
        </w:rPr>
      </w:pPr>
      <w:r w:rsidRPr="008D6E68">
        <w:rPr>
          <w:color w:val="000000"/>
          <w:sz w:val="24"/>
          <w:szCs w:val="24"/>
        </w:rPr>
        <w:t>Информационно-коммуникационные технологии.</w:t>
      </w:r>
    </w:p>
    <w:p w:rsidR="001A0698" w:rsidRPr="008D6E68" w:rsidRDefault="001A0698" w:rsidP="001A0698">
      <w:pPr>
        <w:pStyle w:val="a0cxspmiddle"/>
        <w:numPr>
          <w:ilvl w:val="0"/>
          <w:numId w:val="2"/>
        </w:numPr>
        <w:tabs>
          <w:tab w:val="left" w:pos="993"/>
        </w:tabs>
        <w:ind w:left="0" w:firstLine="720"/>
        <w:jc w:val="both"/>
        <w:rPr>
          <w:color w:val="000000"/>
          <w:sz w:val="24"/>
          <w:szCs w:val="24"/>
        </w:rPr>
      </w:pPr>
      <w:r w:rsidRPr="008D6E68">
        <w:rPr>
          <w:color w:val="000000"/>
          <w:sz w:val="24"/>
          <w:szCs w:val="24"/>
        </w:rPr>
        <w:t xml:space="preserve"> Технология «портфолио». Формирование персонифицированного учета достижений ученика как инструмента педагогической поддержки социального самоопределения.</w:t>
      </w:r>
    </w:p>
    <w:p w:rsidR="001A0698" w:rsidRPr="006B77BE" w:rsidRDefault="001A0698" w:rsidP="001A0698">
      <w:pPr>
        <w:jc w:val="center"/>
        <w:rPr>
          <w:b/>
        </w:rPr>
      </w:pPr>
      <w:r w:rsidRPr="006B77BE">
        <w:rPr>
          <w:b/>
        </w:rPr>
        <w:t>Использование технологий учителями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626"/>
        <w:gridCol w:w="5064"/>
      </w:tblGrid>
      <w:tr w:rsidR="001A0698" w:rsidRPr="008D6E68" w:rsidTr="006A67B0">
        <w:tc>
          <w:tcPr>
            <w:tcW w:w="1260" w:type="pct"/>
          </w:tcPr>
          <w:p w:rsidR="001A0698" w:rsidRPr="008D6E68" w:rsidRDefault="001A0698" w:rsidP="006A67B0">
            <w:pPr>
              <w:jc w:val="both"/>
              <w:rPr>
                <w:color w:val="000000"/>
              </w:rPr>
            </w:pPr>
            <w:r w:rsidRPr="008D6E68">
              <w:rPr>
                <w:color w:val="000000"/>
              </w:rPr>
              <w:t>Название технологии</w:t>
            </w:r>
          </w:p>
        </w:tc>
        <w:tc>
          <w:tcPr>
            <w:tcW w:w="1277" w:type="pct"/>
          </w:tcPr>
          <w:p w:rsidR="001A0698" w:rsidRPr="008D6E68" w:rsidRDefault="001A0698" w:rsidP="006A67B0">
            <w:pPr>
              <w:jc w:val="both"/>
              <w:rPr>
                <w:color w:val="000000"/>
              </w:rPr>
            </w:pPr>
            <w:r w:rsidRPr="008D6E68">
              <w:rPr>
                <w:color w:val="000000"/>
              </w:rPr>
              <w:t>ФИО</w:t>
            </w:r>
          </w:p>
        </w:tc>
        <w:tc>
          <w:tcPr>
            <w:tcW w:w="2464" w:type="pct"/>
          </w:tcPr>
          <w:p w:rsidR="001A0698" w:rsidRPr="008D6E68" w:rsidRDefault="001A0698" w:rsidP="006A67B0">
            <w:pPr>
              <w:jc w:val="both"/>
              <w:rPr>
                <w:color w:val="000000"/>
              </w:rPr>
            </w:pPr>
            <w:r w:rsidRPr="008D6E68">
              <w:rPr>
                <w:color w:val="000000"/>
              </w:rPr>
              <w:t>Результат</w:t>
            </w:r>
          </w:p>
        </w:tc>
      </w:tr>
      <w:tr w:rsidR="001A0698" w:rsidRPr="008D6E68" w:rsidTr="006A67B0">
        <w:tc>
          <w:tcPr>
            <w:tcW w:w="1260" w:type="pct"/>
          </w:tcPr>
          <w:p w:rsidR="001A0698" w:rsidRPr="008D6E68" w:rsidRDefault="001A0698" w:rsidP="006A67B0">
            <w:pPr>
              <w:jc w:val="both"/>
              <w:rPr>
                <w:color w:val="000000"/>
              </w:rPr>
            </w:pPr>
            <w:r w:rsidRPr="008D6E68">
              <w:rPr>
                <w:color w:val="000000"/>
              </w:rPr>
              <w:t>Технология  уровневой дифференциации</w:t>
            </w:r>
          </w:p>
        </w:tc>
        <w:tc>
          <w:tcPr>
            <w:tcW w:w="1277" w:type="pct"/>
          </w:tcPr>
          <w:p w:rsidR="001A0698" w:rsidRPr="008D6E68" w:rsidRDefault="001A0698" w:rsidP="006A67B0">
            <w:pPr>
              <w:jc w:val="both"/>
              <w:rPr>
                <w:color w:val="000000"/>
              </w:rPr>
            </w:pPr>
            <w:r w:rsidRPr="008D6E68">
              <w:rPr>
                <w:color w:val="000000"/>
              </w:rPr>
              <w:t>Саяпова Л.В.</w:t>
            </w:r>
          </w:p>
          <w:p w:rsidR="001A0698" w:rsidRPr="008D6E68" w:rsidRDefault="001A0698" w:rsidP="006A67B0">
            <w:pPr>
              <w:jc w:val="both"/>
              <w:rPr>
                <w:color w:val="000000"/>
              </w:rPr>
            </w:pPr>
            <w:r w:rsidRPr="008D6E68">
              <w:rPr>
                <w:color w:val="000000"/>
              </w:rPr>
              <w:t>Несговорова С.И.</w:t>
            </w:r>
          </w:p>
          <w:p w:rsidR="001A0698" w:rsidRPr="008D6E68" w:rsidRDefault="001A0698" w:rsidP="006A67B0">
            <w:pPr>
              <w:jc w:val="both"/>
              <w:rPr>
                <w:color w:val="000000"/>
              </w:rPr>
            </w:pPr>
            <w:r w:rsidRPr="008D6E68">
              <w:rPr>
                <w:color w:val="000000"/>
              </w:rPr>
              <w:t>Габитова О. С.</w:t>
            </w:r>
          </w:p>
          <w:p w:rsidR="001A0698" w:rsidRPr="008D6E68" w:rsidRDefault="001A0698" w:rsidP="006A67B0">
            <w:pPr>
              <w:jc w:val="both"/>
              <w:rPr>
                <w:color w:val="000000"/>
              </w:rPr>
            </w:pPr>
            <w:r w:rsidRPr="008D6E68">
              <w:rPr>
                <w:color w:val="000000"/>
              </w:rPr>
              <w:t>Киселева Э.В.</w:t>
            </w:r>
          </w:p>
          <w:p w:rsidR="001A0698" w:rsidRPr="008D6E68" w:rsidRDefault="001A0698" w:rsidP="006A67B0">
            <w:pPr>
              <w:jc w:val="both"/>
              <w:rPr>
                <w:color w:val="000000"/>
              </w:rPr>
            </w:pPr>
            <w:r w:rsidRPr="008D6E68">
              <w:rPr>
                <w:color w:val="000000"/>
              </w:rPr>
              <w:t>Гайнетдинова Л.Д.</w:t>
            </w:r>
          </w:p>
        </w:tc>
        <w:tc>
          <w:tcPr>
            <w:tcW w:w="2464" w:type="pct"/>
          </w:tcPr>
          <w:p w:rsidR="001A0698" w:rsidRPr="008D6E68" w:rsidRDefault="001A0698" w:rsidP="006A67B0">
            <w:pPr>
              <w:jc w:val="both"/>
              <w:rPr>
                <w:color w:val="000000"/>
              </w:rPr>
            </w:pPr>
            <w:r w:rsidRPr="008D6E68">
              <w:rPr>
                <w:color w:val="000000"/>
              </w:rPr>
              <w:t>Повышение мотивации школьников к учебной деятельности. Повышение качества образования.</w:t>
            </w:r>
          </w:p>
          <w:p w:rsidR="001A0698" w:rsidRPr="008D6E68" w:rsidRDefault="001A0698" w:rsidP="006A67B0">
            <w:pPr>
              <w:jc w:val="both"/>
              <w:rPr>
                <w:color w:val="000000"/>
              </w:rPr>
            </w:pPr>
            <w:r w:rsidRPr="008D6E68">
              <w:rPr>
                <w:color w:val="000000"/>
              </w:rPr>
              <w:t>Методическая активность учителя</w:t>
            </w:r>
          </w:p>
        </w:tc>
      </w:tr>
      <w:tr w:rsidR="001A0698" w:rsidRPr="008D6E68" w:rsidTr="006A67B0">
        <w:tc>
          <w:tcPr>
            <w:tcW w:w="1260" w:type="pct"/>
          </w:tcPr>
          <w:p w:rsidR="001A0698" w:rsidRPr="008D6E68" w:rsidRDefault="001A0698" w:rsidP="006A67B0">
            <w:pPr>
              <w:jc w:val="both"/>
              <w:rPr>
                <w:color w:val="000000"/>
              </w:rPr>
            </w:pPr>
            <w:r w:rsidRPr="008D6E68">
              <w:rPr>
                <w:color w:val="000000"/>
              </w:rPr>
              <w:t>Метод проектов</w:t>
            </w:r>
          </w:p>
        </w:tc>
        <w:tc>
          <w:tcPr>
            <w:tcW w:w="1277" w:type="pct"/>
          </w:tcPr>
          <w:p w:rsidR="001A0698" w:rsidRPr="008D6E68" w:rsidRDefault="001A0698" w:rsidP="006A67B0">
            <w:pPr>
              <w:jc w:val="both"/>
              <w:rPr>
                <w:color w:val="000000"/>
              </w:rPr>
            </w:pPr>
            <w:r w:rsidRPr="008D6E68">
              <w:rPr>
                <w:color w:val="000000"/>
              </w:rPr>
              <w:t>Рочева О.А.</w:t>
            </w:r>
          </w:p>
          <w:p w:rsidR="001A0698" w:rsidRPr="008D6E68" w:rsidRDefault="001A0698" w:rsidP="006A67B0">
            <w:pPr>
              <w:jc w:val="both"/>
              <w:rPr>
                <w:color w:val="000000"/>
              </w:rPr>
            </w:pPr>
            <w:r w:rsidRPr="008D6E68">
              <w:rPr>
                <w:color w:val="000000"/>
              </w:rPr>
              <w:t>Николаева С.В,</w:t>
            </w:r>
          </w:p>
          <w:p w:rsidR="001A0698" w:rsidRPr="008D6E68" w:rsidRDefault="001A0698" w:rsidP="006A67B0">
            <w:pPr>
              <w:jc w:val="both"/>
              <w:rPr>
                <w:color w:val="000000"/>
              </w:rPr>
            </w:pPr>
            <w:r w:rsidRPr="008D6E68">
              <w:rPr>
                <w:color w:val="000000"/>
              </w:rPr>
              <w:t>Решетникова А.И.</w:t>
            </w:r>
          </w:p>
          <w:p w:rsidR="001A0698" w:rsidRPr="008D6E68" w:rsidRDefault="001A0698" w:rsidP="006A67B0">
            <w:pPr>
              <w:jc w:val="both"/>
              <w:rPr>
                <w:color w:val="000000"/>
              </w:rPr>
            </w:pPr>
            <w:r w:rsidRPr="008D6E68">
              <w:rPr>
                <w:color w:val="000000"/>
              </w:rPr>
              <w:t>Склизкова О.В.</w:t>
            </w:r>
          </w:p>
          <w:p w:rsidR="001A0698" w:rsidRPr="008D6E68" w:rsidRDefault="001A0698" w:rsidP="006A67B0">
            <w:pPr>
              <w:jc w:val="both"/>
              <w:rPr>
                <w:color w:val="000000"/>
              </w:rPr>
            </w:pPr>
            <w:r w:rsidRPr="008D6E68">
              <w:rPr>
                <w:color w:val="000000"/>
              </w:rPr>
              <w:t>Немцева И.Ю.</w:t>
            </w:r>
          </w:p>
          <w:p w:rsidR="001A0698" w:rsidRPr="008D6E68" w:rsidRDefault="001A0698" w:rsidP="006A67B0">
            <w:pPr>
              <w:jc w:val="both"/>
              <w:rPr>
                <w:color w:val="000000"/>
              </w:rPr>
            </w:pPr>
            <w:r w:rsidRPr="008D6E68">
              <w:rPr>
                <w:color w:val="000000"/>
              </w:rPr>
              <w:t>Антипина О.А.</w:t>
            </w:r>
          </w:p>
          <w:p w:rsidR="001A0698" w:rsidRPr="008D6E68" w:rsidRDefault="001A0698" w:rsidP="006A67B0">
            <w:pPr>
              <w:jc w:val="both"/>
              <w:rPr>
                <w:color w:val="000000"/>
              </w:rPr>
            </w:pPr>
            <w:r w:rsidRPr="008D6E68">
              <w:rPr>
                <w:color w:val="000000"/>
              </w:rPr>
              <w:t>Шагиева Л.В.</w:t>
            </w:r>
          </w:p>
          <w:p w:rsidR="001A0698" w:rsidRPr="008D6E68" w:rsidRDefault="001A0698" w:rsidP="006A67B0">
            <w:pPr>
              <w:jc w:val="both"/>
              <w:rPr>
                <w:color w:val="000000"/>
              </w:rPr>
            </w:pPr>
            <w:r w:rsidRPr="008D6E68">
              <w:rPr>
                <w:color w:val="000000"/>
              </w:rPr>
              <w:t>Багаутдинова М.М.</w:t>
            </w:r>
          </w:p>
          <w:p w:rsidR="001A0698" w:rsidRPr="008D6E68" w:rsidRDefault="001A0698" w:rsidP="006A67B0">
            <w:pPr>
              <w:jc w:val="both"/>
              <w:rPr>
                <w:color w:val="000000"/>
              </w:rPr>
            </w:pPr>
            <w:r w:rsidRPr="008D6E68">
              <w:rPr>
                <w:color w:val="000000"/>
              </w:rPr>
              <w:t>Несговорова С.И.</w:t>
            </w:r>
          </w:p>
          <w:p w:rsidR="001A0698" w:rsidRPr="008D6E68" w:rsidRDefault="001A0698" w:rsidP="006A67B0">
            <w:pPr>
              <w:jc w:val="both"/>
              <w:rPr>
                <w:color w:val="000000"/>
              </w:rPr>
            </w:pPr>
            <w:r w:rsidRPr="008D6E68">
              <w:rPr>
                <w:color w:val="000000"/>
              </w:rPr>
              <w:t>Габитова О.С.</w:t>
            </w:r>
          </w:p>
          <w:p w:rsidR="001A0698" w:rsidRPr="008D6E68" w:rsidRDefault="001A0698" w:rsidP="006A67B0">
            <w:pPr>
              <w:jc w:val="both"/>
              <w:rPr>
                <w:color w:val="000000"/>
              </w:rPr>
            </w:pPr>
            <w:r w:rsidRPr="008D6E68">
              <w:rPr>
                <w:color w:val="000000"/>
              </w:rPr>
              <w:t>Яхина С.Х.</w:t>
            </w:r>
          </w:p>
          <w:p w:rsidR="001A0698" w:rsidRPr="008D6E68" w:rsidRDefault="001A0698" w:rsidP="006A67B0">
            <w:pPr>
              <w:jc w:val="both"/>
              <w:rPr>
                <w:color w:val="000000"/>
              </w:rPr>
            </w:pPr>
            <w:r w:rsidRPr="008D6E68">
              <w:rPr>
                <w:color w:val="000000"/>
              </w:rPr>
              <w:t>Путилова Л.А.</w:t>
            </w:r>
          </w:p>
          <w:p w:rsidR="001A0698" w:rsidRPr="008D6E68" w:rsidRDefault="001A0698" w:rsidP="006A67B0">
            <w:pPr>
              <w:jc w:val="both"/>
              <w:rPr>
                <w:color w:val="000000"/>
              </w:rPr>
            </w:pPr>
            <w:r w:rsidRPr="008D6E68">
              <w:rPr>
                <w:color w:val="000000"/>
              </w:rPr>
              <w:t>Баранова Е.В.</w:t>
            </w:r>
          </w:p>
          <w:p w:rsidR="001A0698" w:rsidRPr="008D6E68" w:rsidRDefault="001A0698" w:rsidP="006A67B0">
            <w:pPr>
              <w:jc w:val="both"/>
              <w:rPr>
                <w:color w:val="000000"/>
              </w:rPr>
            </w:pPr>
            <w:r w:rsidRPr="008D6E68">
              <w:rPr>
                <w:color w:val="000000"/>
              </w:rPr>
              <w:t>Гайнетдинова Л.Д.</w:t>
            </w:r>
          </w:p>
          <w:p w:rsidR="001A0698" w:rsidRPr="008D6E68" w:rsidRDefault="001A0698" w:rsidP="006A67B0">
            <w:pPr>
              <w:jc w:val="both"/>
              <w:rPr>
                <w:color w:val="000000"/>
                <w:lang w:val="en-US"/>
              </w:rPr>
            </w:pPr>
            <w:r w:rsidRPr="008D6E68">
              <w:rPr>
                <w:color w:val="000000"/>
              </w:rPr>
              <w:t>Санарова Н.Н.</w:t>
            </w:r>
          </w:p>
        </w:tc>
        <w:tc>
          <w:tcPr>
            <w:tcW w:w="2464" w:type="pct"/>
          </w:tcPr>
          <w:p w:rsidR="001A0698" w:rsidRPr="008D6E68" w:rsidRDefault="001A0698" w:rsidP="006A67B0">
            <w:pPr>
              <w:jc w:val="both"/>
              <w:rPr>
                <w:color w:val="000000"/>
              </w:rPr>
            </w:pPr>
            <w:r w:rsidRPr="008D6E68">
              <w:rPr>
                <w:color w:val="000000"/>
              </w:rPr>
              <w:t>Организация научно-исследовательской работы школьников.</w:t>
            </w:r>
          </w:p>
          <w:p w:rsidR="001A0698" w:rsidRPr="008D6E68" w:rsidRDefault="001A0698" w:rsidP="006A67B0">
            <w:pPr>
              <w:jc w:val="both"/>
              <w:rPr>
                <w:color w:val="000000"/>
              </w:rPr>
            </w:pPr>
            <w:r w:rsidRPr="008D6E68">
              <w:rPr>
                <w:color w:val="000000"/>
              </w:rPr>
              <w:t>Повышение мотивации школьников к учебной деятельности. Повышение качества образования.</w:t>
            </w:r>
          </w:p>
          <w:p w:rsidR="001A0698" w:rsidRPr="008D6E68" w:rsidRDefault="001A0698" w:rsidP="006A67B0">
            <w:pPr>
              <w:jc w:val="both"/>
              <w:rPr>
                <w:color w:val="000000"/>
              </w:rPr>
            </w:pPr>
            <w:r w:rsidRPr="008D6E68">
              <w:rPr>
                <w:color w:val="000000"/>
              </w:rPr>
              <w:t>Методическая активность учителя</w:t>
            </w:r>
          </w:p>
          <w:p w:rsidR="001A0698" w:rsidRPr="008D6E68" w:rsidRDefault="001A0698" w:rsidP="006A67B0">
            <w:pPr>
              <w:jc w:val="both"/>
              <w:rPr>
                <w:color w:val="000000"/>
              </w:rPr>
            </w:pPr>
            <w:r w:rsidRPr="008D6E68">
              <w:rPr>
                <w:color w:val="000000"/>
              </w:rPr>
              <w:t>Развитие исследовательских навыков в процессе обучения на одном уроке и в серии уроков с последующей презентацией результатов работы в виде: реферата, доклада</w:t>
            </w:r>
          </w:p>
          <w:p w:rsidR="001A0698" w:rsidRPr="008D6E68" w:rsidRDefault="001A0698" w:rsidP="006A67B0">
            <w:pPr>
              <w:jc w:val="both"/>
              <w:rPr>
                <w:color w:val="000000"/>
              </w:rPr>
            </w:pPr>
          </w:p>
        </w:tc>
      </w:tr>
      <w:tr w:rsidR="001A0698" w:rsidRPr="008D6E68" w:rsidTr="006A67B0">
        <w:tc>
          <w:tcPr>
            <w:tcW w:w="1260" w:type="pct"/>
          </w:tcPr>
          <w:p w:rsidR="001A0698" w:rsidRPr="008D6E68" w:rsidRDefault="001A0698" w:rsidP="006A67B0">
            <w:pPr>
              <w:jc w:val="both"/>
              <w:rPr>
                <w:color w:val="000000"/>
              </w:rPr>
            </w:pPr>
            <w:r w:rsidRPr="008D6E68">
              <w:rPr>
                <w:color w:val="000000"/>
              </w:rPr>
              <w:t>Личностно-ориентированные технологии</w:t>
            </w:r>
          </w:p>
        </w:tc>
        <w:tc>
          <w:tcPr>
            <w:tcW w:w="1277" w:type="pct"/>
          </w:tcPr>
          <w:p w:rsidR="001A0698" w:rsidRPr="008D6E68" w:rsidRDefault="001A0698" w:rsidP="006A67B0">
            <w:pPr>
              <w:jc w:val="both"/>
              <w:rPr>
                <w:color w:val="000000"/>
              </w:rPr>
            </w:pPr>
            <w:r w:rsidRPr="008D6E68">
              <w:rPr>
                <w:color w:val="000000"/>
              </w:rPr>
              <w:t>Рочева О.А.</w:t>
            </w:r>
          </w:p>
          <w:p w:rsidR="001A0698" w:rsidRPr="008D6E68" w:rsidRDefault="001A0698" w:rsidP="006A67B0">
            <w:pPr>
              <w:jc w:val="both"/>
              <w:rPr>
                <w:color w:val="000000"/>
              </w:rPr>
            </w:pPr>
            <w:r w:rsidRPr="008D6E68">
              <w:rPr>
                <w:color w:val="000000"/>
              </w:rPr>
              <w:t>Николаева С.В,</w:t>
            </w:r>
          </w:p>
          <w:p w:rsidR="001A0698" w:rsidRPr="008D6E68" w:rsidRDefault="001A0698" w:rsidP="006A67B0">
            <w:pPr>
              <w:jc w:val="both"/>
              <w:rPr>
                <w:color w:val="000000"/>
              </w:rPr>
            </w:pPr>
            <w:r w:rsidRPr="008D6E68">
              <w:rPr>
                <w:color w:val="000000"/>
              </w:rPr>
              <w:t>Склизкова О.В.</w:t>
            </w:r>
          </w:p>
          <w:p w:rsidR="001A0698" w:rsidRPr="008D6E68" w:rsidRDefault="001A0698" w:rsidP="006A67B0">
            <w:pPr>
              <w:jc w:val="both"/>
              <w:rPr>
                <w:color w:val="000000"/>
              </w:rPr>
            </w:pPr>
            <w:r w:rsidRPr="008D6E68">
              <w:rPr>
                <w:color w:val="000000"/>
              </w:rPr>
              <w:t>Немцева И.Ю.</w:t>
            </w:r>
          </w:p>
          <w:p w:rsidR="001A0698" w:rsidRPr="008D6E68" w:rsidRDefault="001A0698" w:rsidP="006A67B0">
            <w:pPr>
              <w:jc w:val="both"/>
              <w:rPr>
                <w:color w:val="000000"/>
              </w:rPr>
            </w:pPr>
            <w:r w:rsidRPr="008D6E68">
              <w:rPr>
                <w:color w:val="000000"/>
              </w:rPr>
              <w:t>Антипина О.А.</w:t>
            </w:r>
          </w:p>
          <w:p w:rsidR="001A0698" w:rsidRPr="008D6E68" w:rsidRDefault="001A0698" w:rsidP="006A67B0">
            <w:pPr>
              <w:jc w:val="both"/>
              <w:rPr>
                <w:color w:val="000000"/>
              </w:rPr>
            </w:pPr>
            <w:r w:rsidRPr="008D6E68">
              <w:rPr>
                <w:color w:val="000000"/>
              </w:rPr>
              <w:t>Багаутдинова М.М.</w:t>
            </w:r>
          </w:p>
          <w:p w:rsidR="001A0698" w:rsidRPr="008D6E68" w:rsidRDefault="001A0698" w:rsidP="006A67B0">
            <w:pPr>
              <w:jc w:val="both"/>
              <w:rPr>
                <w:color w:val="000000"/>
              </w:rPr>
            </w:pPr>
            <w:r w:rsidRPr="008D6E68">
              <w:rPr>
                <w:color w:val="000000"/>
              </w:rPr>
              <w:t>Несговорова С.И.</w:t>
            </w:r>
          </w:p>
          <w:p w:rsidR="001A0698" w:rsidRPr="006A67B0" w:rsidRDefault="001A0698" w:rsidP="006A67B0">
            <w:pPr>
              <w:jc w:val="both"/>
              <w:rPr>
                <w:color w:val="000000"/>
              </w:rPr>
            </w:pPr>
            <w:r w:rsidRPr="008D6E68">
              <w:rPr>
                <w:color w:val="000000"/>
              </w:rPr>
              <w:t>Габитова О.С.</w:t>
            </w:r>
          </w:p>
        </w:tc>
        <w:tc>
          <w:tcPr>
            <w:tcW w:w="2464" w:type="pct"/>
          </w:tcPr>
          <w:p w:rsidR="001A0698" w:rsidRPr="008D6E68" w:rsidRDefault="001A0698" w:rsidP="006A67B0">
            <w:pPr>
              <w:jc w:val="both"/>
              <w:rPr>
                <w:color w:val="000000"/>
              </w:rPr>
            </w:pPr>
            <w:r w:rsidRPr="008D6E68">
              <w:rPr>
                <w:color w:val="000000"/>
              </w:rPr>
              <w:t>Повышение мотивации школьников к учебной деятельности. Повышение качества образования.</w:t>
            </w:r>
          </w:p>
          <w:p w:rsidR="001A0698" w:rsidRPr="008D6E68" w:rsidRDefault="001A0698" w:rsidP="006A67B0">
            <w:pPr>
              <w:jc w:val="both"/>
              <w:rPr>
                <w:color w:val="000000"/>
              </w:rPr>
            </w:pPr>
            <w:r w:rsidRPr="008D6E68">
              <w:rPr>
                <w:color w:val="000000"/>
              </w:rPr>
              <w:t>Методическая активность учителя.</w:t>
            </w:r>
          </w:p>
        </w:tc>
      </w:tr>
      <w:tr w:rsidR="001A0698" w:rsidRPr="008D6E68" w:rsidTr="006A67B0">
        <w:tc>
          <w:tcPr>
            <w:tcW w:w="1260" w:type="pct"/>
          </w:tcPr>
          <w:p w:rsidR="001A0698" w:rsidRPr="008D6E68" w:rsidRDefault="001A0698" w:rsidP="006A67B0">
            <w:pPr>
              <w:jc w:val="both"/>
              <w:rPr>
                <w:color w:val="000000"/>
              </w:rPr>
            </w:pPr>
            <w:r w:rsidRPr="008D6E68">
              <w:rPr>
                <w:color w:val="000000"/>
              </w:rPr>
              <w:t>Проблемное обучение</w:t>
            </w:r>
          </w:p>
        </w:tc>
        <w:tc>
          <w:tcPr>
            <w:tcW w:w="1277" w:type="pct"/>
          </w:tcPr>
          <w:p w:rsidR="001A0698" w:rsidRPr="008D6E68" w:rsidRDefault="001A0698" w:rsidP="006A67B0">
            <w:pPr>
              <w:jc w:val="both"/>
              <w:rPr>
                <w:color w:val="000000"/>
              </w:rPr>
            </w:pPr>
            <w:r w:rsidRPr="008D6E68">
              <w:rPr>
                <w:color w:val="000000"/>
              </w:rPr>
              <w:t>Рочева О.А.</w:t>
            </w:r>
          </w:p>
          <w:p w:rsidR="001A0698" w:rsidRPr="008D6E68" w:rsidRDefault="001A0698" w:rsidP="006A67B0">
            <w:pPr>
              <w:jc w:val="both"/>
              <w:rPr>
                <w:color w:val="000000"/>
              </w:rPr>
            </w:pPr>
            <w:r w:rsidRPr="008D6E68">
              <w:rPr>
                <w:color w:val="000000"/>
              </w:rPr>
              <w:t>Николаева С.В,</w:t>
            </w:r>
          </w:p>
          <w:p w:rsidR="001A0698" w:rsidRPr="008D6E68" w:rsidRDefault="001A0698" w:rsidP="006A67B0">
            <w:pPr>
              <w:jc w:val="both"/>
              <w:rPr>
                <w:color w:val="000000"/>
              </w:rPr>
            </w:pPr>
            <w:r w:rsidRPr="008D6E68">
              <w:rPr>
                <w:color w:val="000000"/>
              </w:rPr>
              <w:t>Склизкова О.В.</w:t>
            </w:r>
          </w:p>
          <w:p w:rsidR="001A0698" w:rsidRPr="008D6E68" w:rsidRDefault="001A0698" w:rsidP="006A67B0">
            <w:pPr>
              <w:jc w:val="both"/>
              <w:rPr>
                <w:color w:val="000000"/>
              </w:rPr>
            </w:pPr>
            <w:r w:rsidRPr="008D6E68">
              <w:rPr>
                <w:color w:val="000000"/>
              </w:rPr>
              <w:t>Немцева И.Ю.</w:t>
            </w:r>
          </w:p>
          <w:p w:rsidR="001A0698" w:rsidRPr="008D6E68" w:rsidRDefault="001A0698" w:rsidP="006A67B0">
            <w:pPr>
              <w:jc w:val="both"/>
              <w:rPr>
                <w:color w:val="000000"/>
              </w:rPr>
            </w:pPr>
            <w:r w:rsidRPr="008D6E68">
              <w:rPr>
                <w:color w:val="000000"/>
              </w:rPr>
              <w:t>Антипина О.А.</w:t>
            </w:r>
          </w:p>
          <w:p w:rsidR="001A0698" w:rsidRPr="008D6E68" w:rsidRDefault="001A0698" w:rsidP="006A67B0">
            <w:pPr>
              <w:jc w:val="both"/>
              <w:rPr>
                <w:color w:val="000000"/>
              </w:rPr>
            </w:pPr>
            <w:r w:rsidRPr="008D6E68">
              <w:rPr>
                <w:color w:val="000000"/>
              </w:rPr>
              <w:t>Санарова Н.Н.</w:t>
            </w:r>
          </w:p>
          <w:p w:rsidR="001A0698" w:rsidRPr="008D6E68" w:rsidRDefault="001A0698" w:rsidP="006A67B0">
            <w:pPr>
              <w:jc w:val="both"/>
              <w:rPr>
                <w:color w:val="000000"/>
              </w:rPr>
            </w:pPr>
            <w:r w:rsidRPr="008D6E68">
              <w:rPr>
                <w:color w:val="000000"/>
              </w:rPr>
              <w:t>Банникова Л.А.</w:t>
            </w:r>
          </w:p>
          <w:p w:rsidR="001A0698" w:rsidRPr="008D6E68" w:rsidRDefault="001A0698" w:rsidP="006A67B0">
            <w:pPr>
              <w:jc w:val="both"/>
              <w:rPr>
                <w:color w:val="000000"/>
              </w:rPr>
            </w:pPr>
            <w:r w:rsidRPr="008D6E68">
              <w:rPr>
                <w:color w:val="000000"/>
              </w:rPr>
              <w:t>Кузнецова Т.Н.</w:t>
            </w:r>
          </w:p>
          <w:p w:rsidR="001A0698" w:rsidRPr="008D6E68" w:rsidRDefault="001A0698" w:rsidP="006A67B0">
            <w:pPr>
              <w:jc w:val="both"/>
              <w:rPr>
                <w:color w:val="000000"/>
              </w:rPr>
            </w:pPr>
            <w:r w:rsidRPr="008D6E68">
              <w:rPr>
                <w:color w:val="000000"/>
              </w:rPr>
              <w:lastRenderedPageBreak/>
              <w:t>Ибатулина С.А.</w:t>
            </w:r>
          </w:p>
          <w:p w:rsidR="001A0698" w:rsidRPr="008D6E68" w:rsidRDefault="001A0698" w:rsidP="006A67B0">
            <w:pPr>
              <w:jc w:val="both"/>
              <w:rPr>
                <w:color w:val="000000"/>
              </w:rPr>
            </w:pPr>
            <w:r w:rsidRPr="008D6E68">
              <w:rPr>
                <w:color w:val="000000"/>
              </w:rPr>
              <w:t>Фоминых Т.А.</w:t>
            </w:r>
          </w:p>
          <w:p w:rsidR="001A0698" w:rsidRPr="008D6E68" w:rsidRDefault="001A0698" w:rsidP="006A67B0">
            <w:pPr>
              <w:jc w:val="both"/>
              <w:rPr>
                <w:color w:val="000000"/>
              </w:rPr>
            </w:pPr>
            <w:r w:rsidRPr="008D6E68">
              <w:rPr>
                <w:color w:val="000000"/>
              </w:rPr>
              <w:t>Исеметова И.Х.</w:t>
            </w:r>
          </w:p>
          <w:p w:rsidR="001A0698" w:rsidRPr="008D6E68" w:rsidRDefault="001A0698" w:rsidP="006A67B0">
            <w:pPr>
              <w:jc w:val="both"/>
              <w:rPr>
                <w:color w:val="000000"/>
              </w:rPr>
            </w:pPr>
            <w:r w:rsidRPr="008D6E68">
              <w:rPr>
                <w:color w:val="000000"/>
              </w:rPr>
              <w:t>Кожухова В.Я.</w:t>
            </w:r>
          </w:p>
        </w:tc>
        <w:tc>
          <w:tcPr>
            <w:tcW w:w="2464" w:type="pct"/>
          </w:tcPr>
          <w:p w:rsidR="001A0698" w:rsidRPr="008D6E68" w:rsidRDefault="001A0698" w:rsidP="006A67B0">
            <w:pPr>
              <w:jc w:val="both"/>
              <w:rPr>
                <w:color w:val="000000"/>
              </w:rPr>
            </w:pPr>
            <w:r w:rsidRPr="008D6E68">
              <w:rPr>
                <w:color w:val="000000"/>
              </w:rPr>
              <w:lastRenderedPageBreak/>
              <w:t>Участие в школьных методических днях.</w:t>
            </w:r>
          </w:p>
          <w:p w:rsidR="001A0698" w:rsidRPr="008D6E68" w:rsidRDefault="001A0698" w:rsidP="006A67B0">
            <w:pPr>
              <w:jc w:val="both"/>
              <w:rPr>
                <w:color w:val="000000"/>
              </w:rPr>
            </w:pPr>
            <w:r w:rsidRPr="008D6E68">
              <w:rPr>
                <w:color w:val="000000"/>
              </w:rPr>
              <w:t>Повышение качества образования.</w:t>
            </w:r>
          </w:p>
          <w:p w:rsidR="001A0698" w:rsidRPr="008D6E68" w:rsidRDefault="001A0698" w:rsidP="006A67B0">
            <w:pPr>
              <w:jc w:val="both"/>
              <w:rPr>
                <w:color w:val="000000"/>
              </w:rPr>
            </w:pPr>
            <w:r w:rsidRPr="008D6E68">
              <w:rPr>
                <w:color w:val="000000"/>
              </w:rPr>
              <w:t>Контроль за качеством применения творческих способностей ребенка.</w:t>
            </w:r>
          </w:p>
        </w:tc>
      </w:tr>
      <w:tr w:rsidR="001A0698" w:rsidRPr="008D6E68" w:rsidTr="006A67B0">
        <w:tc>
          <w:tcPr>
            <w:tcW w:w="1260" w:type="pct"/>
          </w:tcPr>
          <w:p w:rsidR="001A0698" w:rsidRPr="008D6E68" w:rsidRDefault="001A0698" w:rsidP="006A67B0">
            <w:pPr>
              <w:jc w:val="both"/>
              <w:rPr>
                <w:color w:val="000000"/>
              </w:rPr>
            </w:pPr>
            <w:r w:rsidRPr="008D6E68">
              <w:rPr>
                <w:color w:val="000000"/>
              </w:rPr>
              <w:lastRenderedPageBreak/>
              <w:t>ИКТ</w:t>
            </w:r>
          </w:p>
        </w:tc>
        <w:tc>
          <w:tcPr>
            <w:tcW w:w="1277" w:type="pct"/>
          </w:tcPr>
          <w:p w:rsidR="001A0698" w:rsidRPr="008D6E68" w:rsidRDefault="001A0698" w:rsidP="006A67B0">
            <w:pPr>
              <w:jc w:val="both"/>
              <w:rPr>
                <w:color w:val="000000"/>
              </w:rPr>
            </w:pPr>
            <w:r w:rsidRPr="008D6E68">
              <w:rPr>
                <w:color w:val="000000"/>
              </w:rPr>
              <w:t>Глушкова Л.А.</w:t>
            </w:r>
          </w:p>
          <w:p w:rsidR="001A0698" w:rsidRPr="008D6E68" w:rsidRDefault="001A0698" w:rsidP="006A67B0">
            <w:pPr>
              <w:jc w:val="both"/>
              <w:rPr>
                <w:color w:val="000000"/>
              </w:rPr>
            </w:pPr>
            <w:r w:rsidRPr="008D6E68">
              <w:rPr>
                <w:color w:val="000000"/>
              </w:rPr>
              <w:t>Рочева О.А.</w:t>
            </w:r>
          </w:p>
          <w:p w:rsidR="001A0698" w:rsidRPr="008D6E68" w:rsidRDefault="001A0698" w:rsidP="006A67B0">
            <w:pPr>
              <w:jc w:val="both"/>
              <w:rPr>
                <w:color w:val="000000"/>
              </w:rPr>
            </w:pPr>
            <w:r w:rsidRPr="008D6E68">
              <w:rPr>
                <w:color w:val="000000"/>
              </w:rPr>
              <w:t>Николаева С.В,</w:t>
            </w:r>
          </w:p>
          <w:p w:rsidR="001A0698" w:rsidRPr="008D6E68" w:rsidRDefault="001A0698" w:rsidP="006A67B0">
            <w:pPr>
              <w:jc w:val="both"/>
              <w:rPr>
                <w:color w:val="000000"/>
              </w:rPr>
            </w:pPr>
            <w:r w:rsidRPr="008D6E68">
              <w:rPr>
                <w:color w:val="000000"/>
              </w:rPr>
              <w:t>Склизкова О.В.</w:t>
            </w:r>
          </w:p>
          <w:p w:rsidR="001A0698" w:rsidRPr="008D6E68" w:rsidRDefault="001A0698" w:rsidP="006A67B0">
            <w:pPr>
              <w:jc w:val="both"/>
              <w:rPr>
                <w:color w:val="000000"/>
              </w:rPr>
            </w:pPr>
            <w:r w:rsidRPr="008D6E68">
              <w:rPr>
                <w:color w:val="000000"/>
              </w:rPr>
              <w:t>Немцева И.Ю.</w:t>
            </w:r>
          </w:p>
          <w:p w:rsidR="001A0698" w:rsidRPr="008D6E68" w:rsidRDefault="001A0698" w:rsidP="006A67B0">
            <w:pPr>
              <w:jc w:val="both"/>
              <w:rPr>
                <w:color w:val="000000"/>
              </w:rPr>
            </w:pPr>
            <w:r w:rsidRPr="008D6E68">
              <w:rPr>
                <w:color w:val="000000"/>
              </w:rPr>
              <w:t>Антипина О.А.</w:t>
            </w:r>
          </w:p>
          <w:p w:rsidR="001A0698" w:rsidRPr="008D6E68" w:rsidRDefault="001A0698" w:rsidP="006A67B0">
            <w:pPr>
              <w:jc w:val="both"/>
              <w:rPr>
                <w:color w:val="000000"/>
              </w:rPr>
            </w:pPr>
            <w:r w:rsidRPr="008D6E68">
              <w:rPr>
                <w:color w:val="000000"/>
              </w:rPr>
              <w:t>Багаутдинова М.М.</w:t>
            </w:r>
          </w:p>
          <w:p w:rsidR="001A0698" w:rsidRPr="008D6E68" w:rsidRDefault="001A0698" w:rsidP="006A67B0">
            <w:pPr>
              <w:jc w:val="both"/>
              <w:rPr>
                <w:color w:val="000000"/>
              </w:rPr>
            </w:pPr>
            <w:r w:rsidRPr="008D6E68">
              <w:rPr>
                <w:color w:val="000000"/>
              </w:rPr>
              <w:t>Несговорова С.И.</w:t>
            </w:r>
          </w:p>
          <w:p w:rsidR="001A0698" w:rsidRPr="008D6E68" w:rsidRDefault="001A0698" w:rsidP="006A67B0">
            <w:pPr>
              <w:jc w:val="both"/>
              <w:rPr>
                <w:color w:val="000000"/>
              </w:rPr>
            </w:pPr>
            <w:r w:rsidRPr="008D6E68">
              <w:rPr>
                <w:color w:val="000000"/>
              </w:rPr>
              <w:t>Габитова О.С.</w:t>
            </w:r>
          </w:p>
          <w:p w:rsidR="001A0698" w:rsidRPr="008D6E68" w:rsidRDefault="001A0698" w:rsidP="006A67B0">
            <w:pPr>
              <w:jc w:val="both"/>
              <w:rPr>
                <w:color w:val="000000"/>
              </w:rPr>
            </w:pPr>
            <w:r w:rsidRPr="008D6E68">
              <w:rPr>
                <w:color w:val="000000"/>
              </w:rPr>
              <w:t>Путилова Л.А.</w:t>
            </w:r>
          </w:p>
          <w:p w:rsidR="001A0698" w:rsidRPr="008D6E68" w:rsidRDefault="001A0698" w:rsidP="006A67B0">
            <w:pPr>
              <w:jc w:val="both"/>
              <w:rPr>
                <w:color w:val="000000"/>
              </w:rPr>
            </w:pPr>
            <w:r w:rsidRPr="008D6E68">
              <w:rPr>
                <w:color w:val="000000"/>
              </w:rPr>
              <w:t>Кузнецова И.Н.</w:t>
            </w:r>
          </w:p>
          <w:p w:rsidR="001A0698" w:rsidRPr="008D6E68" w:rsidRDefault="001A0698" w:rsidP="006A67B0">
            <w:pPr>
              <w:jc w:val="both"/>
              <w:rPr>
                <w:color w:val="000000"/>
              </w:rPr>
            </w:pPr>
            <w:r w:rsidRPr="008D6E68">
              <w:rPr>
                <w:color w:val="000000"/>
              </w:rPr>
              <w:t>Баранова Е.В.</w:t>
            </w:r>
          </w:p>
          <w:p w:rsidR="001A0698" w:rsidRPr="008D6E68" w:rsidRDefault="001A0698" w:rsidP="006A67B0">
            <w:pPr>
              <w:jc w:val="both"/>
              <w:rPr>
                <w:color w:val="000000"/>
              </w:rPr>
            </w:pPr>
            <w:r w:rsidRPr="008D6E68">
              <w:rPr>
                <w:color w:val="000000"/>
              </w:rPr>
              <w:t>Абдуллина Л.Т.</w:t>
            </w:r>
          </w:p>
          <w:p w:rsidR="001A0698" w:rsidRPr="008D6E68" w:rsidRDefault="001A0698" w:rsidP="006A67B0">
            <w:pPr>
              <w:jc w:val="both"/>
              <w:rPr>
                <w:color w:val="000000"/>
              </w:rPr>
            </w:pPr>
            <w:r w:rsidRPr="008D6E68">
              <w:rPr>
                <w:color w:val="000000"/>
              </w:rPr>
              <w:t>Гайнетдинова Л.Д.</w:t>
            </w:r>
          </w:p>
          <w:p w:rsidR="001A0698" w:rsidRPr="008D6E68" w:rsidRDefault="001A0698" w:rsidP="006A67B0">
            <w:pPr>
              <w:jc w:val="both"/>
              <w:rPr>
                <w:color w:val="000000"/>
              </w:rPr>
            </w:pPr>
            <w:r w:rsidRPr="008D6E68">
              <w:rPr>
                <w:color w:val="000000"/>
              </w:rPr>
              <w:t>Санарова Н.Н.</w:t>
            </w:r>
          </w:p>
          <w:p w:rsidR="001A0698" w:rsidRPr="008D6E68" w:rsidRDefault="001A0698" w:rsidP="006A67B0">
            <w:pPr>
              <w:jc w:val="both"/>
              <w:rPr>
                <w:color w:val="000000"/>
              </w:rPr>
            </w:pPr>
            <w:r w:rsidRPr="008D6E68">
              <w:rPr>
                <w:color w:val="000000"/>
              </w:rPr>
              <w:t>Фаттахова Э.Ф.</w:t>
            </w:r>
          </w:p>
        </w:tc>
        <w:tc>
          <w:tcPr>
            <w:tcW w:w="2464" w:type="pct"/>
          </w:tcPr>
          <w:p w:rsidR="001A0698" w:rsidRPr="008D6E68" w:rsidRDefault="001A0698" w:rsidP="006A67B0">
            <w:pPr>
              <w:jc w:val="both"/>
              <w:rPr>
                <w:color w:val="000000"/>
              </w:rPr>
            </w:pPr>
            <w:r w:rsidRPr="008D6E68">
              <w:rPr>
                <w:color w:val="000000"/>
              </w:rPr>
              <w:t>Конструировании урока с использованием информационно-коммуникационных обучающих средств. Развитие навыков работы в Интернете. Разработка учащимися обучающих презентаций</w:t>
            </w:r>
          </w:p>
          <w:p w:rsidR="001A0698" w:rsidRPr="008D6E68" w:rsidRDefault="001A0698" w:rsidP="006A67B0">
            <w:pPr>
              <w:jc w:val="both"/>
              <w:rPr>
                <w:color w:val="000000"/>
              </w:rPr>
            </w:pPr>
            <w:r w:rsidRPr="008D6E68">
              <w:rPr>
                <w:color w:val="000000"/>
              </w:rPr>
              <w:t xml:space="preserve">Использование мультимедийных презентаций в учебной и внеурочной деятельности дает возможность для совершенствования ключевых компетенций </w:t>
            </w:r>
            <w:r>
              <w:rPr>
                <w:color w:val="000000"/>
              </w:rPr>
              <w:t>учащихся</w:t>
            </w:r>
            <w:r w:rsidRPr="008D6E68">
              <w:rPr>
                <w:color w:val="000000"/>
              </w:rPr>
              <w:t>.</w:t>
            </w:r>
          </w:p>
          <w:p w:rsidR="001A0698" w:rsidRPr="008D6E68" w:rsidRDefault="001A0698" w:rsidP="006A67B0">
            <w:pPr>
              <w:jc w:val="both"/>
              <w:rPr>
                <w:color w:val="000000"/>
              </w:rPr>
            </w:pPr>
            <w:r w:rsidRPr="008D6E68">
              <w:rPr>
                <w:color w:val="000000"/>
              </w:rPr>
              <w:t>Повышение мотивации школьников к учебной деятельности. Повышение качества образования.</w:t>
            </w:r>
          </w:p>
          <w:p w:rsidR="001A0698" w:rsidRPr="006A67B0" w:rsidRDefault="001A0698" w:rsidP="006A67B0">
            <w:pPr>
              <w:jc w:val="both"/>
              <w:rPr>
                <w:color w:val="000000"/>
              </w:rPr>
            </w:pPr>
            <w:r w:rsidRPr="008D6E68">
              <w:rPr>
                <w:color w:val="000000"/>
              </w:rPr>
              <w:t>Методическая активность учителя.</w:t>
            </w:r>
          </w:p>
        </w:tc>
      </w:tr>
      <w:tr w:rsidR="001A0698" w:rsidRPr="008D6E68" w:rsidTr="006A67B0">
        <w:tc>
          <w:tcPr>
            <w:tcW w:w="1260" w:type="pct"/>
          </w:tcPr>
          <w:p w:rsidR="001A0698" w:rsidRPr="008D6E68" w:rsidRDefault="001A0698" w:rsidP="006A67B0">
            <w:pPr>
              <w:jc w:val="both"/>
              <w:rPr>
                <w:color w:val="000000"/>
              </w:rPr>
            </w:pPr>
            <w:r w:rsidRPr="008D6E68">
              <w:rPr>
                <w:color w:val="000000"/>
              </w:rPr>
              <w:t>Здоровьесберегающие технологии</w:t>
            </w:r>
          </w:p>
        </w:tc>
        <w:tc>
          <w:tcPr>
            <w:tcW w:w="1277" w:type="pct"/>
          </w:tcPr>
          <w:p w:rsidR="001A0698" w:rsidRPr="008D6E68" w:rsidRDefault="001A0698" w:rsidP="006A67B0">
            <w:pPr>
              <w:jc w:val="both"/>
              <w:rPr>
                <w:color w:val="000000"/>
              </w:rPr>
            </w:pPr>
            <w:r w:rsidRPr="008D6E68">
              <w:rPr>
                <w:color w:val="000000"/>
              </w:rPr>
              <w:t>Склизкова О.В.</w:t>
            </w:r>
          </w:p>
          <w:p w:rsidR="001A0698" w:rsidRPr="008D6E68" w:rsidRDefault="001A0698" w:rsidP="006A67B0">
            <w:pPr>
              <w:jc w:val="both"/>
              <w:rPr>
                <w:color w:val="000000"/>
              </w:rPr>
            </w:pPr>
            <w:r w:rsidRPr="008D6E68">
              <w:rPr>
                <w:color w:val="000000"/>
              </w:rPr>
              <w:t>Немцева И.Ю.</w:t>
            </w:r>
          </w:p>
          <w:p w:rsidR="001A0698" w:rsidRPr="008D6E68" w:rsidRDefault="001A0698" w:rsidP="006A67B0">
            <w:pPr>
              <w:jc w:val="both"/>
              <w:rPr>
                <w:color w:val="000000"/>
              </w:rPr>
            </w:pPr>
            <w:r w:rsidRPr="008D6E68">
              <w:rPr>
                <w:color w:val="000000"/>
              </w:rPr>
              <w:t>Антипина О.А.</w:t>
            </w:r>
          </w:p>
          <w:p w:rsidR="001A0698" w:rsidRPr="008D6E68" w:rsidRDefault="001A0698" w:rsidP="006A67B0">
            <w:pPr>
              <w:jc w:val="both"/>
              <w:rPr>
                <w:color w:val="000000"/>
              </w:rPr>
            </w:pPr>
            <w:r w:rsidRPr="008D6E68">
              <w:rPr>
                <w:color w:val="000000"/>
              </w:rPr>
              <w:t>Багаутдинова М.М.</w:t>
            </w:r>
          </w:p>
          <w:p w:rsidR="001A0698" w:rsidRPr="008D6E68" w:rsidRDefault="001A0698" w:rsidP="006A67B0">
            <w:pPr>
              <w:jc w:val="both"/>
              <w:rPr>
                <w:color w:val="000000"/>
              </w:rPr>
            </w:pPr>
            <w:r w:rsidRPr="008D6E68">
              <w:rPr>
                <w:color w:val="000000"/>
              </w:rPr>
              <w:t>Несговорова С.И.</w:t>
            </w:r>
          </w:p>
          <w:p w:rsidR="001A0698" w:rsidRPr="008D6E68" w:rsidRDefault="001A0698" w:rsidP="006A67B0">
            <w:pPr>
              <w:jc w:val="both"/>
              <w:rPr>
                <w:color w:val="000000"/>
              </w:rPr>
            </w:pPr>
            <w:r w:rsidRPr="008D6E68">
              <w:rPr>
                <w:color w:val="000000"/>
              </w:rPr>
              <w:t>Габитова О.С.</w:t>
            </w:r>
          </w:p>
          <w:p w:rsidR="001A0698" w:rsidRPr="008D6E68" w:rsidRDefault="001A0698" w:rsidP="006A67B0">
            <w:pPr>
              <w:jc w:val="both"/>
              <w:rPr>
                <w:color w:val="000000"/>
              </w:rPr>
            </w:pPr>
            <w:r w:rsidRPr="008D6E68">
              <w:rPr>
                <w:color w:val="000000"/>
              </w:rPr>
              <w:t>Рочева О.А.</w:t>
            </w:r>
          </w:p>
          <w:p w:rsidR="001A0698" w:rsidRPr="008D6E68" w:rsidRDefault="001A0698" w:rsidP="006A67B0">
            <w:pPr>
              <w:jc w:val="both"/>
              <w:rPr>
                <w:color w:val="000000"/>
              </w:rPr>
            </w:pPr>
            <w:r w:rsidRPr="008D6E68">
              <w:rPr>
                <w:color w:val="000000"/>
              </w:rPr>
              <w:t>Николаева С.В,</w:t>
            </w:r>
          </w:p>
          <w:p w:rsidR="001A0698" w:rsidRPr="008D6E68" w:rsidRDefault="001A0698" w:rsidP="006A67B0">
            <w:pPr>
              <w:jc w:val="both"/>
              <w:rPr>
                <w:color w:val="000000"/>
              </w:rPr>
            </w:pPr>
            <w:r w:rsidRPr="008D6E68">
              <w:rPr>
                <w:color w:val="000000"/>
              </w:rPr>
              <w:t>Решетникова А.И.</w:t>
            </w:r>
          </w:p>
          <w:p w:rsidR="001A0698" w:rsidRPr="008D6E68" w:rsidRDefault="001A0698" w:rsidP="006A67B0">
            <w:pPr>
              <w:jc w:val="both"/>
              <w:rPr>
                <w:color w:val="000000"/>
              </w:rPr>
            </w:pPr>
            <w:r w:rsidRPr="008D6E68">
              <w:rPr>
                <w:color w:val="000000"/>
              </w:rPr>
              <w:t xml:space="preserve">Николаева Т. П. </w:t>
            </w:r>
          </w:p>
          <w:p w:rsidR="001A0698" w:rsidRPr="008D6E68" w:rsidRDefault="001A0698" w:rsidP="006A67B0">
            <w:pPr>
              <w:jc w:val="both"/>
              <w:rPr>
                <w:color w:val="000000"/>
              </w:rPr>
            </w:pPr>
            <w:r w:rsidRPr="008D6E68">
              <w:rPr>
                <w:color w:val="000000"/>
              </w:rPr>
              <w:t>Арзамасцева Л.Ш.</w:t>
            </w:r>
          </w:p>
          <w:p w:rsidR="001A0698" w:rsidRPr="008D6E68" w:rsidRDefault="001A0698" w:rsidP="006A67B0">
            <w:pPr>
              <w:jc w:val="both"/>
              <w:rPr>
                <w:color w:val="000000"/>
              </w:rPr>
            </w:pPr>
            <w:r w:rsidRPr="008D6E68">
              <w:rPr>
                <w:color w:val="000000"/>
              </w:rPr>
              <w:t>Жданов</w:t>
            </w:r>
            <w:r w:rsidRPr="006A67B0">
              <w:rPr>
                <w:color w:val="000000"/>
              </w:rPr>
              <w:t xml:space="preserve"> </w:t>
            </w:r>
            <w:r w:rsidRPr="008D6E68">
              <w:rPr>
                <w:color w:val="000000"/>
              </w:rPr>
              <w:t>И. С.</w:t>
            </w:r>
          </w:p>
          <w:p w:rsidR="001A0698" w:rsidRPr="008D6E68" w:rsidRDefault="001A0698" w:rsidP="006A67B0">
            <w:pPr>
              <w:jc w:val="both"/>
              <w:rPr>
                <w:color w:val="000000"/>
              </w:rPr>
            </w:pPr>
            <w:r w:rsidRPr="008D6E68">
              <w:rPr>
                <w:color w:val="000000"/>
              </w:rPr>
              <w:t>Соленников А.Р.</w:t>
            </w:r>
          </w:p>
          <w:p w:rsidR="001A0698" w:rsidRPr="006A67B0" w:rsidRDefault="001A0698" w:rsidP="006A67B0">
            <w:pPr>
              <w:jc w:val="both"/>
              <w:rPr>
                <w:color w:val="000000"/>
              </w:rPr>
            </w:pPr>
            <w:r w:rsidRPr="008D6E68">
              <w:rPr>
                <w:color w:val="000000"/>
              </w:rPr>
              <w:t>Климова О.А.</w:t>
            </w:r>
          </w:p>
        </w:tc>
        <w:tc>
          <w:tcPr>
            <w:tcW w:w="2464" w:type="pct"/>
          </w:tcPr>
          <w:p w:rsidR="001A0698" w:rsidRPr="008D6E68" w:rsidRDefault="001A0698" w:rsidP="006A67B0">
            <w:pPr>
              <w:jc w:val="both"/>
              <w:rPr>
                <w:color w:val="000000"/>
              </w:rPr>
            </w:pPr>
            <w:r w:rsidRPr="008D6E68">
              <w:rPr>
                <w:color w:val="000000"/>
              </w:rPr>
              <w:t>Повышение физического, нравственного, психического</w:t>
            </w:r>
            <w:r>
              <w:rPr>
                <w:color w:val="000000"/>
              </w:rPr>
              <w:t xml:space="preserve"> и творческого развития ребенка</w:t>
            </w:r>
            <w:r w:rsidRPr="008D6E68">
              <w:rPr>
                <w:color w:val="000000"/>
              </w:rPr>
              <w:t>. Формирование и развитие творческих способностей детей.</w:t>
            </w:r>
          </w:p>
        </w:tc>
      </w:tr>
      <w:tr w:rsidR="001A0698" w:rsidRPr="008C3B58" w:rsidTr="006A67B0">
        <w:tc>
          <w:tcPr>
            <w:tcW w:w="1260" w:type="pct"/>
          </w:tcPr>
          <w:p w:rsidR="001A0698" w:rsidRPr="008C3B58" w:rsidRDefault="001A0698" w:rsidP="006A67B0">
            <w:pPr>
              <w:jc w:val="both"/>
            </w:pPr>
            <w:r w:rsidRPr="008C3B58">
              <w:t>Игровые технологии</w:t>
            </w:r>
          </w:p>
        </w:tc>
        <w:tc>
          <w:tcPr>
            <w:tcW w:w="1277" w:type="pct"/>
          </w:tcPr>
          <w:p w:rsidR="001A0698" w:rsidRPr="008C3B58" w:rsidRDefault="001A0698" w:rsidP="006A67B0">
            <w:pPr>
              <w:jc w:val="both"/>
            </w:pPr>
            <w:r w:rsidRPr="008C3B58">
              <w:t>Рочева О.А.</w:t>
            </w:r>
          </w:p>
          <w:p w:rsidR="001A0698" w:rsidRPr="008C3B58" w:rsidRDefault="001A0698" w:rsidP="006A67B0">
            <w:pPr>
              <w:jc w:val="both"/>
            </w:pPr>
            <w:r w:rsidRPr="008C3B58">
              <w:t>Николаева С.В,</w:t>
            </w:r>
          </w:p>
          <w:p w:rsidR="001A0698" w:rsidRPr="008C3B58" w:rsidRDefault="001A0698" w:rsidP="006A67B0">
            <w:pPr>
              <w:jc w:val="both"/>
            </w:pPr>
            <w:r w:rsidRPr="008C3B58">
              <w:t>Решетникова А.И.</w:t>
            </w:r>
          </w:p>
          <w:p w:rsidR="001A0698" w:rsidRPr="008C3B58" w:rsidRDefault="001A0698" w:rsidP="006A67B0">
            <w:pPr>
              <w:jc w:val="both"/>
            </w:pPr>
            <w:r w:rsidRPr="008C3B58">
              <w:t>Склизкова О.В.</w:t>
            </w:r>
          </w:p>
          <w:p w:rsidR="001A0698" w:rsidRPr="008C3B58" w:rsidRDefault="001A0698" w:rsidP="006A67B0">
            <w:pPr>
              <w:jc w:val="both"/>
            </w:pPr>
            <w:r w:rsidRPr="008C3B58">
              <w:t>Немцева И.Ю.</w:t>
            </w:r>
          </w:p>
          <w:p w:rsidR="001A0698" w:rsidRPr="008C3B58" w:rsidRDefault="001A0698" w:rsidP="006A67B0">
            <w:pPr>
              <w:jc w:val="both"/>
            </w:pPr>
            <w:r w:rsidRPr="008C3B58">
              <w:t>Антипина О.А.</w:t>
            </w:r>
          </w:p>
          <w:p w:rsidR="001A0698" w:rsidRPr="008C3B58" w:rsidRDefault="001A0698" w:rsidP="006A67B0">
            <w:pPr>
              <w:jc w:val="both"/>
            </w:pPr>
            <w:r w:rsidRPr="008C3B58">
              <w:t>Багаутдинова М.М.</w:t>
            </w:r>
          </w:p>
          <w:p w:rsidR="001A0698" w:rsidRPr="008C3B58" w:rsidRDefault="001A0698" w:rsidP="006A67B0">
            <w:pPr>
              <w:jc w:val="both"/>
            </w:pPr>
            <w:r w:rsidRPr="008C3B58">
              <w:t>Несговорова С.И.</w:t>
            </w:r>
          </w:p>
          <w:p w:rsidR="001A0698" w:rsidRPr="008C3B58" w:rsidRDefault="001A0698" w:rsidP="006A67B0">
            <w:pPr>
              <w:jc w:val="both"/>
            </w:pPr>
            <w:r w:rsidRPr="008C3B58">
              <w:t>Габитова О.С.</w:t>
            </w:r>
          </w:p>
          <w:p w:rsidR="001A0698" w:rsidRPr="008C3B58" w:rsidRDefault="001A0698" w:rsidP="006A67B0">
            <w:pPr>
              <w:jc w:val="both"/>
            </w:pPr>
            <w:r w:rsidRPr="008C3B58">
              <w:t>Николаева Т.П.</w:t>
            </w:r>
          </w:p>
          <w:p w:rsidR="001A0698" w:rsidRPr="008C3B58" w:rsidRDefault="001A0698" w:rsidP="006A67B0">
            <w:pPr>
              <w:jc w:val="both"/>
            </w:pPr>
            <w:r w:rsidRPr="008C3B58">
              <w:t>Каримова Э.Ф</w:t>
            </w:r>
          </w:p>
          <w:p w:rsidR="001A0698" w:rsidRPr="008C3B58" w:rsidRDefault="001A0698" w:rsidP="006A67B0">
            <w:pPr>
              <w:jc w:val="both"/>
            </w:pPr>
            <w:r w:rsidRPr="008C3B58">
              <w:t>Жданов</w:t>
            </w:r>
            <w:r w:rsidRPr="006A67B0">
              <w:t xml:space="preserve"> </w:t>
            </w:r>
            <w:r w:rsidRPr="008C3B58">
              <w:t>И. С.</w:t>
            </w:r>
          </w:p>
          <w:p w:rsidR="001A0698" w:rsidRPr="008C3B58" w:rsidRDefault="001A0698" w:rsidP="006A67B0">
            <w:pPr>
              <w:jc w:val="both"/>
            </w:pPr>
            <w:r w:rsidRPr="008C3B58">
              <w:t>Соленников А.Р.</w:t>
            </w:r>
          </w:p>
          <w:p w:rsidR="001A0698" w:rsidRPr="008C3B58" w:rsidRDefault="001A0698" w:rsidP="006A67B0">
            <w:pPr>
              <w:jc w:val="both"/>
            </w:pPr>
            <w:r w:rsidRPr="008C3B58">
              <w:t>Климова О.А.</w:t>
            </w:r>
          </w:p>
        </w:tc>
        <w:tc>
          <w:tcPr>
            <w:tcW w:w="2464" w:type="pct"/>
          </w:tcPr>
          <w:p w:rsidR="001A0698" w:rsidRPr="008C3B58" w:rsidRDefault="001A0698" w:rsidP="006A67B0">
            <w:pPr>
              <w:jc w:val="both"/>
            </w:pPr>
            <w:r w:rsidRPr="008C3B58">
              <w:t>Повышение мотивации школьников к учебной деятельности. Повышение качества образования.</w:t>
            </w:r>
          </w:p>
          <w:p w:rsidR="001A0698" w:rsidRPr="008C3B58" w:rsidRDefault="001A0698" w:rsidP="006A67B0">
            <w:pPr>
              <w:jc w:val="both"/>
            </w:pPr>
            <w:r w:rsidRPr="008C3B58">
              <w:t>Методическая активность учителя</w:t>
            </w:r>
          </w:p>
        </w:tc>
      </w:tr>
      <w:tr w:rsidR="001A0698" w:rsidRPr="008C3B58" w:rsidTr="006A67B0">
        <w:tc>
          <w:tcPr>
            <w:tcW w:w="1260" w:type="pct"/>
          </w:tcPr>
          <w:p w:rsidR="001A0698" w:rsidRPr="008C3B58" w:rsidRDefault="001A0698" w:rsidP="006A67B0">
            <w:pPr>
              <w:jc w:val="both"/>
            </w:pPr>
            <w:r w:rsidRPr="008C3B58">
              <w:t>Технология критического мышления</w:t>
            </w:r>
          </w:p>
        </w:tc>
        <w:tc>
          <w:tcPr>
            <w:tcW w:w="1277" w:type="pct"/>
          </w:tcPr>
          <w:p w:rsidR="001A0698" w:rsidRPr="008C3B58" w:rsidRDefault="001A0698" w:rsidP="006A67B0">
            <w:pPr>
              <w:jc w:val="both"/>
            </w:pPr>
            <w:r w:rsidRPr="008C3B58">
              <w:t>Путилова Л.А.</w:t>
            </w:r>
          </w:p>
          <w:p w:rsidR="001A0698" w:rsidRPr="008C3B58" w:rsidRDefault="001A0698" w:rsidP="006A67B0">
            <w:pPr>
              <w:jc w:val="both"/>
            </w:pPr>
            <w:r w:rsidRPr="008C3B58">
              <w:t>Кузнецова Т.Н.</w:t>
            </w:r>
          </w:p>
          <w:p w:rsidR="001A0698" w:rsidRPr="008C3B58" w:rsidRDefault="001A0698" w:rsidP="006A67B0">
            <w:pPr>
              <w:jc w:val="both"/>
            </w:pPr>
            <w:r w:rsidRPr="008C3B58">
              <w:t>Исеметова И.Х.</w:t>
            </w:r>
          </w:p>
          <w:p w:rsidR="001A0698" w:rsidRPr="008C3B58" w:rsidRDefault="001A0698" w:rsidP="006A67B0">
            <w:pPr>
              <w:jc w:val="both"/>
            </w:pPr>
            <w:r w:rsidRPr="008C3B58">
              <w:t>Несговорова С.И.</w:t>
            </w:r>
          </w:p>
          <w:p w:rsidR="001A0698" w:rsidRPr="008C3B58" w:rsidRDefault="001A0698" w:rsidP="006A67B0">
            <w:pPr>
              <w:jc w:val="both"/>
            </w:pPr>
            <w:r w:rsidRPr="008C3B58">
              <w:t>Склизкова О.В.</w:t>
            </w:r>
          </w:p>
        </w:tc>
        <w:tc>
          <w:tcPr>
            <w:tcW w:w="2464" w:type="pct"/>
          </w:tcPr>
          <w:p w:rsidR="001A0698" w:rsidRPr="008C3B58" w:rsidRDefault="001A0698" w:rsidP="006A67B0">
            <w:pPr>
              <w:jc w:val="both"/>
            </w:pPr>
            <w:r w:rsidRPr="008C3B58">
              <w:t xml:space="preserve">Раскрытие творческих мыслительных возможностей </w:t>
            </w:r>
            <w:r>
              <w:t>учащихся</w:t>
            </w:r>
            <w:r w:rsidRPr="008C3B58">
              <w:t>.</w:t>
            </w:r>
          </w:p>
        </w:tc>
      </w:tr>
      <w:tr w:rsidR="001A0698" w:rsidRPr="008C3B58" w:rsidTr="006A67B0">
        <w:trPr>
          <w:trHeight w:val="2773"/>
        </w:trPr>
        <w:tc>
          <w:tcPr>
            <w:tcW w:w="1260" w:type="pct"/>
          </w:tcPr>
          <w:p w:rsidR="001A0698" w:rsidRPr="008C3B58" w:rsidRDefault="001A0698" w:rsidP="006A67B0">
            <w:pPr>
              <w:jc w:val="both"/>
            </w:pPr>
            <w:r w:rsidRPr="008C3B58">
              <w:lastRenderedPageBreak/>
              <w:t>Технология сотрудничества</w:t>
            </w:r>
          </w:p>
        </w:tc>
        <w:tc>
          <w:tcPr>
            <w:tcW w:w="1277" w:type="pct"/>
          </w:tcPr>
          <w:p w:rsidR="001A0698" w:rsidRPr="008C3B58" w:rsidRDefault="001A0698" w:rsidP="006A67B0">
            <w:pPr>
              <w:jc w:val="both"/>
            </w:pPr>
            <w:r w:rsidRPr="008C3B58">
              <w:t>Багаутдинова М.М.</w:t>
            </w:r>
          </w:p>
          <w:p w:rsidR="001A0698" w:rsidRPr="008C3B58" w:rsidRDefault="001A0698" w:rsidP="006A67B0">
            <w:pPr>
              <w:jc w:val="both"/>
            </w:pPr>
            <w:r w:rsidRPr="008C3B58">
              <w:t>Габитова О.С.</w:t>
            </w:r>
          </w:p>
          <w:p w:rsidR="001A0698" w:rsidRPr="008C3B58" w:rsidRDefault="001A0698" w:rsidP="006A67B0">
            <w:pPr>
              <w:jc w:val="both"/>
            </w:pPr>
            <w:r w:rsidRPr="008C3B58">
              <w:t>Немцева И.Ю.</w:t>
            </w:r>
          </w:p>
          <w:p w:rsidR="001A0698" w:rsidRPr="008C3B58" w:rsidRDefault="001A0698" w:rsidP="006A67B0">
            <w:pPr>
              <w:jc w:val="both"/>
            </w:pPr>
            <w:r w:rsidRPr="008C3B58">
              <w:t>Несговорова С.И.</w:t>
            </w:r>
          </w:p>
          <w:p w:rsidR="001A0698" w:rsidRPr="008C3B58" w:rsidRDefault="001A0698" w:rsidP="006A67B0">
            <w:pPr>
              <w:jc w:val="both"/>
            </w:pPr>
            <w:r w:rsidRPr="008C3B58">
              <w:t>Николаева С.В.</w:t>
            </w:r>
          </w:p>
          <w:p w:rsidR="001A0698" w:rsidRPr="008C3B58" w:rsidRDefault="001A0698" w:rsidP="006A67B0">
            <w:pPr>
              <w:jc w:val="both"/>
            </w:pPr>
            <w:r w:rsidRPr="008C3B58">
              <w:t>Рочева О.А.</w:t>
            </w:r>
          </w:p>
          <w:p w:rsidR="001A0698" w:rsidRPr="008C3B58" w:rsidRDefault="001A0698" w:rsidP="006A67B0">
            <w:pPr>
              <w:jc w:val="both"/>
            </w:pPr>
            <w:r w:rsidRPr="008C3B58">
              <w:t>Рябова А.А.</w:t>
            </w:r>
          </w:p>
          <w:p w:rsidR="001A0698" w:rsidRPr="008C3B58" w:rsidRDefault="001A0698" w:rsidP="006A67B0">
            <w:pPr>
              <w:jc w:val="both"/>
            </w:pPr>
            <w:r w:rsidRPr="008C3B58">
              <w:t>Саяпова Л.В.</w:t>
            </w:r>
          </w:p>
          <w:p w:rsidR="001A0698" w:rsidRPr="00FB482D" w:rsidRDefault="001A0698" w:rsidP="006A67B0">
            <w:pPr>
              <w:jc w:val="both"/>
              <w:rPr>
                <w:lang w:val="en-US"/>
              </w:rPr>
            </w:pPr>
            <w:r w:rsidRPr="008C3B58">
              <w:t>Склизкова О.В.</w:t>
            </w:r>
          </w:p>
        </w:tc>
        <w:tc>
          <w:tcPr>
            <w:tcW w:w="2464" w:type="pct"/>
          </w:tcPr>
          <w:p w:rsidR="001A0698" w:rsidRPr="006A67B0" w:rsidRDefault="001A0698" w:rsidP="006A67B0">
            <w:pPr>
              <w:jc w:val="both"/>
            </w:pPr>
            <w:r w:rsidRPr="008C3B58">
              <w:t>Развитие взаимоответственности, способности обучаться в силу собственных возможностей при поддержке своих товарищей. Реализация потребности в расширении информационной базы обучения. Разработка новых подходов к объяснению нового материала</w:t>
            </w:r>
          </w:p>
        </w:tc>
      </w:tr>
      <w:tr w:rsidR="001A0698" w:rsidRPr="008C3B58" w:rsidTr="006A67B0">
        <w:tc>
          <w:tcPr>
            <w:tcW w:w="1260" w:type="pct"/>
          </w:tcPr>
          <w:p w:rsidR="001A0698" w:rsidRPr="008C3B58" w:rsidRDefault="001A0698" w:rsidP="006A67B0">
            <w:pPr>
              <w:jc w:val="both"/>
            </w:pPr>
            <w:r w:rsidRPr="008C3B58">
              <w:t>Дифференцированное обучение</w:t>
            </w:r>
          </w:p>
        </w:tc>
        <w:tc>
          <w:tcPr>
            <w:tcW w:w="1277" w:type="pct"/>
          </w:tcPr>
          <w:p w:rsidR="001A0698" w:rsidRPr="008C3B58" w:rsidRDefault="001A0698" w:rsidP="006A67B0">
            <w:pPr>
              <w:jc w:val="both"/>
            </w:pPr>
            <w:r w:rsidRPr="008C3B58">
              <w:t>Багаутдинова М.М.</w:t>
            </w:r>
          </w:p>
          <w:p w:rsidR="001A0698" w:rsidRPr="008C3B58" w:rsidRDefault="001A0698" w:rsidP="006A67B0">
            <w:pPr>
              <w:jc w:val="both"/>
            </w:pPr>
            <w:r w:rsidRPr="008C3B58">
              <w:t>Габитова О.С.</w:t>
            </w:r>
          </w:p>
          <w:p w:rsidR="001A0698" w:rsidRPr="008C3B58" w:rsidRDefault="001A0698" w:rsidP="006A67B0">
            <w:pPr>
              <w:jc w:val="both"/>
            </w:pPr>
            <w:r w:rsidRPr="008C3B58">
              <w:t>Немцева И.Ю.</w:t>
            </w:r>
          </w:p>
          <w:p w:rsidR="001A0698" w:rsidRPr="008C3B58" w:rsidRDefault="001A0698" w:rsidP="006A67B0">
            <w:pPr>
              <w:jc w:val="both"/>
            </w:pPr>
            <w:r w:rsidRPr="008C3B58">
              <w:t>Несговорова С.И.</w:t>
            </w:r>
          </w:p>
          <w:p w:rsidR="001A0698" w:rsidRPr="008C3B58" w:rsidRDefault="001A0698" w:rsidP="006A67B0">
            <w:pPr>
              <w:jc w:val="both"/>
            </w:pPr>
            <w:r w:rsidRPr="008C3B58">
              <w:t>Николаева С.В.</w:t>
            </w:r>
          </w:p>
          <w:p w:rsidR="001A0698" w:rsidRPr="008C3B58" w:rsidRDefault="001A0698" w:rsidP="006A67B0">
            <w:pPr>
              <w:jc w:val="both"/>
            </w:pPr>
            <w:r w:rsidRPr="008C3B58">
              <w:t>Рочева О.А.</w:t>
            </w:r>
          </w:p>
          <w:p w:rsidR="001A0698" w:rsidRPr="008C3B58" w:rsidRDefault="001A0698" w:rsidP="006A67B0">
            <w:pPr>
              <w:jc w:val="both"/>
            </w:pPr>
            <w:r w:rsidRPr="008C3B58">
              <w:t>Рябова А.А.</w:t>
            </w:r>
          </w:p>
          <w:p w:rsidR="001A0698" w:rsidRPr="008C3B58" w:rsidRDefault="001A0698" w:rsidP="006A67B0">
            <w:pPr>
              <w:jc w:val="both"/>
            </w:pPr>
            <w:r w:rsidRPr="008C3B58">
              <w:t>Саяпова Л.В.</w:t>
            </w:r>
          </w:p>
          <w:p w:rsidR="001A0698" w:rsidRPr="009D2583" w:rsidRDefault="001A0698" w:rsidP="006A67B0">
            <w:pPr>
              <w:jc w:val="both"/>
              <w:rPr>
                <w:lang w:val="en-US"/>
              </w:rPr>
            </w:pPr>
            <w:r w:rsidRPr="008C3B58">
              <w:t>Склизкова О.В.</w:t>
            </w:r>
          </w:p>
        </w:tc>
        <w:tc>
          <w:tcPr>
            <w:tcW w:w="2464" w:type="pct"/>
          </w:tcPr>
          <w:p w:rsidR="001A0698" w:rsidRPr="008C3B58" w:rsidRDefault="001A0698" w:rsidP="006A67B0">
            <w:pPr>
              <w:jc w:val="both"/>
            </w:pPr>
            <w:r w:rsidRPr="008C3B58">
              <w:t>Повышение мотивации школьников к учебной деятельности. Повышение качества образования.</w:t>
            </w:r>
          </w:p>
          <w:p w:rsidR="001A0698" w:rsidRPr="008C3B58" w:rsidRDefault="001A0698" w:rsidP="006A67B0">
            <w:pPr>
              <w:jc w:val="both"/>
            </w:pPr>
            <w:r w:rsidRPr="008C3B58">
              <w:t>Методическая активность учителя.</w:t>
            </w:r>
          </w:p>
          <w:p w:rsidR="001A0698" w:rsidRPr="008C3B58" w:rsidRDefault="001A0698" w:rsidP="006A67B0">
            <w:pPr>
              <w:jc w:val="both"/>
            </w:pPr>
          </w:p>
        </w:tc>
      </w:tr>
      <w:tr w:rsidR="001A0698" w:rsidRPr="008C3B58" w:rsidTr="006A67B0">
        <w:tc>
          <w:tcPr>
            <w:tcW w:w="1260" w:type="pct"/>
          </w:tcPr>
          <w:p w:rsidR="001A0698" w:rsidRPr="008C3B58" w:rsidRDefault="001A0698" w:rsidP="006A67B0">
            <w:pPr>
              <w:jc w:val="both"/>
            </w:pPr>
            <w:r w:rsidRPr="008C3B58">
              <w:t xml:space="preserve"> Т</w:t>
            </w:r>
            <w:r w:rsidRPr="008C3B58">
              <w:rPr>
                <w:bCs/>
              </w:rPr>
              <w:t>ехнология интенсификации обучения на основе схемных и знаковых моделей учебного материала (В.Ф. Шаталов)</w:t>
            </w:r>
          </w:p>
        </w:tc>
        <w:tc>
          <w:tcPr>
            <w:tcW w:w="1277" w:type="pct"/>
          </w:tcPr>
          <w:p w:rsidR="001A0698" w:rsidRPr="008C3B58" w:rsidRDefault="001A0698" w:rsidP="006A67B0">
            <w:pPr>
              <w:jc w:val="both"/>
            </w:pPr>
            <w:r w:rsidRPr="008C3B58">
              <w:t>Баранова Е. В.</w:t>
            </w:r>
          </w:p>
          <w:p w:rsidR="001A0698" w:rsidRPr="008C3B58" w:rsidRDefault="001A0698" w:rsidP="006A67B0">
            <w:pPr>
              <w:jc w:val="both"/>
            </w:pPr>
            <w:r w:rsidRPr="008C3B58">
              <w:t>Нафикова Н. В.</w:t>
            </w:r>
          </w:p>
        </w:tc>
        <w:tc>
          <w:tcPr>
            <w:tcW w:w="2464" w:type="pct"/>
          </w:tcPr>
          <w:p w:rsidR="001A0698" w:rsidRPr="008C3B58" w:rsidRDefault="001A0698" w:rsidP="006A67B0">
            <w:pPr>
              <w:jc w:val="both"/>
            </w:pPr>
            <w:r w:rsidRPr="008C3B58">
              <w:t>Повышение мотивации школьников к учебной деятельности. Повышение качества образования.</w:t>
            </w:r>
          </w:p>
          <w:p w:rsidR="001A0698" w:rsidRPr="006A67B0" w:rsidRDefault="001A0698" w:rsidP="006A67B0">
            <w:pPr>
              <w:jc w:val="both"/>
            </w:pPr>
            <w:r w:rsidRPr="008C3B58">
              <w:t>Методическая активность учителя.</w:t>
            </w:r>
          </w:p>
        </w:tc>
      </w:tr>
    </w:tbl>
    <w:p w:rsidR="001A0698" w:rsidRPr="008C3B58" w:rsidRDefault="001A0698" w:rsidP="001A0698">
      <w:pPr>
        <w:ind w:firstLine="720"/>
        <w:jc w:val="both"/>
      </w:pPr>
      <w:r w:rsidRPr="008C3B58">
        <w:t xml:space="preserve">Большая часть педагогов знакомы и умеют применять на практике различные современные педагогические  технологии,  применяют различные формы и методы для  повышения мотивации </w:t>
      </w:r>
      <w:r>
        <w:t>учащихся</w:t>
      </w:r>
      <w:r w:rsidRPr="008C3B58">
        <w:t xml:space="preserve"> к предметам. Учителя   стали активнее применять ИКТ на уроках и при подготовке к ним, чаще    используют мультимедийные презентации на уроках  и на внеклассных мероприятиях.</w:t>
      </w:r>
      <w:r w:rsidRPr="00027C71">
        <w:t xml:space="preserve"> </w:t>
      </w:r>
      <w:r w:rsidRPr="008C3B58">
        <w:t>Сегодня значимость профессионализма учителя, владеющего результативными педагогическими технологиями, увеличивается многократно и является фактором, определяющим будущее школы</w:t>
      </w:r>
      <w:r>
        <w:t>.</w:t>
      </w:r>
    </w:p>
    <w:p w:rsidR="001A0698" w:rsidRPr="006B77BE" w:rsidRDefault="001A0698" w:rsidP="001A0698">
      <w:pPr>
        <w:jc w:val="center"/>
        <w:rPr>
          <w:b/>
        </w:rPr>
      </w:pPr>
      <w:r w:rsidRPr="006B77BE">
        <w:rPr>
          <w:b/>
        </w:rPr>
        <w:t>Основные направления воспитательной деятельности</w:t>
      </w:r>
    </w:p>
    <w:p w:rsidR="001A0698" w:rsidRPr="00272054" w:rsidRDefault="001A0698" w:rsidP="001A0698">
      <w:pPr>
        <w:numPr>
          <w:ilvl w:val="0"/>
          <w:numId w:val="29"/>
        </w:numPr>
        <w:tabs>
          <w:tab w:val="left" w:pos="993"/>
        </w:tabs>
        <w:jc w:val="both"/>
      </w:pPr>
      <w:r w:rsidRPr="00272054">
        <w:t>Воспитание экологической культуры, культуры здорового и безопасного образа жизни</w:t>
      </w:r>
    </w:p>
    <w:p w:rsidR="001A0698" w:rsidRPr="00272054" w:rsidRDefault="001A0698" w:rsidP="001A0698">
      <w:pPr>
        <w:numPr>
          <w:ilvl w:val="0"/>
          <w:numId w:val="29"/>
        </w:numPr>
        <w:jc w:val="both"/>
      </w:pPr>
      <w:r w:rsidRPr="00272054">
        <w:t>Воспитание социальной ответственности и компетентности</w:t>
      </w:r>
    </w:p>
    <w:p w:rsidR="001A0698" w:rsidRPr="00272054" w:rsidRDefault="001A0698" w:rsidP="001A0698">
      <w:pPr>
        <w:numPr>
          <w:ilvl w:val="0"/>
          <w:numId w:val="29"/>
        </w:numPr>
        <w:jc w:val="both"/>
      </w:pPr>
      <w:r w:rsidRPr="00272054">
        <w:t>Воспитание нравственных чувств, убеждений, этического сознания</w:t>
      </w:r>
    </w:p>
    <w:p w:rsidR="001A0698" w:rsidRPr="00272054" w:rsidRDefault="001A0698" w:rsidP="001A0698">
      <w:pPr>
        <w:numPr>
          <w:ilvl w:val="0"/>
          <w:numId w:val="29"/>
        </w:numPr>
        <w:jc w:val="both"/>
      </w:pPr>
      <w:r w:rsidRPr="00272054">
        <w:t>Воспитание гражданственности, патриотизма, уважения к правам, свободам и  обязанностям человека</w:t>
      </w:r>
      <w:r w:rsidRPr="00272054">
        <w:rPr>
          <w:rFonts w:ascii="TimesNewRomanPS-ItalicMT" w:hAnsi="TimesNewRomanPS-ItalicMT" w:cs="TimesNewRomanPS-ItalicMT"/>
          <w:i/>
          <w:iCs/>
        </w:rPr>
        <w:t xml:space="preserve"> </w:t>
      </w:r>
    </w:p>
    <w:p w:rsidR="001A0698" w:rsidRPr="00272054" w:rsidRDefault="001A0698" w:rsidP="001A0698">
      <w:pPr>
        <w:numPr>
          <w:ilvl w:val="0"/>
          <w:numId w:val="29"/>
        </w:numPr>
        <w:autoSpaceDE w:val="0"/>
        <w:autoSpaceDN w:val="0"/>
        <w:adjustRightInd w:val="0"/>
        <w:jc w:val="both"/>
        <w:rPr>
          <w:rFonts w:ascii="TimesNewRomanPSMT" w:hAnsi="TimesNewRomanPSMT" w:cs="TimesNewRomanPSMT"/>
        </w:rPr>
      </w:pPr>
      <w:r w:rsidRPr="00272054">
        <w:t>Воспитание трудолюбия, сознательного, творческого отношения к образованию, труду и жизни, подготовка к сознательному выбору профессии</w:t>
      </w:r>
      <w:r w:rsidRPr="00272054">
        <w:rPr>
          <w:rFonts w:ascii="TimesNewRomanPSMT" w:hAnsi="TimesNewRomanPSMT" w:cs="TimesNewRomanPSMT"/>
        </w:rPr>
        <w:t xml:space="preserve"> </w:t>
      </w:r>
    </w:p>
    <w:p w:rsidR="001A0698" w:rsidRPr="00272054" w:rsidRDefault="001A0698" w:rsidP="001A0698">
      <w:pPr>
        <w:numPr>
          <w:ilvl w:val="0"/>
          <w:numId w:val="29"/>
        </w:numPr>
        <w:autoSpaceDE w:val="0"/>
        <w:autoSpaceDN w:val="0"/>
        <w:adjustRightInd w:val="0"/>
        <w:jc w:val="both"/>
        <w:rPr>
          <w:rFonts w:ascii="TimesNewRomanPSMT" w:hAnsi="TimesNewRomanPSMT" w:cs="TimesNewRomanPSMT"/>
        </w:rPr>
      </w:pPr>
      <w:r w:rsidRPr="00272054">
        <w:t>Воспитание ценностного отношения к прекрасному, формирование основ эстетической культуры — эстетическое воспитание</w:t>
      </w:r>
      <w:r w:rsidRPr="00272054">
        <w:rPr>
          <w:rFonts w:ascii="TimesNewRomanPSMT" w:hAnsi="TimesNewRomanPSMT" w:cs="TimesNewRomanPSMT"/>
        </w:rPr>
        <w:t xml:space="preserve"> </w:t>
      </w:r>
    </w:p>
    <w:p w:rsidR="001A0698" w:rsidRPr="00272054" w:rsidRDefault="001A0698" w:rsidP="001A0698">
      <w:pPr>
        <w:numPr>
          <w:ilvl w:val="0"/>
          <w:numId w:val="29"/>
        </w:numPr>
        <w:tabs>
          <w:tab w:val="left" w:pos="993"/>
        </w:tabs>
        <w:jc w:val="both"/>
      </w:pPr>
      <w:r w:rsidRPr="00272054">
        <w:t>Профилактика правонарушений несовершеннолетних;</w:t>
      </w:r>
    </w:p>
    <w:p w:rsidR="001A0698" w:rsidRPr="00272054" w:rsidRDefault="001A0698" w:rsidP="001A0698">
      <w:pPr>
        <w:numPr>
          <w:ilvl w:val="0"/>
          <w:numId w:val="29"/>
        </w:numPr>
        <w:tabs>
          <w:tab w:val="left" w:pos="993"/>
        </w:tabs>
        <w:jc w:val="both"/>
      </w:pPr>
      <w:r w:rsidRPr="00272054">
        <w:t>Развитие самоуправления;</w:t>
      </w:r>
    </w:p>
    <w:p w:rsidR="001A0698" w:rsidRPr="00272054" w:rsidRDefault="001A0698" w:rsidP="001A0698">
      <w:pPr>
        <w:numPr>
          <w:ilvl w:val="0"/>
          <w:numId w:val="29"/>
        </w:numPr>
        <w:tabs>
          <w:tab w:val="left" w:pos="993"/>
        </w:tabs>
        <w:jc w:val="both"/>
      </w:pPr>
      <w:r>
        <w:t>Связь</w:t>
      </w:r>
      <w:r w:rsidRPr="00272054">
        <w:t xml:space="preserve"> с родителями</w:t>
      </w:r>
      <w:r>
        <w:t xml:space="preserve"> и общественностью</w:t>
      </w:r>
      <w:r w:rsidRPr="00272054">
        <w:t>.</w:t>
      </w:r>
    </w:p>
    <w:p w:rsidR="00E55044" w:rsidRDefault="00E55044" w:rsidP="001A0698">
      <w:pPr>
        <w:jc w:val="center"/>
        <w:rPr>
          <w:b/>
        </w:rPr>
      </w:pPr>
    </w:p>
    <w:p w:rsidR="00E55044" w:rsidRDefault="00E55044" w:rsidP="00F21FD1">
      <w:pPr>
        <w:pStyle w:val="2"/>
        <w:numPr>
          <w:ilvl w:val="1"/>
          <w:numId w:val="34"/>
        </w:numPr>
      </w:pPr>
      <w:bookmarkStart w:id="9" w:name="_Toc437375823"/>
      <w:r>
        <w:t>Библиотечно-информационное обеспечение</w:t>
      </w:r>
      <w:bookmarkEnd w:id="9"/>
    </w:p>
    <w:p w:rsidR="003A070E" w:rsidRPr="00344F5E" w:rsidRDefault="003A070E" w:rsidP="00915434">
      <w:pPr>
        <w:spacing w:line="276" w:lineRule="auto"/>
        <w:ind w:firstLine="426"/>
        <w:jc w:val="both"/>
      </w:pPr>
      <w:r w:rsidRPr="003A070E">
        <w:t>Основной фонд</w:t>
      </w:r>
      <w:r>
        <w:t xml:space="preserve"> библиотечного обспечения </w:t>
      </w:r>
      <w:r w:rsidRPr="003A070E">
        <w:t>-46 133 экз., из них  фонд учебной литературы - 29716 экз., методической литературы – 492 экз.,  литература на башкирском языке - 1670 экз.</w:t>
      </w:r>
      <w:r>
        <w:t>, б</w:t>
      </w:r>
      <w:r w:rsidRPr="00344F5E">
        <w:t>рошюры, журналы – 255 шт.</w:t>
      </w:r>
    </w:p>
    <w:p w:rsidR="003A070E" w:rsidRPr="003A070E" w:rsidRDefault="003A070E" w:rsidP="00915434">
      <w:pPr>
        <w:spacing w:line="276" w:lineRule="auto"/>
        <w:ind w:firstLine="426"/>
        <w:jc w:val="both"/>
      </w:pPr>
      <w:r>
        <w:lastRenderedPageBreak/>
        <w:t xml:space="preserve"> В библиотеке находятся компьютеры в комплекте – 4 шт., многофункциональное устройство – 1 шт. Все компьютеры объединены в локальную сеть с выходом в информационно-коммуникационную сеть Интернет. Образовательный процесс освещаются в школьных и городских средствах массовой информации. Все локальные акты, регулирующие деятельность гимназии находятся в открытом доступе на сайте Гимназии </w:t>
      </w:r>
      <w:r>
        <w:rPr>
          <w:lang w:val="en-US"/>
        </w:rPr>
        <w:t>blaggimn</w:t>
      </w:r>
      <w:r w:rsidRPr="003A070E">
        <w:t>1.</w:t>
      </w:r>
      <w:r>
        <w:rPr>
          <w:lang w:val="en-US"/>
        </w:rPr>
        <w:t>narod</w:t>
      </w:r>
      <w:r w:rsidRPr="003A070E">
        <w:t>.</w:t>
      </w:r>
      <w:r>
        <w:rPr>
          <w:lang w:val="en-US"/>
        </w:rPr>
        <w:t>ru</w:t>
      </w:r>
      <w:r>
        <w:t xml:space="preserve">. </w:t>
      </w:r>
      <w:r w:rsidR="00915434">
        <w:t>Все новости регулярно размещаются на школьном сайте на главной страничке.</w:t>
      </w:r>
    </w:p>
    <w:p w:rsidR="00E55044" w:rsidRPr="003A070E" w:rsidRDefault="00E55044" w:rsidP="003A070E">
      <w:pPr>
        <w:pStyle w:val="af7"/>
        <w:ind w:left="0"/>
        <w:rPr>
          <w:b/>
          <w:sz w:val="24"/>
          <w:szCs w:val="24"/>
        </w:rPr>
      </w:pPr>
    </w:p>
    <w:p w:rsidR="00E55044" w:rsidRDefault="00E55044" w:rsidP="00F21FD1">
      <w:pPr>
        <w:pStyle w:val="2"/>
        <w:numPr>
          <w:ilvl w:val="1"/>
          <w:numId w:val="34"/>
        </w:numPr>
      </w:pPr>
      <w:bookmarkStart w:id="10" w:name="_Toc437375824"/>
      <w:r>
        <w:t>Материально-техническая база</w:t>
      </w:r>
      <w:bookmarkEnd w:id="10"/>
    </w:p>
    <w:p w:rsidR="00D46219" w:rsidRPr="00344F5E" w:rsidRDefault="00D46219" w:rsidP="00D46219">
      <w:pPr>
        <w:spacing w:line="276" w:lineRule="auto"/>
        <w:ind w:left="680"/>
        <w:jc w:val="center"/>
        <w:rPr>
          <w:b/>
        </w:rPr>
      </w:pPr>
      <w:r w:rsidRPr="00344F5E">
        <w:rPr>
          <w:b/>
        </w:rPr>
        <w:t>Материально-техническое  обеспечение образовательной деятельности</w:t>
      </w:r>
    </w:p>
    <w:p w:rsidR="00D46219" w:rsidRPr="00915434" w:rsidRDefault="00D46219" w:rsidP="00915434">
      <w:pPr>
        <w:spacing w:line="276" w:lineRule="auto"/>
        <w:ind w:left="680"/>
        <w:jc w:val="center"/>
        <w:rPr>
          <w:b/>
        </w:rPr>
      </w:pPr>
      <w:r w:rsidRPr="00344F5E">
        <w:rPr>
          <w:b/>
        </w:rPr>
        <w:t>по образовательным программам</w:t>
      </w:r>
      <w:bookmarkStart w:id="11" w:name="Par500"/>
      <w:bookmarkEnd w:id="11"/>
    </w:p>
    <w:tbl>
      <w:tblPr>
        <w:tblW w:w="1020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8"/>
        <w:gridCol w:w="2845"/>
        <w:gridCol w:w="6934"/>
      </w:tblGrid>
      <w:tr w:rsidR="00D46219" w:rsidRPr="00344F5E" w:rsidTr="003A070E">
        <w:trPr>
          <w:trHeight w:val="1701"/>
        </w:trPr>
        <w:tc>
          <w:tcPr>
            <w:tcW w:w="428"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w:t>
            </w:r>
          </w:p>
          <w:p w:rsidR="00D46219" w:rsidRPr="00344F5E" w:rsidRDefault="00D46219" w:rsidP="003A070E">
            <w:pPr>
              <w:spacing w:line="276" w:lineRule="auto"/>
              <w:jc w:val="center"/>
              <w:rPr>
                <w:rFonts w:eastAsia="Calibri"/>
              </w:rPr>
            </w:pPr>
            <w:r w:rsidRPr="00344F5E">
              <w:t>п/п</w:t>
            </w:r>
          </w:p>
        </w:tc>
        <w:tc>
          <w:tcPr>
            <w:tcW w:w="284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sz w:val="20"/>
                <w:szCs w:val="20"/>
              </w:rPr>
            </w:pPr>
            <w:r w:rsidRPr="00344F5E">
              <w:rPr>
                <w:sz w:val="20"/>
                <w:szCs w:val="20"/>
              </w:rPr>
              <w:t>Адрес</w:t>
            </w:r>
          </w:p>
          <w:p w:rsidR="00D46219" w:rsidRPr="00344F5E" w:rsidRDefault="00D46219" w:rsidP="003A070E">
            <w:pPr>
              <w:spacing w:line="276" w:lineRule="auto"/>
              <w:jc w:val="center"/>
              <w:rPr>
                <w:sz w:val="20"/>
                <w:szCs w:val="20"/>
              </w:rPr>
            </w:pPr>
            <w:r w:rsidRPr="00344F5E">
              <w:rPr>
                <w:sz w:val="20"/>
                <w:szCs w:val="20"/>
              </w:rPr>
              <w:t>(местоположение)</w:t>
            </w:r>
          </w:p>
          <w:p w:rsidR="00D46219" w:rsidRPr="00344F5E" w:rsidRDefault="00D46219" w:rsidP="003A070E">
            <w:pPr>
              <w:spacing w:line="276" w:lineRule="auto"/>
              <w:jc w:val="center"/>
              <w:rPr>
                <w:sz w:val="20"/>
                <w:szCs w:val="20"/>
              </w:rPr>
            </w:pPr>
            <w:r w:rsidRPr="00344F5E">
              <w:rPr>
                <w:sz w:val="20"/>
                <w:szCs w:val="20"/>
              </w:rPr>
              <w:t>здания,</w:t>
            </w:r>
          </w:p>
          <w:p w:rsidR="00D46219" w:rsidRPr="00344F5E" w:rsidRDefault="00D46219" w:rsidP="003A070E">
            <w:pPr>
              <w:spacing w:line="276" w:lineRule="auto"/>
              <w:jc w:val="center"/>
              <w:rPr>
                <w:sz w:val="20"/>
                <w:szCs w:val="20"/>
              </w:rPr>
            </w:pPr>
            <w:r w:rsidRPr="00344F5E">
              <w:rPr>
                <w:sz w:val="20"/>
                <w:szCs w:val="20"/>
              </w:rPr>
              <w:t>строения,</w:t>
            </w:r>
          </w:p>
          <w:p w:rsidR="00D46219" w:rsidRPr="00344F5E" w:rsidRDefault="00D46219" w:rsidP="003A070E">
            <w:pPr>
              <w:spacing w:line="276" w:lineRule="auto"/>
              <w:jc w:val="center"/>
              <w:rPr>
                <w:sz w:val="20"/>
                <w:szCs w:val="20"/>
              </w:rPr>
            </w:pPr>
            <w:r w:rsidRPr="00344F5E">
              <w:rPr>
                <w:sz w:val="20"/>
                <w:szCs w:val="20"/>
              </w:rPr>
              <w:t>сооружения,</w:t>
            </w:r>
          </w:p>
          <w:p w:rsidR="00D46219" w:rsidRPr="00344F5E" w:rsidRDefault="00D46219" w:rsidP="003A070E">
            <w:pPr>
              <w:spacing w:line="276" w:lineRule="auto"/>
              <w:jc w:val="center"/>
              <w:rPr>
                <w:rFonts w:eastAsia="Calibri"/>
                <w:sz w:val="20"/>
                <w:szCs w:val="20"/>
              </w:rPr>
            </w:pPr>
            <w:r w:rsidRPr="00344F5E">
              <w:rPr>
                <w:sz w:val="20"/>
                <w:szCs w:val="20"/>
              </w:rPr>
              <w:t>помещения</w:t>
            </w:r>
          </w:p>
        </w:tc>
        <w:tc>
          <w:tcPr>
            <w:tcW w:w="6934"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tabs>
                <w:tab w:val="left" w:pos="8451"/>
              </w:tabs>
              <w:spacing w:line="276" w:lineRule="auto"/>
              <w:jc w:val="center"/>
              <w:rPr>
                <w:rFonts w:eastAsia="Calibri"/>
                <w:sz w:val="20"/>
                <w:szCs w:val="20"/>
              </w:rPr>
            </w:pPr>
            <w:r w:rsidRPr="00344F5E">
              <w:rPr>
                <w:sz w:val="20"/>
                <w:szCs w:val="20"/>
              </w:rPr>
              <w:t>Назначение оснащенных</w:t>
            </w:r>
          </w:p>
          <w:p w:rsidR="00D46219" w:rsidRPr="00344F5E" w:rsidRDefault="00D46219" w:rsidP="003A070E">
            <w:pPr>
              <w:tabs>
                <w:tab w:val="left" w:pos="8451"/>
              </w:tabs>
              <w:spacing w:line="276" w:lineRule="auto"/>
              <w:jc w:val="center"/>
              <w:rPr>
                <w:sz w:val="20"/>
                <w:szCs w:val="20"/>
              </w:rPr>
            </w:pPr>
            <w:r w:rsidRPr="00344F5E">
              <w:rPr>
                <w:sz w:val="20"/>
                <w:szCs w:val="20"/>
              </w:rPr>
              <w:t>зданий, строений, сооружений, помещений (учебные, учебно-</w:t>
            </w:r>
          </w:p>
          <w:p w:rsidR="00D46219" w:rsidRPr="00344F5E" w:rsidRDefault="00D46219" w:rsidP="003A070E">
            <w:pPr>
              <w:spacing w:line="276" w:lineRule="auto"/>
              <w:jc w:val="center"/>
              <w:rPr>
                <w:sz w:val="20"/>
                <w:szCs w:val="20"/>
              </w:rPr>
            </w:pPr>
            <w:r w:rsidRPr="00344F5E">
              <w:rPr>
                <w:sz w:val="20"/>
                <w:szCs w:val="20"/>
              </w:rPr>
              <w:t>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w:t>
            </w:r>
          </w:p>
          <w:p w:rsidR="00D46219" w:rsidRPr="00344F5E" w:rsidRDefault="00D46219" w:rsidP="003A070E">
            <w:pPr>
              <w:spacing w:line="276" w:lineRule="auto"/>
              <w:jc w:val="center"/>
              <w:rPr>
                <w:rFonts w:eastAsia="Calibri"/>
                <w:sz w:val="20"/>
                <w:szCs w:val="20"/>
              </w:rPr>
            </w:pPr>
            <w:r w:rsidRPr="00344F5E">
              <w:rPr>
                <w:sz w:val="20"/>
                <w:szCs w:val="20"/>
              </w:rPr>
              <w:t>(кв. м)</w:t>
            </w:r>
          </w:p>
        </w:tc>
      </w:tr>
      <w:tr w:rsidR="00D46219" w:rsidRPr="00344F5E" w:rsidTr="003A070E">
        <w:trPr>
          <w:trHeight w:val="347"/>
        </w:trPr>
        <w:tc>
          <w:tcPr>
            <w:tcW w:w="428"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1</w:t>
            </w:r>
          </w:p>
        </w:tc>
        <w:tc>
          <w:tcPr>
            <w:tcW w:w="284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2</w:t>
            </w:r>
          </w:p>
        </w:tc>
        <w:tc>
          <w:tcPr>
            <w:tcW w:w="6934"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3</w:t>
            </w:r>
          </w:p>
        </w:tc>
      </w:tr>
      <w:tr w:rsidR="00D46219" w:rsidRPr="00344F5E" w:rsidTr="003A070E">
        <w:trPr>
          <w:trHeight w:val="2151"/>
        </w:trPr>
        <w:tc>
          <w:tcPr>
            <w:tcW w:w="428"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pPr>
          </w:p>
          <w:p w:rsidR="00D46219" w:rsidRPr="00344F5E" w:rsidRDefault="00D46219" w:rsidP="003A070E">
            <w:pPr>
              <w:spacing w:line="276" w:lineRule="auto"/>
              <w:jc w:val="center"/>
            </w:pPr>
            <w:r w:rsidRPr="00344F5E">
              <w:t>1</w:t>
            </w:r>
          </w:p>
        </w:tc>
        <w:tc>
          <w:tcPr>
            <w:tcW w:w="284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sz w:val="21"/>
                <w:szCs w:val="21"/>
              </w:rPr>
            </w:pPr>
            <w:r>
              <w:rPr>
                <w:sz w:val="21"/>
                <w:szCs w:val="21"/>
              </w:rPr>
              <w:t>453430</w:t>
            </w:r>
            <w:r w:rsidRPr="00344F5E">
              <w:rPr>
                <w:sz w:val="21"/>
                <w:szCs w:val="21"/>
              </w:rPr>
              <w:t>, Республика Башкортостан,  г. Благовещенск</w:t>
            </w:r>
          </w:p>
          <w:p w:rsidR="00D46219" w:rsidRPr="00344F5E" w:rsidRDefault="00D46219" w:rsidP="003A070E">
            <w:pPr>
              <w:spacing w:line="276" w:lineRule="auto"/>
              <w:jc w:val="center"/>
            </w:pPr>
            <w:r>
              <w:rPr>
                <w:sz w:val="21"/>
                <w:szCs w:val="21"/>
              </w:rPr>
              <w:t xml:space="preserve"> ул. Баранова, 5</w:t>
            </w:r>
            <w:r w:rsidRPr="00344F5E">
              <w:rPr>
                <w:sz w:val="21"/>
                <w:szCs w:val="21"/>
              </w:rPr>
              <w:t xml:space="preserve">                                                                </w:t>
            </w:r>
          </w:p>
        </w:tc>
        <w:tc>
          <w:tcPr>
            <w:tcW w:w="6934"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pPr>
            <w:r>
              <w:rPr>
                <w:sz w:val="21"/>
                <w:szCs w:val="21"/>
              </w:rPr>
              <w:t>Учебные – 772,8</w:t>
            </w:r>
            <w:r w:rsidRPr="00344F5E">
              <w:rPr>
                <w:sz w:val="21"/>
                <w:szCs w:val="21"/>
              </w:rPr>
              <w:t xml:space="preserve"> кв.м., учеб</w:t>
            </w:r>
            <w:r>
              <w:rPr>
                <w:sz w:val="21"/>
                <w:szCs w:val="21"/>
              </w:rPr>
              <w:t>но-лабораторные – 45,3</w:t>
            </w:r>
            <w:r w:rsidRPr="00344F5E">
              <w:rPr>
                <w:sz w:val="21"/>
                <w:szCs w:val="21"/>
              </w:rPr>
              <w:t xml:space="preserve"> </w:t>
            </w:r>
            <w:r>
              <w:rPr>
                <w:sz w:val="21"/>
                <w:szCs w:val="21"/>
              </w:rPr>
              <w:t xml:space="preserve">кв.м., административные – 76,2 </w:t>
            </w:r>
            <w:r w:rsidRPr="00344F5E">
              <w:rPr>
                <w:sz w:val="21"/>
                <w:szCs w:val="21"/>
              </w:rPr>
              <w:t>кв.м., помещения для занятия физиче</w:t>
            </w:r>
            <w:r>
              <w:rPr>
                <w:sz w:val="21"/>
                <w:szCs w:val="21"/>
              </w:rPr>
              <w:t>ской культурой и спортом – 153,7</w:t>
            </w:r>
            <w:r w:rsidRPr="00344F5E">
              <w:rPr>
                <w:sz w:val="21"/>
                <w:szCs w:val="21"/>
              </w:rPr>
              <w:t xml:space="preserve"> кв.м., помещения для обеспечения обучающих</w:t>
            </w:r>
            <w:r>
              <w:rPr>
                <w:sz w:val="21"/>
                <w:szCs w:val="21"/>
              </w:rPr>
              <w:t>ся и работников питанием – 73,5</w:t>
            </w:r>
            <w:r w:rsidRPr="00344F5E">
              <w:rPr>
                <w:sz w:val="21"/>
                <w:szCs w:val="21"/>
              </w:rPr>
              <w:t xml:space="preserve"> кв.м</w:t>
            </w:r>
            <w:r>
              <w:rPr>
                <w:sz w:val="21"/>
                <w:szCs w:val="21"/>
              </w:rPr>
              <w:t>., кухня – 50,9 санитарно-гигиенические – 90,2</w:t>
            </w:r>
            <w:r w:rsidRPr="00344F5E">
              <w:rPr>
                <w:sz w:val="21"/>
                <w:szCs w:val="21"/>
              </w:rPr>
              <w:t xml:space="preserve"> кв.м.,     помещение дл</w:t>
            </w:r>
            <w:r>
              <w:rPr>
                <w:sz w:val="21"/>
                <w:szCs w:val="21"/>
              </w:rPr>
              <w:t xml:space="preserve">я медицинского обслуживания– 9,3 кв.., библиотека- 81,0 кв.м., учительская – 33,9 кв.м., </w:t>
            </w:r>
            <w:r w:rsidRPr="00344F5E">
              <w:rPr>
                <w:sz w:val="21"/>
                <w:szCs w:val="21"/>
              </w:rPr>
              <w:t xml:space="preserve"> иное (коридоры, лестничная клетка, раздевалк</w:t>
            </w:r>
            <w:r>
              <w:rPr>
                <w:sz w:val="21"/>
                <w:szCs w:val="21"/>
              </w:rPr>
              <w:t xml:space="preserve">и, подсобные помещения) – </w:t>
            </w:r>
            <w:r w:rsidRPr="00344F5E">
              <w:rPr>
                <w:sz w:val="21"/>
                <w:szCs w:val="21"/>
              </w:rPr>
              <w:t xml:space="preserve"> </w:t>
            </w:r>
            <w:r>
              <w:rPr>
                <w:sz w:val="21"/>
                <w:szCs w:val="21"/>
              </w:rPr>
              <w:t>757,9</w:t>
            </w:r>
            <w:r w:rsidRPr="00344F5E">
              <w:rPr>
                <w:sz w:val="21"/>
                <w:szCs w:val="21"/>
              </w:rPr>
              <w:t xml:space="preserve">кв.м. </w:t>
            </w:r>
          </w:p>
        </w:tc>
      </w:tr>
      <w:tr w:rsidR="00D46219" w:rsidRPr="00344F5E" w:rsidTr="003A070E">
        <w:trPr>
          <w:trHeight w:val="359"/>
        </w:trPr>
        <w:tc>
          <w:tcPr>
            <w:tcW w:w="428"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pPr>
          </w:p>
        </w:tc>
        <w:tc>
          <w:tcPr>
            <w:tcW w:w="284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pPr>
            <w:r w:rsidRPr="00344F5E">
              <w:t>Всего (кв.м.)</w:t>
            </w:r>
          </w:p>
        </w:tc>
        <w:tc>
          <w:tcPr>
            <w:tcW w:w="6934"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pPr>
            <w:r>
              <w:t>2 144,3</w:t>
            </w:r>
            <w:r w:rsidRPr="00344F5E">
              <w:t xml:space="preserve"> кв.м.</w:t>
            </w:r>
          </w:p>
        </w:tc>
      </w:tr>
      <w:tr w:rsidR="00D46219" w:rsidRPr="00344F5E" w:rsidTr="003A070E">
        <w:trPr>
          <w:trHeight w:val="359"/>
        </w:trPr>
        <w:tc>
          <w:tcPr>
            <w:tcW w:w="428"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pPr>
            <w:r>
              <w:t>2</w:t>
            </w:r>
          </w:p>
        </w:tc>
        <w:tc>
          <w:tcPr>
            <w:tcW w:w="284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sz w:val="21"/>
                <w:szCs w:val="21"/>
              </w:rPr>
            </w:pPr>
            <w:r>
              <w:rPr>
                <w:sz w:val="21"/>
                <w:szCs w:val="21"/>
              </w:rPr>
              <w:t>453430</w:t>
            </w:r>
            <w:r w:rsidRPr="00344F5E">
              <w:rPr>
                <w:sz w:val="21"/>
                <w:szCs w:val="21"/>
              </w:rPr>
              <w:t>, Республика Башкортостан,  г. Благовещенск</w:t>
            </w:r>
          </w:p>
          <w:p w:rsidR="00D46219" w:rsidRPr="00344F5E" w:rsidRDefault="00D46219" w:rsidP="003A070E">
            <w:pPr>
              <w:spacing w:line="276" w:lineRule="auto"/>
              <w:jc w:val="center"/>
            </w:pPr>
            <w:r>
              <w:rPr>
                <w:sz w:val="21"/>
                <w:szCs w:val="21"/>
              </w:rPr>
              <w:t xml:space="preserve"> ул. Советская,24</w:t>
            </w:r>
            <w:r w:rsidRPr="00344F5E">
              <w:rPr>
                <w:sz w:val="21"/>
                <w:szCs w:val="21"/>
              </w:rPr>
              <w:t xml:space="preserve">                                                               </w:t>
            </w:r>
          </w:p>
        </w:tc>
        <w:tc>
          <w:tcPr>
            <w:tcW w:w="6934"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pPr>
            <w:r>
              <w:rPr>
                <w:sz w:val="21"/>
                <w:szCs w:val="21"/>
              </w:rPr>
              <w:t>Учебные – 490</w:t>
            </w:r>
            <w:r w:rsidRPr="00344F5E">
              <w:rPr>
                <w:sz w:val="21"/>
                <w:szCs w:val="21"/>
              </w:rPr>
              <w:t xml:space="preserve"> кв.м., </w:t>
            </w:r>
            <w:r>
              <w:rPr>
                <w:sz w:val="21"/>
                <w:szCs w:val="21"/>
              </w:rPr>
              <w:t xml:space="preserve"> административные – 13,0 </w:t>
            </w:r>
            <w:r w:rsidRPr="00344F5E">
              <w:rPr>
                <w:sz w:val="21"/>
                <w:szCs w:val="21"/>
              </w:rPr>
              <w:t>кв.м., помещения для занятия физиче</w:t>
            </w:r>
            <w:r>
              <w:rPr>
                <w:sz w:val="21"/>
                <w:szCs w:val="21"/>
              </w:rPr>
              <w:t>ской культурой и спортом – 66,0</w:t>
            </w:r>
            <w:r w:rsidRPr="00344F5E">
              <w:rPr>
                <w:sz w:val="21"/>
                <w:szCs w:val="21"/>
              </w:rPr>
              <w:t xml:space="preserve"> кв.м., помещения для обеспечения обучающих</w:t>
            </w:r>
            <w:r>
              <w:rPr>
                <w:sz w:val="21"/>
                <w:szCs w:val="21"/>
              </w:rPr>
              <w:t>ся и работников питанием – 35,5,5</w:t>
            </w:r>
            <w:r w:rsidRPr="00344F5E">
              <w:rPr>
                <w:sz w:val="21"/>
                <w:szCs w:val="21"/>
              </w:rPr>
              <w:t xml:space="preserve"> кв.м</w:t>
            </w:r>
            <w:r>
              <w:rPr>
                <w:sz w:val="21"/>
                <w:szCs w:val="21"/>
              </w:rPr>
              <w:t>.,  санитарно-гигиенические – 22,6</w:t>
            </w:r>
            <w:r w:rsidRPr="00344F5E">
              <w:rPr>
                <w:sz w:val="21"/>
                <w:szCs w:val="21"/>
              </w:rPr>
              <w:t xml:space="preserve"> кв.м.,  иное (коридоры, лестничная клетка, раздевалк</w:t>
            </w:r>
            <w:r>
              <w:rPr>
                <w:sz w:val="21"/>
                <w:szCs w:val="21"/>
              </w:rPr>
              <w:t xml:space="preserve">и, подсобные помещения) – </w:t>
            </w:r>
            <w:r w:rsidRPr="00344F5E">
              <w:rPr>
                <w:sz w:val="21"/>
                <w:szCs w:val="21"/>
              </w:rPr>
              <w:t xml:space="preserve"> </w:t>
            </w:r>
            <w:r>
              <w:rPr>
                <w:sz w:val="21"/>
                <w:szCs w:val="21"/>
              </w:rPr>
              <w:t xml:space="preserve">364,0 </w:t>
            </w:r>
            <w:r w:rsidRPr="00344F5E">
              <w:rPr>
                <w:sz w:val="21"/>
                <w:szCs w:val="21"/>
              </w:rPr>
              <w:t xml:space="preserve">кв.м. </w:t>
            </w:r>
          </w:p>
        </w:tc>
      </w:tr>
      <w:tr w:rsidR="00D46219" w:rsidRPr="00344F5E" w:rsidTr="003A070E">
        <w:trPr>
          <w:trHeight w:val="359"/>
        </w:trPr>
        <w:tc>
          <w:tcPr>
            <w:tcW w:w="428" w:type="dxa"/>
            <w:tcBorders>
              <w:top w:val="single" w:sz="4" w:space="0" w:color="auto"/>
              <w:left w:val="single" w:sz="4" w:space="0" w:color="auto"/>
              <w:bottom w:val="single" w:sz="4" w:space="0" w:color="auto"/>
              <w:right w:val="single" w:sz="4" w:space="0" w:color="auto"/>
            </w:tcBorders>
          </w:tcPr>
          <w:p w:rsidR="00D46219" w:rsidRDefault="00D46219" w:rsidP="003A070E">
            <w:pPr>
              <w:spacing w:line="276" w:lineRule="auto"/>
              <w:jc w:val="center"/>
            </w:pPr>
          </w:p>
        </w:tc>
        <w:tc>
          <w:tcPr>
            <w:tcW w:w="284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pPr>
            <w:r w:rsidRPr="00344F5E">
              <w:t>Всего (кв.м.)</w:t>
            </w:r>
          </w:p>
        </w:tc>
        <w:tc>
          <w:tcPr>
            <w:tcW w:w="6934" w:type="dxa"/>
            <w:tcBorders>
              <w:top w:val="single" w:sz="4" w:space="0" w:color="auto"/>
              <w:left w:val="single" w:sz="4" w:space="0" w:color="auto"/>
              <w:bottom w:val="single" w:sz="4" w:space="0" w:color="auto"/>
              <w:right w:val="single" w:sz="4" w:space="0" w:color="auto"/>
            </w:tcBorders>
          </w:tcPr>
          <w:p w:rsidR="00D46219" w:rsidRPr="00E12610" w:rsidRDefault="00D46219" w:rsidP="003A070E">
            <w:pPr>
              <w:spacing w:line="276" w:lineRule="auto"/>
              <w:jc w:val="center"/>
            </w:pPr>
            <w:r w:rsidRPr="00E12610">
              <w:t>991,1 кв.м</w:t>
            </w:r>
          </w:p>
        </w:tc>
      </w:tr>
    </w:tbl>
    <w:p w:rsidR="00D46219" w:rsidRPr="00344F5E" w:rsidRDefault="00D46219" w:rsidP="00D46219">
      <w:pPr>
        <w:spacing w:line="276" w:lineRule="auto"/>
      </w:pPr>
    </w:p>
    <w:p w:rsidR="00D46219" w:rsidRPr="00344F5E" w:rsidRDefault="00D46219" w:rsidP="00D46219">
      <w:pPr>
        <w:spacing w:line="276" w:lineRule="auto"/>
        <w:ind w:left="680"/>
        <w:jc w:val="center"/>
      </w:pPr>
      <w:r w:rsidRPr="00344F5E">
        <w:t>Обеспечение образовательной деятельности помещениями для медицинского обслуживания и питания</w:t>
      </w:r>
    </w:p>
    <w:tbl>
      <w:tblPr>
        <w:tblW w:w="10349"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010"/>
        <w:gridCol w:w="2746"/>
        <w:gridCol w:w="5593"/>
      </w:tblGrid>
      <w:tr w:rsidR="00D46219" w:rsidRPr="00344F5E" w:rsidTr="003A070E">
        <w:trPr>
          <w:trHeight w:val="876"/>
        </w:trPr>
        <w:tc>
          <w:tcPr>
            <w:tcW w:w="2010"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w:t>
            </w:r>
          </w:p>
          <w:p w:rsidR="00D46219" w:rsidRPr="00344F5E" w:rsidRDefault="00D46219" w:rsidP="003A070E">
            <w:pPr>
              <w:spacing w:line="276" w:lineRule="auto"/>
              <w:jc w:val="center"/>
              <w:rPr>
                <w:rFonts w:eastAsia="Calibri"/>
              </w:rPr>
            </w:pPr>
            <w:r w:rsidRPr="00344F5E">
              <w:t>п/п</w:t>
            </w:r>
          </w:p>
        </w:tc>
        <w:tc>
          <w:tcPr>
            <w:tcW w:w="2746"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Помещения для</w:t>
            </w:r>
          </w:p>
          <w:p w:rsidR="00D46219" w:rsidRPr="00344F5E" w:rsidRDefault="00D46219" w:rsidP="003A070E">
            <w:pPr>
              <w:spacing w:line="276" w:lineRule="auto"/>
              <w:jc w:val="center"/>
            </w:pPr>
            <w:r w:rsidRPr="00344F5E">
              <w:t>медицинского</w:t>
            </w:r>
          </w:p>
          <w:p w:rsidR="00D46219" w:rsidRPr="00344F5E" w:rsidRDefault="00D46219" w:rsidP="003A070E">
            <w:pPr>
              <w:spacing w:line="276" w:lineRule="auto"/>
              <w:jc w:val="center"/>
            </w:pPr>
            <w:r w:rsidRPr="00344F5E">
              <w:t>обслуживания</w:t>
            </w:r>
          </w:p>
          <w:p w:rsidR="00D46219" w:rsidRPr="00344F5E" w:rsidRDefault="00D46219" w:rsidP="003A070E">
            <w:pPr>
              <w:spacing w:line="276" w:lineRule="auto"/>
              <w:jc w:val="center"/>
              <w:rPr>
                <w:rFonts w:eastAsia="Calibri"/>
              </w:rPr>
            </w:pPr>
            <w:r w:rsidRPr="00344F5E">
              <w:t>и питания</w:t>
            </w:r>
          </w:p>
        </w:tc>
        <w:tc>
          <w:tcPr>
            <w:tcW w:w="5593"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Адрес</w:t>
            </w:r>
          </w:p>
          <w:p w:rsidR="00D46219" w:rsidRPr="00344F5E" w:rsidRDefault="00D46219" w:rsidP="003A070E">
            <w:pPr>
              <w:spacing w:line="276" w:lineRule="auto"/>
              <w:jc w:val="center"/>
            </w:pPr>
            <w:r w:rsidRPr="00344F5E">
              <w:t>(местоположение)</w:t>
            </w:r>
          </w:p>
          <w:p w:rsidR="00D46219" w:rsidRPr="00344F5E" w:rsidRDefault="00D46219" w:rsidP="003A070E">
            <w:pPr>
              <w:spacing w:line="276" w:lineRule="auto"/>
              <w:jc w:val="center"/>
            </w:pPr>
            <w:r w:rsidRPr="00344F5E">
              <w:t>помещений</w:t>
            </w:r>
          </w:p>
          <w:p w:rsidR="00D46219" w:rsidRPr="00344F5E" w:rsidRDefault="00D46219" w:rsidP="003A070E">
            <w:pPr>
              <w:spacing w:line="276" w:lineRule="auto"/>
              <w:jc w:val="center"/>
            </w:pPr>
            <w:r w:rsidRPr="00344F5E">
              <w:t>с указанием</w:t>
            </w:r>
          </w:p>
          <w:p w:rsidR="00D46219" w:rsidRPr="00344F5E" w:rsidRDefault="00D46219" w:rsidP="003A070E">
            <w:pPr>
              <w:spacing w:line="276" w:lineRule="auto"/>
              <w:jc w:val="center"/>
            </w:pPr>
            <w:r w:rsidRPr="00344F5E">
              <w:t>площади</w:t>
            </w:r>
          </w:p>
          <w:p w:rsidR="00D46219" w:rsidRPr="00344F5E" w:rsidRDefault="00D46219" w:rsidP="003A070E">
            <w:pPr>
              <w:spacing w:line="276" w:lineRule="auto"/>
              <w:jc w:val="center"/>
              <w:rPr>
                <w:rFonts w:eastAsia="Calibri"/>
              </w:rPr>
            </w:pPr>
            <w:r w:rsidRPr="00344F5E">
              <w:t>(кв. м)</w:t>
            </w:r>
          </w:p>
        </w:tc>
      </w:tr>
      <w:tr w:rsidR="00D46219" w:rsidRPr="00344F5E" w:rsidTr="003A070E">
        <w:trPr>
          <w:trHeight w:val="198"/>
        </w:trPr>
        <w:tc>
          <w:tcPr>
            <w:tcW w:w="2010"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1</w:t>
            </w:r>
          </w:p>
        </w:tc>
        <w:tc>
          <w:tcPr>
            <w:tcW w:w="2746"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2</w:t>
            </w:r>
          </w:p>
        </w:tc>
        <w:tc>
          <w:tcPr>
            <w:tcW w:w="5593"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3</w:t>
            </w:r>
          </w:p>
        </w:tc>
      </w:tr>
      <w:tr w:rsidR="00D46219" w:rsidRPr="00344F5E" w:rsidTr="003A070E">
        <w:trPr>
          <w:trHeight w:val="657"/>
        </w:trPr>
        <w:tc>
          <w:tcPr>
            <w:tcW w:w="2010"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1.</w:t>
            </w:r>
          </w:p>
        </w:tc>
        <w:tc>
          <w:tcPr>
            <w:tcW w:w="2746"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rPr>
                <w:rFonts w:eastAsia="Calibri"/>
              </w:rPr>
            </w:pPr>
            <w:r w:rsidRPr="00344F5E">
              <w:rPr>
                <w:sz w:val="22"/>
                <w:szCs w:val="22"/>
              </w:rPr>
              <w:t>Помещения для</w:t>
            </w:r>
          </w:p>
          <w:p w:rsidR="00D46219" w:rsidRPr="00344F5E" w:rsidRDefault="00D46219" w:rsidP="003A070E">
            <w:pPr>
              <w:spacing w:line="276" w:lineRule="auto"/>
            </w:pPr>
            <w:r w:rsidRPr="00344F5E">
              <w:rPr>
                <w:sz w:val="22"/>
                <w:szCs w:val="22"/>
              </w:rPr>
              <w:t xml:space="preserve">медицинского </w:t>
            </w:r>
          </w:p>
          <w:p w:rsidR="00D46219" w:rsidRPr="00344F5E" w:rsidRDefault="00D46219" w:rsidP="003A070E">
            <w:pPr>
              <w:spacing w:line="276" w:lineRule="auto"/>
            </w:pPr>
            <w:r w:rsidRPr="00344F5E">
              <w:rPr>
                <w:sz w:val="22"/>
                <w:szCs w:val="22"/>
              </w:rPr>
              <w:t xml:space="preserve">обслуживания </w:t>
            </w:r>
          </w:p>
          <w:p w:rsidR="00D46219" w:rsidRPr="00344F5E" w:rsidRDefault="00D46219" w:rsidP="003A070E">
            <w:pPr>
              <w:spacing w:line="276" w:lineRule="auto"/>
            </w:pPr>
            <w:r w:rsidRPr="00344F5E">
              <w:rPr>
                <w:sz w:val="22"/>
                <w:szCs w:val="22"/>
              </w:rPr>
              <w:t xml:space="preserve">обучающихся, </w:t>
            </w:r>
          </w:p>
          <w:p w:rsidR="00D46219" w:rsidRPr="00344F5E" w:rsidRDefault="00D46219" w:rsidP="003A070E">
            <w:pPr>
              <w:spacing w:line="276" w:lineRule="auto"/>
            </w:pPr>
            <w:r w:rsidRPr="00344F5E">
              <w:rPr>
                <w:sz w:val="22"/>
                <w:szCs w:val="22"/>
              </w:rPr>
              <w:t>воспитанников</w:t>
            </w:r>
          </w:p>
          <w:p w:rsidR="00D46219" w:rsidRPr="00344F5E" w:rsidRDefault="00D46219" w:rsidP="003A070E">
            <w:pPr>
              <w:spacing w:line="276" w:lineRule="auto"/>
              <w:rPr>
                <w:rFonts w:eastAsia="Calibri"/>
              </w:rPr>
            </w:pPr>
            <w:r w:rsidRPr="00344F5E">
              <w:rPr>
                <w:sz w:val="22"/>
                <w:szCs w:val="22"/>
              </w:rPr>
              <w:t xml:space="preserve">и работников </w:t>
            </w:r>
          </w:p>
        </w:tc>
        <w:tc>
          <w:tcPr>
            <w:tcW w:w="5593"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t>453430</w:t>
            </w:r>
            <w:r w:rsidRPr="00344F5E">
              <w:t>, Республика Башкортостан, г.</w:t>
            </w:r>
            <w:r>
              <w:t xml:space="preserve"> Благовещенск,  ул. Баранова, 5</w:t>
            </w:r>
          </w:p>
          <w:p w:rsidR="00D46219" w:rsidRPr="00344F5E" w:rsidRDefault="00D46219" w:rsidP="003A070E">
            <w:pPr>
              <w:rPr>
                <w:sz w:val="20"/>
                <w:szCs w:val="20"/>
              </w:rPr>
            </w:pPr>
            <w:r w:rsidRPr="00344F5E">
              <w:t xml:space="preserve"> этаж «1»</w:t>
            </w:r>
          </w:p>
        </w:tc>
      </w:tr>
      <w:tr w:rsidR="00D46219" w:rsidRPr="00344F5E" w:rsidTr="003A070E">
        <w:trPr>
          <w:trHeight w:val="657"/>
        </w:trPr>
        <w:tc>
          <w:tcPr>
            <w:tcW w:w="2010"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lastRenderedPageBreak/>
              <w:t>2.</w:t>
            </w:r>
          </w:p>
        </w:tc>
        <w:tc>
          <w:tcPr>
            <w:tcW w:w="2746"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rPr>
                <w:rFonts w:eastAsia="Calibri"/>
              </w:rPr>
            </w:pPr>
            <w:r w:rsidRPr="00344F5E">
              <w:rPr>
                <w:sz w:val="22"/>
                <w:szCs w:val="22"/>
              </w:rPr>
              <w:t xml:space="preserve">Помещения </w:t>
            </w:r>
          </w:p>
          <w:p w:rsidR="00D46219" w:rsidRPr="00344F5E" w:rsidRDefault="00D46219" w:rsidP="003A070E">
            <w:pPr>
              <w:spacing w:line="276" w:lineRule="auto"/>
            </w:pPr>
            <w:r w:rsidRPr="00344F5E">
              <w:rPr>
                <w:sz w:val="22"/>
                <w:szCs w:val="22"/>
              </w:rPr>
              <w:t xml:space="preserve">для питания      </w:t>
            </w:r>
          </w:p>
          <w:p w:rsidR="00D46219" w:rsidRPr="00344F5E" w:rsidRDefault="00D46219" w:rsidP="003A070E">
            <w:pPr>
              <w:spacing w:line="276" w:lineRule="auto"/>
            </w:pPr>
            <w:r w:rsidRPr="00344F5E">
              <w:rPr>
                <w:sz w:val="22"/>
                <w:szCs w:val="22"/>
              </w:rPr>
              <w:t xml:space="preserve">обучающихся, </w:t>
            </w:r>
          </w:p>
          <w:p w:rsidR="00D46219" w:rsidRPr="00344F5E" w:rsidRDefault="00D46219" w:rsidP="003A070E">
            <w:pPr>
              <w:spacing w:line="276" w:lineRule="auto"/>
            </w:pPr>
            <w:r w:rsidRPr="00344F5E">
              <w:rPr>
                <w:sz w:val="22"/>
                <w:szCs w:val="22"/>
              </w:rPr>
              <w:t>воспитанников</w:t>
            </w:r>
          </w:p>
          <w:p w:rsidR="00D46219" w:rsidRPr="00344F5E" w:rsidRDefault="00D46219" w:rsidP="003A070E">
            <w:pPr>
              <w:spacing w:line="276" w:lineRule="auto"/>
            </w:pPr>
            <w:r w:rsidRPr="00344F5E">
              <w:rPr>
                <w:sz w:val="22"/>
                <w:szCs w:val="22"/>
              </w:rPr>
              <w:t>и работников.</w:t>
            </w:r>
          </w:p>
          <w:p w:rsidR="00D46219" w:rsidRPr="00344F5E" w:rsidRDefault="00D46219" w:rsidP="003A070E">
            <w:pPr>
              <w:spacing w:line="276" w:lineRule="auto"/>
              <w:rPr>
                <w:rFonts w:eastAsia="Calibri"/>
              </w:rPr>
            </w:pPr>
            <w:r w:rsidRPr="00344F5E">
              <w:rPr>
                <w:rFonts w:eastAsia="Calibri"/>
              </w:rPr>
              <w:t>Столовая</w:t>
            </w:r>
          </w:p>
        </w:tc>
        <w:tc>
          <w:tcPr>
            <w:tcW w:w="5593"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t>453430</w:t>
            </w:r>
            <w:r w:rsidRPr="00344F5E">
              <w:t>, Республика Башкортостан,</w:t>
            </w:r>
            <w:r>
              <w:t xml:space="preserve"> г. Благовещенск,  ул. Баранова, 5 </w:t>
            </w:r>
            <w:r w:rsidRPr="00344F5E">
              <w:t xml:space="preserve"> этаж «1»</w:t>
            </w:r>
          </w:p>
          <w:p w:rsidR="00D46219" w:rsidRPr="00344F5E" w:rsidRDefault="00D46219" w:rsidP="003A070E">
            <w:pPr>
              <w:spacing w:line="276" w:lineRule="auto"/>
            </w:pPr>
            <w:r>
              <w:t>1453430</w:t>
            </w:r>
            <w:r w:rsidRPr="00344F5E">
              <w:t>, Республика Башкортостан,</w:t>
            </w:r>
            <w:r>
              <w:t xml:space="preserve"> г. Благовещенск,  ул. Советская,24</w:t>
            </w:r>
          </w:p>
          <w:p w:rsidR="00D46219" w:rsidRPr="00344F5E" w:rsidRDefault="00D46219" w:rsidP="003A070E">
            <w:pPr>
              <w:rPr>
                <w:sz w:val="20"/>
                <w:szCs w:val="20"/>
              </w:rPr>
            </w:pPr>
            <w:r w:rsidRPr="00344F5E">
              <w:t xml:space="preserve"> этаж «1»</w:t>
            </w:r>
          </w:p>
        </w:tc>
      </w:tr>
    </w:tbl>
    <w:p w:rsidR="00D46219" w:rsidRPr="00344F5E" w:rsidRDefault="00D46219" w:rsidP="00D46219">
      <w:pPr>
        <w:spacing w:line="276" w:lineRule="auto"/>
      </w:pPr>
    </w:p>
    <w:p w:rsidR="00D46219" w:rsidRDefault="00D46219" w:rsidP="00D46219">
      <w:pPr>
        <w:spacing w:line="276" w:lineRule="auto"/>
      </w:pPr>
    </w:p>
    <w:p w:rsidR="00D46219" w:rsidRPr="00344F5E" w:rsidRDefault="00D46219" w:rsidP="00D46219">
      <w:pPr>
        <w:spacing w:line="276" w:lineRule="auto"/>
      </w:pPr>
    </w:p>
    <w:p w:rsidR="00D46219" w:rsidRPr="00344F5E" w:rsidRDefault="00D46219" w:rsidP="00D46219">
      <w:pPr>
        <w:spacing w:line="276" w:lineRule="auto"/>
        <w:ind w:left="680"/>
        <w:jc w:val="center"/>
      </w:pPr>
      <w:r w:rsidRPr="00344F5E">
        <w:t>Обеспечение образовательного процесса оборудованными учебными кабинетами, объектами</w:t>
      </w:r>
      <w:r>
        <w:t xml:space="preserve"> </w:t>
      </w:r>
      <w:r w:rsidRPr="00344F5E">
        <w:t>для  проведения  практических занятий, объектами физической культуры и спорта</w:t>
      </w:r>
    </w:p>
    <w:tbl>
      <w:tblPr>
        <w:tblpPr w:leftFromText="180" w:rightFromText="180" w:vertAnchor="text" w:horzAnchor="margin" w:tblpXSpec="center" w:tblpY="249"/>
        <w:tblW w:w="1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5"/>
        <w:gridCol w:w="2401"/>
        <w:gridCol w:w="4782"/>
        <w:gridCol w:w="3787"/>
        <w:gridCol w:w="499"/>
      </w:tblGrid>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w:t>
            </w:r>
          </w:p>
          <w:p w:rsidR="00D46219" w:rsidRPr="00344F5E" w:rsidRDefault="00D46219" w:rsidP="003A070E">
            <w:pPr>
              <w:spacing w:line="276" w:lineRule="auto"/>
              <w:jc w:val="center"/>
              <w:rPr>
                <w:rFonts w:eastAsia="Calibri"/>
              </w:rPr>
            </w:pPr>
            <w:r w:rsidRPr="00344F5E">
              <w:t>п/п</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Уровень, ступень, вид</w:t>
            </w:r>
          </w:p>
          <w:p w:rsidR="00D46219" w:rsidRPr="00344F5E" w:rsidRDefault="00D46219" w:rsidP="003A070E">
            <w:pPr>
              <w:spacing w:line="276" w:lineRule="auto"/>
              <w:jc w:val="center"/>
            </w:pPr>
            <w:r w:rsidRPr="00344F5E">
              <w:t>образовательной</w:t>
            </w:r>
          </w:p>
          <w:p w:rsidR="00D46219" w:rsidRPr="00344F5E" w:rsidRDefault="00D46219" w:rsidP="003A070E">
            <w:pPr>
              <w:spacing w:line="276" w:lineRule="auto"/>
              <w:jc w:val="center"/>
            </w:pPr>
            <w:r w:rsidRPr="00344F5E">
              <w:t>программы (основная/</w:t>
            </w:r>
          </w:p>
          <w:p w:rsidR="00D46219" w:rsidRPr="00344F5E" w:rsidRDefault="00D46219" w:rsidP="003A070E">
            <w:pPr>
              <w:spacing w:line="276" w:lineRule="auto"/>
              <w:jc w:val="center"/>
            </w:pPr>
            <w:r w:rsidRPr="00344F5E">
              <w:t>дополнительная), направление</w:t>
            </w:r>
          </w:p>
          <w:p w:rsidR="00D46219" w:rsidRPr="00344F5E" w:rsidRDefault="00D46219" w:rsidP="003A070E">
            <w:pPr>
              <w:spacing w:line="276" w:lineRule="auto"/>
              <w:jc w:val="center"/>
            </w:pPr>
            <w:r w:rsidRPr="00344F5E">
              <w:t>подготовки, специальность,</w:t>
            </w:r>
          </w:p>
          <w:p w:rsidR="00D46219" w:rsidRPr="00344F5E" w:rsidRDefault="00D46219" w:rsidP="003A070E">
            <w:pPr>
              <w:spacing w:line="276" w:lineRule="auto"/>
              <w:jc w:val="center"/>
            </w:pPr>
            <w:r w:rsidRPr="00344F5E">
              <w:t>профессия, наименование предмета, дисциплины (модуля)</w:t>
            </w:r>
          </w:p>
          <w:p w:rsidR="00D46219" w:rsidRPr="00344F5E" w:rsidRDefault="00D46219" w:rsidP="003A070E">
            <w:pPr>
              <w:spacing w:line="276" w:lineRule="auto"/>
              <w:jc w:val="center"/>
              <w:rPr>
                <w:rFonts w:eastAsia="Calibri"/>
              </w:rPr>
            </w:pPr>
            <w:r w:rsidRPr="00344F5E">
              <w:t>в соответствии с учебным планом</w:t>
            </w:r>
          </w:p>
        </w:tc>
        <w:tc>
          <w:tcPr>
            <w:tcW w:w="4782"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Наименование оборудованных</w:t>
            </w:r>
          </w:p>
          <w:p w:rsidR="00D46219" w:rsidRPr="00344F5E" w:rsidRDefault="00D46219" w:rsidP="003A070E">
            <w:pPr>
              <w:spacing w:line="276" w:lineRule="auto"/>
              <w:jc w:val="center"/>
            </w:pPr>
            <w:r w:rsidRPr="00344F5E">
              <w:t>учебных кабинетов, объектов для проведения практических занятий, объектов физической</w:t>
            </w:r>
          </w:p>
          <w:p w:rsidR="00D46219" w:rsidRPr="00344F5E" w:rsidRDefault="00D46219" w:rsidP="003A070E">
            <w:pPr>
              <w:spacing w:line="276" w:lineRule="auto"/>
              <w:jc w:val="center"/>
            </w:pPr>
            <w:r w:rsidRPr="00344F5E">
              <w:t>культуры и спорта с перечнем основного</w:t>
            </w:r>
          </w:p>
          <w:p w:rsidR="00D46219" w:rsidRPr="00344F5E" w:rsidRDefault="00D46219" w:rsidP="003A070E">
            <w:pPr>
              <w:spacing w:line="276" w:lineRule="auto"/>
              <w:jc w:val="center"/>
              <w:rPr>
                <w:rFonts w:eastAsia="Calibri"/>
              </w:rPr>
            </w:pPr>
            <w:r w:rsidRPr="00344F5E">
              <w:t>оборудования</w:t>
            </w:r>
          </w:p>
        </w:tc>
        <w:tc>
          <w:tcPr>
            <w:tcW w:w="3787"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Адрес (местоположение)</w:t>
            </w:r>
          </w:p>
          <w:p w:rsidR="00D46219" w:rsidRPr="00344F5E" w:rsidRDefault="00D46219" w:rsidP="003A070E">
            <w:pPr>
              <w:spacing w:line="276" w:lineRule="auto"/>
              <w:jc w:val="center"/>
            </w:pPr>
            <w:r w:rsidRPr="00344F5E">
              <w:t>учебных кабинетов,</w:t>
            </w:r>
          </w:p>
          <w:p w:rsidR="00D46219" w:rsidRPr="00344F5E" w:rsidRDefault="00D46219" w:rsidP="003A070E">
            <w:pPr>
              <w:spacing w:line="276" w:lineRule="auto"/>
              <w:jc w:val="center"/>
            </w:pPr>
            <w:r w:rsidRPr="00344F5E">
              <w:t>объектов для проведения</w:t>
            </w:r>
          </w:p>
          <w:p w:rsidR="00D46219" w:rsidRPr="00344F5E" w:rsidRDefault="00D46219" w:rsidP="003A070E">
            <w:pPr>
              <w:spacing w:line="276" w:lineRule="auto"/>
              <w:jc w:val="center"/>
              <w:rPr>
                <w:rFonts w:eastAsia="Calibri"/>
              </w:rPr>
            </w:pPr>
            <w:r w:rsidRPr="00344F5E">
              <w:t>практических занятий, объектов физической культуры и спорта(с указанием номера помещения в соответствии с документами бюро технической инвентаризации)</w:t>
            </w:r>
          </w:p>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1</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2</w:t>
            </w:r>
          </w:p>
        </w:tc>
        <w:tc>
          <w:tcPr>
            <w:tcW w:w="4782"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3</w:t>
            </w:r>
          </w:p>
        </w:tc>
        <w:tc>
          <w:tcPr>
            <w:tcW w:w="3787"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t>4</w:t>
            </w:r>
          </w:p>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after="200" w:line="276" w:lineRule="auto"/>
              <w:jc w:val="center"/>
              <w:rPr>
                <w:rFonts w:eastAsia="Calibri"/>
              </w:rPr>
            </w:pPr>
            <w:r w:rsidRPr="00344F5E">
              <w:t>I.</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after="200" w:line="276" w:lineRule="auto"/>
              <w:rPr>
                <w:rFonts w:eastAsia="Calibri"/>
                <w:b/>
              </w:rPr>
            </w:pPr>
            <w:r w:rsidRPr="00344F5E">
              <w:rPr>
                <w:b/>
              </w:rPr>
              <w:t>Основная общеобразовательная программа начального общего образования</w:t>
            </w:r>
          </w:p>
        </w:tc>
        <w:tc>
          <w:tcPr>
            <w:tcW w:w="4782"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after="200" w:line="276" w:lineRule="auto"/>
              <w:rPr>
                <w:rFonts w:eastAsia="Calibri"/>
              </w:rPr>
            </w:pPr>
          </w:p>
        </w:tc>
        <w:tc>
          <w:tcPr>
            <w:tcW w:w="3787"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t>453430</w:t>
            </w:r>
            <w:r w:rsidRPr="00344F5E">
              <w:t>, Республика Башкортостан</w:t>
            </w:r>
            <w:r>
              <w:t>, г. Благовещенск,  ул. Баранова, 5</w:t>
            </w:r>
          </w:p>
          <w:p w:rsidR="00D46219" w:rsidRPr="00344F5E" w:rsidRDefault="00D46219" w:rsidP="003A070E">
            <w:pPr>
              <w:spacing w:after="200" w:line="276" w:lineRule="auto"/>
              <w:rPr>
                <w:rFonts w:eastAsia="Calibri"/>
              </w:rPr>
            </w:pPr>
          </w:p>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pPr>
            <w:r w:rsidRPr="00344F5E">
              <w:t>1</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rPr>
                <w:b/>
              </w:rPr>
            </w:pPr>
            <w:r w:rsidRPr="00344F5E">
              <w:t>Начальные классы</w:t>
            </w:r>
          </w:p>
        </w:tc>
        <w:tc>
          <w:tcPr>
            <w:tcW w:w="4782"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t>Кабинеты начальных классов – 11</w:t>
            </w:r>
            <w:r w:rsidRPr="00344F5E">
              <w:t xml:space="preserve"> кабинетов</w:t>
            </w:r>
          </w:p>
          <w:p w:rsidR="00D46219" w:rsidRPr="00344F5E" w:rsidRDefault="00D46219" w:rsidP="003A070E">
            <w:pPr>
              <w:spacing w:line="276" w:lineRule="auto"/>
            </w:pPr>
            <w:r>
              <w:t>Проектор – 2</w:t>
            </w:r>
            <w:r w:rsidRPr="00344F5E">
              <w:t xml:space="preserve"> шт.;</w:t>
            </w:r>
          </w:p>
          <w:p w:rsidR="00D46219" w:rsidRPr="00344F5E" w:rsidRDefault="00D46219" w:rsidP="003A070E">
            <w:pPr>
              <w:spacing w:line="276" w:lineRule="auto"/>
            </w:pPr>
            <w:r>
              <w:t>Софит – 11</w:t>
            </w:r>
            <w:r w:rsidRPr="00344F5E">
              <w:t xml:space="preserve"> шт.;</w:t>
            </w:r>
          </w:p>
          <w:p w:rsidR="00D46219" w:rsidRPr="00344F5E" w:rsidRDefault="00D46219" w:rsidP="003A070E">
            <w:pPr>
              <w:spacing w:line="276" w:lineRule="auto"/>
            </w:pPr>
            <w:r>
              <w:t>Интерактивная доска – 3</w:t>
            </w:r>
            <w:r w:rsidRPr="00344F5E">
              <w:t xml:space="preserve"> шт.;</w:t>
            </w:r>
          </w:p>
          <w:p w:rsidR="00D46219" w:rsidRDefault="00D46219" w:rsidP="003A070E">
            <w:pPr>
              <w:spacing w:line="276" w:lineRule="auto"/>
            </w:pPr>
            <w:r>
              <w:t>Персональный ноутбук – 7</w:t>
            </w:r>
            <w:r w:rsidRPr="00344F5E">
              <w:t xml:space="preserve"> шт.;</w:t>
            </w:r>
          </w:p>
          <w:p w:rsidR="00D46219" w:rsidRPr="00046DD4" w:rsidRDefault="00D46219" w:rsidP="003A070E">
            <w:pPr>
              <w:spacing w:line="276" w:lineRule="auto"/>
            </w:pPr>
            <w:r>
              <w:t xml:space="preserve">Компьютер </w:t>
            </w:r>
            <w:r>
              <w:rPr>
                <w:lang w:val="en-US"/>
              </w:rPr>
              <w:t>LG</w:t>
            </w:r>
            <w:r>
              <w:t xml:space="preserve"> – 6 шт.</w:t>
            </w:r>
          </w:p>
          <w:p w:rsidR="00D46219" w:rsidRPr="00344F5E" w:rsidRDefault="00D46219" w:rsidP="003A070E">
            <w:pPr>
              <w:spacing w:line="276" w:lineRule="auto"/>
            </w:pPr>
            <w:r>
              <w:t>Телевизор ЖК – 8</w:t>
            </w:r>
            <w:r w:rsidRPr="00344F5E">
              <w:t xml:space="preserve"> шт.;</w:t>
            </w:r>
          </w:p>
          <w:p w:rsidR="00D46219" w:rsidRDefault="00D46219" w:rsidP="003A070E">
            <w:pPr>
              <w:spacing w:line="276" w:lineRule="auto"/>
            </w:pPr>
            <w:r>
              <w:t>Музыкальный центр – 1</w:t>
            </w:r>
            <w:r w:rsidRPr="00344F5E">
              <w:t xml:space="preserve"> шт.;</w:t>
            </w:r>
          </w:p>
          <w:p w:rsidR="00D46219" w:rsidRPr="00344F5E" w:rsidRDefault="00D46219" w:rsidP="003A070E">
            <w:pPr>
              <w:spacing w:line="276" w:lineRule="auto"/>
            </w:pPr>
            <w:r>
              <w:t>Мультивидеопроектор – 2 шт.</w:t>
            </w:r>
          </w:p>
          <w:p w:rsidR="00D46219" w:rsidRDefault="00D46219" w:rsidP="003A070E">
            <w:pPr>
              <w:spacing w:line="276" w:lineRule="auto"/>
            </w:pPr>
            <w:r>
              <w:t>Копиров. устройство – 1</w:t>
            </w:r>
            <w:r w:rsidRPr="00344F5E">
              <w:t xml:space="preserve"> шт.;</w:t>
            </w:r>
          </w:p>
          <w:p w:rsidR="00D46219" w:rsidRPr="00D46219" w:rsidRDefault="00D46219" w:rsidP="003A070E">
            <w:pPr>
              <w:spacing w:line="276" w:lineRule="auto"/>
              <w:rPr>
                <w:color w:val="FF0000"/>
              </w:rPr>
            </w:pPr>
            <w:r>
              <w:t>Принтер – 1 шт;</w:t>
            </w:r>
          </w:p>
          <w:p w:rsidR="00D46219" w:rsidRPr="00344F5E" w:rsidRDefault="00D46219" w:rsidP="003A070E">
            <w:pPr>
              <w:spacing w:line="276" w:lineRule="auto"/>
            </w:pPr>
            <w:r>
              <w:t>Доска классная – 11</w:t>
            </w:r>
            <w:r w:rsidRPr="00344F5E">
              <w:t xml:space="preserve"> шт.;</w:t>
            </w:r>
          </w:p>
          <w:p w:rsidR="00D46219" w:rsidRPr="00344F5E" w:rsidRDefault="00D46219" w:rsidP="003A070E">
            <w:pPr>
              <w:spacing w:line="276" w:lineRule="auto"/>
            </w:pPr>
            <w:r w:rsidRPr="00344F5E">
              <w:lastRenderedPageBreak/>
              <w:t>Столы ученические –</w:t>
            </w:r>
            <w:r>
              <w:t xml:space="preserve"> 150</w:t>
            </w:r>
            <w:r w:rsidRPr="00344F5E">
              <w:t xml:space="preserve"> шт.;</w:t>
            </w:r>
          </w:p>
          <w:p w:rsidR="00D46219" w:rsidRPr="00344F5E" w:rsidRDefault="00D46219" w:rsidP="003A070E">
            <w:pPr>
              <w:spacing w:line="276" w:lineRule="auto"/>
            </w:pPr>
            <w:r>
              <w:t>Стулья – 300</w:t>
            </w:r>
            <w:r w:rsidRPr="00344F5E">
              <w:t xml:space="preserve"> шт.;</w:t>
            </w:r>
          </w:p>
          <w:p w:rsidR="00D46219" w:rsidRDefault="00D46219" w:rsidP="003A070E">
            <w:pPr>
              <w:spacing w:line="276" w:lineRule="auto"/>
            </w:pPr>
            <w:r>
              <w:t>Шкафы для книг – 10</w:t>
            </w:r>
            <w:r w:rsidRPr="00344F5E">
              <w:t xml:space="preserve"> шт.;</w:t>
            </w:r>
          </w:p>
          <w:p w:rsidR="00D46219" w:rsidRDefault="00D46219" w:rsidP="003A070E">
            <w:pPr>
              <w:spacing w:line="276" w:lineRule="auto"/>
            </w:pPr>
            <w:r>
              <w:t>Шкафы  открытый -2 шт.</w:t>
            </w:r>
          </w:p>
          <w:p w:rsidR="00D46219" w:rsidRDefault="00D46219" w:rsidP="003A070E">
            <w:pPr>
              <w:spacing w:line="276" w:lineRule="auto"/>
            </w:pPr>
            <w:r>
              <w:t>Шкаф для одежды – 1 шт.</w:t>
            </w:r>
          </w:p>
          <w:p w:rsidR="00D46219" w:rsidRDefault="00D46219" w:rsidP="003A070E">
            <w:pPr>
              <w:spacing w:line="276" w:lineRule="auto"/>
            </w:pPr>
            <w:r>
              <w:t>Наглядные пособия – 2 шт.</w:t>
            </w:r>
          </w:p>
          <w:p w:rsidR="00D46219" w:rsidRPr="00344F5E" w:rsidRDefault="00D46219" w:rsidP="003A070E">
            <w:pPr>
              <w:spacing w:line="276" w:lineRule="auto"/>
            </w:pPr>
            <w:r>
              <w:t>Таблицы для нач. классов – 15 шт.</w:t>
            </w:r>
          </w:p>
          <w:p w:rsidR="00D46219" w:rsidRPr="00344F5E" w:rsidRDefault="00D46219" w:rsidP="003A070E">
            <w:pPr>
              <w:spacing w:line="276" w:lineRule="auto"/>
            </w:pPr>
            <w:r>
              <w:t>Стол для учителя – 15</w:t>
            </w:r>
            <w:r w:rsidRPr="00344F5E">
              <w:t xml:space="preserve"> шт.;</w:t>
            </w:r>
          </w:p>
          <w:p w:rsidR="00D46219" w:rsidRDefault="00D46219" w:rsidP="003A070E">
            <w:pPr>
              <w:spacing w:line="276" w:lineRule="auto"/>
            </w:pPr>
            <w:r>
              <w:t>Стулья для учителя – 11</w:t>
            </w:r>
            <w:r w:rsidRPr="00344F5E">
              <w:t xml:space="preserve"> шт.</w:t>
            </w:r>
          </w:p>
          <w:p w:rsidR="00D46219" w:rsidRDefault="00D46219" w:rsidP="003A070E">
            <w:pPr>
              <w:spacing w:line="276" w:lineRule="auto"/>
            </w:pPr>
            <w:r>
              <w:t>Пианино – 1 шт.</w:t>
            </w:r>
          </w:p>
          <w:p w:rsidR="00D46219" w:rsidRDefault="00D46219" w:rsidP="003A070E">
            <w:pPr>
              <w:spacing w:line="276" w:lineRule="auto"/>
            </w:pPr>
            <w:r>
              <w:t>Аккордион</w:t>
            </w:r>
            <w:r w:rsidRPr="00D46219">
              <w:t xml:space="preserve"> – 2 </w:t>
            </w:r>
            <w:r>
              <w:t>шт.</w:t>
            </w:r>
          </w:p>
          <w:p w:rsidR="00D46219" w:rsidRDefault="00D46219" w:rsidP="003A070E">
            <w:pPr>
              <w:spacing w:line="276" w:lineRule="auto"/>
            </w:pPr>
            <w:r>
              <w:rPr>
                <w:lang w:val="en-US"/>
              </w:rPr>
              <w:t>DVD</w:t>
            </w:r>
            <w:r>
              <w:t xml:space="preserve"> плеер – 1 шт.</w:t>
            </w:r>
          </w:p>
          <w:p w:rsidR="00D46219" w:rsidRDefault="00D46219" w:rsidP="003A070E">
            <w:pPr>
              <w:spacing w:line="276" w:lineRule="auto"/>
            </w:pPr>
            <w:r>
              <w:t xml:space="preserve"> Видеоплеер </w:t>
            </w:r>
            <w:r>
              <w:rPr>
                <w:lang w:val="en-US"/>
              </w:rPr>
              <w:t>Hitahi</w:t>
            </w:r>
            <w:r>
              <w:t xml:space="preserve"> – 1 шт.</w:t>
            </w:r>
          </w:p>
          <w:p w:rsidR="00D46219" w:rsidRDefault="00D46219" w:rsidP="003A070E">
            <w:pPr>
              <w:spacing w:line="276" w:lineRule="auto"/>
            </w:pPr>
            <w:r>
              <w:t>Часы – 1 шт.</w:t>
            </w:r>
          </w:p>
          <w:p w:rsidR="00D46219" w:rsidRPr="00746137" w:rsidRDefault="00D46219" w:rsidP="003A070E">
            <w:pPr>
              <w:spacing w:line="276" w:lineRule="auto"/>
            </w:pPr>
            <w:r>
              <w:t>Магнитола-1 шт.</w:t>
            </w:r>
          </w:p>
        </w:tc>
        <w:tc>
          <w:tcPr>
            <w:tcW w:w="3787"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lastRenderedPageBreak/>
              <w:t>453430</w:t>
            </w:r>
            <w:r w:rsidRPr="00344F5E">
              <w:t>, Республика Башкортоста</w:t>
            </w:r>
            <w:r>
              <w:t xml:space="preserve">н, г. Благовещенск,  ул.Советская,24, </w:t>
            </w:r>
          </w:p>
          <w:p w:rsidR="00D46219" w:rsidRPr="00344F5E" w:rsidRDefault="00D46219" w:rsidP="003A070E">
            <w:pPr>
              <w:spacing w:line="276" w:lineRule="auto"/>
            </w:pPr>
          </w:p>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rPr>
                <w:rFonts w:eastAsia="Calibri"/>
              </w:rPr>
              <w:lastRenderedPageBreak/>
              <w:t>2</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Иностранный язык</w:t>
            </w:r>
          </w:p>
        </w:tc>
        <w:tc>
          <w:tcPr>
            <w:tcW w:w="4782"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t>Кабинет иностранного языка – 1</w:t>
            </w:r>
            <w:r w:rsidRPr="00344F5E">
              <w:t xml:space="preserve"> кабинет</w:t>
            </w:r>
            <w:r>
              <w:t xml:space="preserve">                                                                                                                                                                                                                                                                                                                                                                                                                                                                                                                                                                                                                                                                                                                                                                                                                                                                                                                                                                                                                                                                                                                                                                                                                                                                                                                                                                                                                                                                                                                                                                                                                                                                                                                                                                                                                                                                                                                                                                                                                                                                                                                                                                                                                                                                                                                                                                                                                                                                                                                                                                                                                                                                                                                                                                                                                                                                                                                                                                                                                                                                                                                                                                                                                                                                                                                                                                                                                                                                                                                                                                                                                                                                                                                                                                                                                                                                                                                                                                                                                                                                                                                                                                                                                                                                                                                                                                       Компьютер в комплекте – 1 шт.</w:t>
            </w:r>
          </w:p>
          <w:p w:rsidR="00D46219" w:rsidRPr="00344F5E" w:rsidRDefault="00D46219" w:rsidP="003A070E">
            <w:pPr>
              <w:spacing w:line="276" w:lineRule="auto"/>
            </w:pPr>
            <w:r>
              <w:t>Карты по английскому языку – 2 шт.</w:t>
            </w:r>
          </w:p>
          <w:p w:rsidR="00D46219" w:rsidRPr="00344F5E" w:rsidRDefault="00D46219" w:rsidP="003A070E">
            <w:pPr>
              <w:spacing w:line="276" w:lineRule="auto"/>
            </w:pPr>
            <w:r>
              <w:t>Карты для изучения ин.яз. – 1шт.</w:t>
            </w:r>
          </w:p>
          <w:p w:rsidR="00D46219" w:rsidRPr="00344F5E" w:rsidRDefault="00D46219" w:rsidP="003A070E">
            <w:pPr>
              <w:spacing w:line="276" w:lineRule="auto"/>
            </w:pPr>
            <w:r>
              <w:t>Софит – 1</w:t>
            </w:r>
            <w:r w:rsidRPr="00344F5E">
              <w:t>шт.;</w:t>
            </w:r>
          </w:p>
          <w:p w:rsidR="00D46219" w:rsidRPr="00344F5E" w:rsidRDefault="00D46219" w:rsidP="003A070E">
            <w:pPr>
              <w:spacing w:line="276" w:lineRule="auto"/>
            </w:pPr>
            <w:r>
              <w:t>Стенд – 6</w:t>
            </w:r>
            <w:r w:rsidRPr="00344F5E">
              <w:t xml:space="preserve"> шт.;</w:t>
            </w:r>
          </w:p>
          <w:p w:rsidR="00D46219" w:rsidRPr="00344F5E" w:rsidRDefault="00D46219" w:rsidP="003A070E">
            <w:pPr>
              <w:spacing w:line="276" w:lineRule="auto"/>
            </w:pPr>
            <w:r>
              <w:t>Столы ученические – 15</w:t>
            </w:r>
            <w:r w:rsidRPr="00344F5E">
              <w:t xml:space="preserve"> шт.;</w:t>
            </w:r>
          </w:p>
          <w:p w:rsidR="00D46219" w:rsidRPr="00344F5E" w:rsidRDefault="00D46219" w:rsidP="003A070E">
            <w:pPr>
              <w:spacing w:line="276" w:lineRule="auto"/>
            </w:pPr>
            <w:r>
              <w:t>Стулья – 30</w:t>
            </w:r>
            <w:r w:rsidRPr="00344F5E">
              <w:t xml:space="preserve"> шт.;</w:t>
            </w:r>
          </w:p>
          <w:p w:rsidR="00D46219" w:rsidRPr="00344F5E" w:rsidRDefault="00D46219" w:rsidP="003A070E">
            <w:pPr>
              <w:spacing w:line="276" w:lineRule="auto"/>
            </w:pPr>
            <w:r>
              <w:t>Стул для учителя – 1</w:t>
            </w:r>
            <w:r w:rsidRPr="00344F5E">
              <w:t xml:space="preserve"> шт.;</w:t>
            </w:r>
          </w:p>
          <w:p w:rsidR="00D46219" w:rsidRPr="00344F5E" w:rsidRDefault="00D46219" w:rsidP="003A070E">
            <w:pPr>
              <w:spacing w:line="276" w:lineRule="auto"/>
            </w:pPr>
            <w:r>
              <w:t>Стул для учителя – 1</w:t>
            </w:r>
            <w:r w:rsidRPr="00344F5E">
              <w:t xml:space="preserve"> шт.;</w:t>
            </w:r>
          </w:p>
          <w:p w:rsidR="00D46219" w:rsidRPr="00344F5E" w:rsidRDefault="00D46219" w:rsidP="003A070E">
            <w:pPr>
              <w:spacing w:line="276" w:lineRule="auto"/>
            </w:pPr>
            <w:r w:rsidRPr="00344F5E">
              <w:t>Доска классная – 1 шт.;</w:t>
            </w:r>
          </w:p>
          <w:p w:rsidR="00D46219" w:rsidRPr="00344F5E" w:rsidRDefault="00D46219" w:rsidP="003A070E">
            <w:pPr>
              <w:spacing w:line="276" w:lineRule="auto"/>
            </w:pPr>
            <w:r>
              <w:t>Жалюзи – 3</w:t>
            </w:r>
            <w:r w:rsidRPr="00344F5E">
              <w:t xml:space="preserve"> шт.;</w:t>
            </w:r>
          </w:p>
          <w:p w:rsidR="00D46219" w:rsidRPr="00344F5E" w:rsidRDefault="00D46219" w:rsidP="003A070E">
            <w:pPr>
              <w:spacing w:line="276" w:lineRule="auto"/>
            </w:pPr>
            <w:r>
              <w:t xml:space="preserve">Шкафы- 2 шт. </w:t>
            </w:r>
          </w:p>
        </w:tc>
        <w:tc>
          <w:tcPr>
            <w:tcW w:w="3787"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t>453430</w:t>
            </w:r>
            <w:r w:rsidRPr="00344F5E">
              <w:t>, Республика Башкортостан</w:t>
            </w:r>
            <w:r>
              <w:t>, г. Благовещенск,  ул. Баранова, 5</w:t>
            </w:r>
          </w:p>
          <w:p w:rsidR="00D46219" w:rsidRPr="00344F5E" w:rsidRDefault="00D46219" w:rsidP="003A070E">
            <w:pPr>
              <w:spacing w:line="276" w:lineRule="auto"/>
            </w:pPr>
            <w:r>
              <w:t>Этаж «2» № 5</w:t>
            </w:r>
          </w:p>
          <w:p w:rsidR="00D46219" w:rsidRPr="00344F5E" w:rsidRDefault="00D46219" w:rsidP="003A070E">
            <w:pPr>
              <w:spacing w:line="276" w:lineRule="auto"/>
            </w:pPr>
          </w:p>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rPr>
                <w:rFonts w:eastAsia="Calibri"/>
              </w:rPr>
              <w:t>3</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Татарский язык</w:t>
            </w:r>
          </w:p>
        </w:tc>
        <w:tc>
          <w:tcPr>
            <w:tcW w:w="4782" w:type="dxa"/>
            <w:tcBorders>
              <w:top w:val="single" w:sz="4" w:space="0" w:color="auto"/>
              <w:left w:val="single" w:sz="4" w:space="0" w:color="auto"/>
              <w:bottom w:val="single" w:sz="4" w:space="0" w:color="auto"/>
              <w:right w:val="single" w:sz="4" w:space="0" w:color="auto"/>
            </w:tcBorders>
          </w:tcPr>
          <w:p w:rsidR="00D46219" w:rsidRPr="006E5633" w:rsidRDefault="00D46219" w:rsidP="003A070E">
            <w:pPr>
              <w:spacing w:line="276" w:lineRule="auto"/>
              <w:rPr>
                <w:color w:val="000000"/>
              </w:rPr>
            </w:pPr>
            <w:r w:rsidRPr="006E5633">
              <w:rPr>
                <w:color w:val="000000"/>
              </w:rPr>
              <w:t>Кабинет татарского языка – 1 кабинет</w:t>
            </w:r>
          </w:p>
          <w:p w:rsidR="00D46219" w:rsidRDefault="00D46219" w:rsidP="003A070E">
            <w:pPr>
              <w:spacing w:line="276" w:lineRule="auto"/>
              <w:rPr>
                <w:color w:val="000000"/>
              </w:rPr>
            </w:pPr>
            <w:r w:rsidRPr="006E5633">
              <w:rPr>
                <w:color w:val="000000"/>
              </w:rPr>
              <w:t>Доска классная – 1 шт.;</w:t>
            </w:r>
          </w:p>
          <w:p w:rsidR="00D46219" w:rsidRPr="006E5633" w:rsidRDefault="00D46219" w:rsidP="003A070E">
            <w:pPr>
              <w:spacing w:line="276" w:lineRule="auto"/>
              <w:rPr>
                <w:color w:val="000000"/>
              </w:rPr>
            </w:pPr>
            <w:r>
              <w:rPr>
                <w:color w:val="000000"/>
              </w:rPr>
              <w:t xml:space="preserve">Софит – 1 шт </w:t>
            </w:r>
          </w:p>
          <w:p w:rsidR="00D46219" w:rsidRDefault="00D46219" w:rsidP="003A070E">
            <w:pPr>
              <w:spacing w:line="276" w:lineRule="auto"/>
              <w:rPr>
                <w:color w:val="000000"/>
              </w:rPr>
            </w:pPr>
            <w:r>
              <w:rPr>
                <w:color w:val="000000"/>
              </w:rPr>
              <w:t xml:space="preserve"> Стол ученический – 8 шт.</w:t>
            </w:r>
          </w:p>
          <w:p w:rsidR="00D46219" w:rsidRPr="006E5633" w:rsidRDefault="00D46219" w:rsidP="003A070E">
            <w:pPr>
              <w:spacing w:line="276" w:lineRule="auto"/>
              <w:rPr>
                <w:color w:val="000000"/>
              </w:rPr>
            </w:pPr>
            <w:r>
              <w:rPr>
                <w:color w:val="000000"/>
              </w:rPr>
              <w:t>Стул ученический – 16 шт.</w:t>
            </w:r>
          </w:p>
          <w:p w:rsidR="00D46219" w:rsidRPr="006E5633" w:rsidRDefault="00D46219" w:rsidP="003A070E">
            <w:pPr>
              <w:spacing w:line="276" w:lineRule="auto"/>
              <w:rPr>
                <w:color w:val="000000"/>
              </w:rPr>
            </w:pPr>
            <w:r w:rsidRPr="006E5633">
              <w:rPr>
                <w:color w:val="000000"/>
              </w:rPr>
              <w:t>Стол учителя – 1 шт.</w:t>
            </w:r>
          </w:p>
          <w:p w:rsidR="00D46219" w:rsidRPr="006E5633" w:rsidRDefault="00D46219" w:rsidP="003A070E">
            <w:pPr>
              <w:spacing w:line="276" w:lineRule="auto"/>
              <w:rPr>
                <w:color w:val="000000"/>
              </w:rPr>
            </w:pPr>
            <w:r w:rsidRPr="006E5633">
              <w:rPr>
                <w:color w:val="000000"/>
              </w:rPr>
              <w:t>Стул для учителя – 1 шт.</w:t>
            </w:r>
          </w:p>
          <w:p w:rsidR="00D46219" w:rsidRPr="006E5633" w:rsidRDefault="00D46219" w:rsidP="003A070E">
            <w:pPr>
              <w:spacing w:line="276" w:lineRule="auto"/>
              <w:rPr>
                <w:color w:val="000000"/>
              </w:rPr>
            </w:pPr>
            <w:r w:rsidRPr="006E5633">
              <w:rPr>
                <w:color w:val="000000"/>
              </w:rPr>
              <w:t>Шкаф – 2 шт.;</w:t>
            </w:r>
          </w:p>
          <w:p w:rsidR="00D46219" w:rsidRPr="006E5633" w:rsidRDefault="00D46219" w:rsidP="003A070E">
            <w:pPr>
              <w:spacing w:line="276" w:lineRule="auto"/>
              <w:rPr>
                <w:color w:val="000000"/>
              </w:rPr>
            </w:pPr>
          </w:p>
        </w:tc>
        <w:tc>
          <w:tcPr>
            <w:tcW w:w="3787" w:type="dxa"/>
            <w:tcBorders>
              <w:top w:val="single" w:sz="4" w:space="0" w:color="auto"/>
              <w:left w:val="single" w:sz="4" w:space="0" w:color="auto"/>
              <w:bottom w:val="single" w:sz="4" w:space="0" w:color="auto"/>
              <w:right w:val="single" w:sz="4" w:space="0" w:color="auto"/>
            </w:tcBorders>
          </w:tcPr>
          <w:p w:rsidR="00D46219" w:rsidRPr="006E5633" w:rsidRDefault="00D46219" w:rsidP="003A070E">
            <w:pPr>
              <w:spacing w:line="276" w:lineRule="auto"/>
              <w:rPr>
                <w:color w:val="000000"/>
              </w:rPr>
            </w:pPr>
            <w:r w:rsidRPr="006E5633">
              <w:rPr>
                <w:color w:val="000000"/>
              </w:rPr>
              <w:t>453430, Республика Башкортостан, г.</w:t>
            </w:r>
            <w:r>
              <w:rPr>
                <w:color w:val="000000"/>
              </w:rPr>
              <w:t xml:space="preserve"> Благовещенск,  ул. Баранова,5</w:t>
            </w:r>
          </w:p>
          <w:p w:rsidR="00D46219" w:rsidRPr="006E5633" w:rsidRDefault="00D46219" w:rsidP="003A070E">
            <w:pPr>
              <w:spacing w:line="276" w:lineRule="auto"/>
              <w:rPr>
                <w:color w:val="000000"/>
              </w:rPr>
            </w:pPr>
            <w:r>
              <w:rPr>
                <w:color w:val="000000"/>
              </w:rPr>
              <w:t>Этаж «2» № 1</w:t>
            </w:r>
          </w:p>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rPr>
                <w:rFonts w:eastAsia="Calibri"/>
              </w:rPr>
              <w:t>4</w:t>
            </w:r>
          </w:p>
        </w:tc>
        <w:tc>
          <w:tcPr>
            <w:tcW w:w="2401" w:type="dxa"/>
            <w:tcBorders>
              <w:top w:val="single" w:sz="4" w:space="0" w:color="auto"/>
              <w:left w:val="single" w:sz="4" w:space="0" w:color="auto"/>
              <w:bottom w:val="single" w:sz="4" w:space="0" w:color="auto"/>
              <w:right w:val="single" w:sz="4" w:space="0" w:color="auto"/>
            </w:tcBorders>
          </w:tcPr>
          <w:p w:rsidR="00D46219" w:rsidRPr="006E5633" w:rsidRDefault="00D46219" w:rsidP="003A070E">
            <w:pPr>
              <w:spacing w:line="276" w:lineRule="auto"/>
              <w:rPr>
                <w:color w:val="000000"/>
              </w:rPr>
            </w:pPr>
            <w:r w:rsidRPr="006E5633">
              <w:rPr>
                <w:color w:val="000000"/>
              </w:rPr>
              <w:t>Башкирский язык</w:t>
            </w:r>
          </w:p>
        </w:tc>
        <w:tc>
          <w:tcPr>
            <w:tcW w:w="4782" w:type="dxa"/>
            <w:tcBorders>
              <w:top w:val="single" w:sz="4" w:space="0" w:color="auto"/>
              <w:left w:val="single" w:sz="4" w:space="0" w:color="auto"/>
              <w:bottom w:val="single" w:sz="4" w:space="0" w:color="auto"/>
              <w:right w:val="single" w:sz="4" w:space="0" w:color="auto"/>
            </w:tcBorders>
          </w:tcPr>
          <w:p w:rsidR="00D46219" w:rsidRPr="006E5633" w:rsidRDefault="00D46219" w:rsidP="003A070E">
            <w:pPr>
              <w:spacing w:line="276" w:lineRule="auto"/>
              <w:rPr>
                <w:color w:val="000000"/>
              </w:rPr>
            </w:pPr>
            <w:r>
              <w:rPr>
                <w:color w:val="000000"/>
              </w:rPr>
              <w:t>Кабинет башкирского языка – 1 кабинет</w:t>
            </w:r>
            <w:r w:rsidRPr="006E5633">
              <w:rPr>
                <w:color w:val="000000"/>
              </w:rPr>
              <w:t>.</w:t>
            </w:r>
          </w:p>
          <w:p w:rsidR="00D46219" w:rsidRPr="006E5633" w:rsidRDefault="00D46219" w:rsidP="003A070E">
            <w:pPr>
              <w:spacing w:line="276" w:lineRule="auto"/>
              <w:rPr>
                <w:color w:val="000000"/>
              </w:rPr>
            </w:pPr>
            <w:r w:rsidRPr="006E5633">
              <w:rPr>
                <w:color w:val="000000"/>
              </w:rPr>
              <w:t>Ноутбук – 1 шт.;</w:t>
            </w:r>
          </w:p>
          <w:p w:rsidR="00D46219" w:rsidRPr="006E5633" w:rsidRDefault="00D46219" w:rsidP="003A070E">
            <w:pPr>
              <w:spacing w:line="276" w:lineRule="auto"/>
              <w:rPr>
                <w:color w:val="000000"/>
              </w:rPr>
            </w:pPr>
            <w:r w:rsidRPr="006E5633">
              <w:rPr>
                <w:color w:val="000000"/>
              </w:rPr>
              <w:t>Проектор мультимедийный – 1 шт.;</w:t>
            </w:r>
          </w:p>
          <w:p w:rsidR="00D46219" w:rsidRDefault="00D46219" w:rsidP="003A070E">
            <w:pPr>
              <w:spacing w:line="276" w:lineRule="auto"/>
              <w:rPr>
                <w:color w:val="000000"/>
              </w:rPr>
            </w:pPr>
            <w:r>
              <w:rPr>
                <w:color w:val="000000"/>
              </w:rPr>
              <w:t>Доска классная – 1</w:t>
            </w:r>
            <w:r w:rsidRPr="006E5633">
              <w:rPr>
                <w:color w:val="000000"/>
              </w:rPr>
              <w:t xml:space="preserve"> шт.;</w:t>
            </w:r>
          </w:p>
          <w:p w:rsidR="00D46219" w:rsidRDefault="00D46219" w:rsidP="003A070E">
            <w:pPr>
              <w:spacing w:line="276" w:lineRule="auto"/>
              <w:rPr>
                <w:color w:val="000000"/>
              </w:rPr>
            </w:pPr>
            <w:r>
              <w:rPr>
                <w:color w:val="000000"/>
              </w:rPr>
              <w:t>Настенно/потолочный экран – 1 шт.</w:t>
            </w:r>
          </w:p>
          <w:p w:rsidR="00D46219" w:rsidRDefault="00D46219" w:rsidP="003A070E">
            <w:pPr>
              <w:spacing w:line="276" w:lineRule="auto"/>
              <w:rPr>
                <w:color w:val="000000"/>
              </w:rPr>
            </w:pPr>
            <w:r>
              <w:rPr>
                <w:color w:val="000000"/>
              </w:rPr>
              <w:t xml:space="preserve">Акустическая система – 1 шт. </w:t>
            </w:r>
          </w:p>
          <w:p w:rsidR="00D46219" w:rsidRDefault="00D46219" w:rsidP="003A070E">
            <w:pPr>
              <w:spacing w:line="276" w:lineRule="auto"/>
              <w:rPr>
                <w:color w:val="000000"/>
              </w:rPr>
            </w:pPr>
            <w:r>
              <w:rPr>
                <w:color w:val="000000"/>
              </w:rPr>
              <w:t>Документ камера – 1 шт.</w:t>
            </w:r>
          </w:p>
          <w:p w:rsidR="00D46219" w:rsidRPr="006E5633" w:rsidRDefault="00D46219" w:rsidP="003A070E">
            <w:pPr>
              <w:spacing w:line="276" w:lineRule="auto"/>
              <w:rPr>
                <w:color w:val="000000"/>
              </w:rPr>
            </w:pPr>
          </w:p>
          <w:p w:rsidR="00D46219" w:rsidRPr="006E5633" w:rsidRDefault="00D46219" w:rsidP="003A070E">
            <w:pPr>
              <w:spacing w:line="276" w:lineRule="auto"/>
              <w:rPr>
                <w:color w:val="000000"/>
              </w:rPr>
            </w:pPr>
            <w:r>
              <w:rPr>
                <w:color w:val="000000"/>
              </w:rPr>
              <w:t>Столы ученические – 15</w:t>
            </w:r>
            <w:r w:rsidRPr="006E5633">
              <w:rPr>
                <w:color w:val="000000"/>
              </w:rPr>
              <w:t xml:space="preserve"> шт.;</w:t>
            </w:r>
          </w:p>
          <w:p w:rsidR="00D46219" w:rsidRPr="006E5633" w:rsidRDefault="00D46219" w:rsidP="003A070E">
            <w:pPr>
              <w:spacing w:line="276" w:lineRule="auto"/>
              <w:rPr>
                <w:color w:val="000000"/>
              </w:rPr>
            </w:pPr>
            <w:r>
              <w:rPr>
                <w:color w:val="000000"/>
              </w:rPr>
              <w:lastRenderedPageBreak/>
              <w:t>Стулья ученические – 3</w:t>
            </w:r>
            <w:r w:rsidRPr="006E5633">
              <w:rPr>
                <w:color w:val="000000"/>
              </w:rPr>
              <w:t>0 шт.;</w:t>
            </w:r>
          </w:p>
          <w:p w:rsidR="00D46219" w:rsidRPr="006E5633" w:rsidRDefault="00D46219" w:rsidP="003A070E">
            <w:pPr>
              <w:spacing w:line="276" w:lineRule="auto"/>
              <w:rPr>
                <w:color w:val="000000"/>
              </w:rPr>
            </w:pPr>
            <w:r>
              <w:rPr>
                <w:color w:val="000000"/>
              </w:rPr>
              <w:t>Стол учителя – 1</w:t>
            </w:r>
            <w:r w:rsidRPr="006E5633">
              <w:rPr>
                <w:color w:val="000000"/>
              </w:rPr>
              <w:t xml:space="preserve"> шт.;</w:t>
            </w:r>
          </w:p>
          <w:p w:rsidR="00D46219" w:rsidRPr="006E5633" w:rsidRDefault="00D46219" w:rsidP="003A070E">
            <w:pPr>
              <w:spacing w:line="276" w:lineRule="auto"/>
              <w:rPr>
                <w:color w:val="000000"/>
              </w:rPr>
            </w:pPr>
            <w:r>
              <w:rPr>
                <w:color w:val="000000"/>
              </w:rPr>
              <w:t>Стул  учителя – 1</w:t>
            </w:r>
            <w:r w:rsidRPr="006E5633">
              <w:rPr>
                <w:color w:val="000000"/>
              </w:rPr>
              <w:t xml:space="preserve"> шт.;</w:t>
            </w:r>
          </w:p>
          <w:p w:rsidR="00D46219" w:rsidRPr="006E5633" w:rsidRDefault="00D46219" w:rsidP="003A070E">
            <w:pPr>
              <w:spacing w:line="276" w:lineRule="auto"/>
              <w:rPr>
                <w:color w:val="000000"/>
              </w:rPr>
            </w:pPr>
            <w:r>
              <w:rPr>
                <w:color w:val="000000"/>
              </w:rPr>
              <w:t>Стенд – 6</w:t>
            </w:r>
            <w:r w:rsidRPr="006E5633">
              <w:rPr>
                <w:color w:val="000000"/>
              </w:rPr>
              <w:t xml:space="preserve"> шт.;</w:t>
            </w:r>
          </w:p>
          <w:p w:rsidR="00D46219" w:rsidRPr="006E5633" w:rsidRDefault="00D46219" w:rsidP="003A070E">
            <w:pPr>
              <w:spacing w:line="276" w:lineRule="auto"/>
              <w:rPr>
                <w:color w:val="000000"/>
              </w:rPr>
            </w:pPr>
            <w:r w:rsidRPr="006E5633">
              <w:rPr>
                <w:color w:val="000000"/>
              </w:rPr>
              <w:t>Шкаф – 5 шт.;</w:t>
            </w:r>
          </w:p>
          <w:p w:rsidR="00D46219" w:rsidRDefault="00D46219" w:rsidP="003A070E">
            <w:pPr>
              <w:spacing w:line="276" w:lineRule="auto"/>
              <w:rPr>
                <w:color w:val="000000"/>
              </w:rPr>
            </w:pPr>
            <w:r w:rsidRPr="006E5633">
              <w:rPr>
                <w:color w:val="000000"/>
              </w:rPr>
              <w:t>Софит – 1 шт.</w:t>
            </w:r>
          </w:p>
          <w:p w:rsidR="00D46219" w:rsidRPr="006E5633" w:rsidRDefault="00D46219" w:rsidP="003A070E">
            <w:pPr>
              <w:spacing w:line="276" w:lineRule="auto"/>
              <w:rPr>
                <w:color w:val="000000"/>
              </w:rPr>
            </w:pPr>
            <w:r>
              <w:rPr>
                <w:color w:val="000000"/>
              </w:rPr>
              <w:t xml:space="preserve">Моноблок « </w:t>
            </w:r>
            <w:r>
              <w:rPr>
                <w:color w:val="000000"/>
                <w:lang w:val="en-US"/>
              </w:rPr>
              <w:t>Rolsen</w:t>
            </w:r>
            <w:r>
              <w:rPr>
                <w:color w:val="000000"/>
              </w:rPr>
              <w:t>» – 1 шт.</w:t>
            </w:r>
          </w:p>
        </w:tc>
        <w:tc>
          <w:tcPr>
            <w:tcW w:w="3787" w:type="dxa"/>
            <w:tcBorders>
              <w:top w:val="single" w:sz="4" w:space="0" w:color="auto"/>
              <w:left w:val="single" w:sz="4" w:space="0" w:color="auto"/>
              <w:bottom w:val="single" w:sz="4" w:space="0" w:color="auto"/>
              <w:right w:val="single" w:sz="4" w:space="0" w:color="auto"/>
            </w:tcBorders>
          </w:tcPr>
          <w:p w:rsidR="00D46219" w:rsidRPr="006E5633" w:rsidRDefault="00D46219" w:rsidP="003A070E">
            <w:pPr>
              <w:spacing w:line="276" w:lineRule="auto"/>
              <w:rPr>
                <w:color w:val="000000"/>
              </w:rPr>
            </w:pPr>
            <w:r w:rsidRPr="006E5633">
              <w:rPr>
                <w:color w:val="000000"/>
              </w:rPr>
              <w:lastRenderedPageBreak/>
              <w:t>453430, Республика Башкортостан, г. Благовещенск,  ул.</w:t>
            </w:r>
            <w:r>
              <w:rPr>
                <w:color w:val="000000"/>
              </w:rPr>
              <w:t xml:space="preserve"> Баранова,5</w:t>
            </w:r>
          </w:p>
          <w:p w:rsidR="00D46219" w:rsidRPr="006E5633" w:rsidRDefault="00D46219" w:rsidP="003A070E">
            <w:pPr>
              <w:spacing w:line="276" w:lineRule="auto"/>
              <w:rPr>
                <w:color w:val="000000"/>
              </w:rPr>
            </w:pPr>
            <w:r>
              <w:rPr>
                <w:color w:val="000000"/>
              </w:rPr>
              <w:t>Этаж «2» № 4</w:t>
            </w:r>
          </w:p>
          <w:p w:rsidR="00D46219" w:rsidRPr="006E5633" w:rsidRDefault="00D46219" w:rsidP="003A070E">
            <w:pPr>
              <w:spacing w:line="276" w:lineRule="auto"/>
              <w:rPr>
                <w:color w:val="000000"/>
              </w:rPr>
            </w:pPr>
          </w:p>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rPr>
                <w:rFonts w:eastAsia="Calibri"/>
              </w:rPr>
              <w:lastRenderedPageBreak/>
              <w:t>5</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Информатика</w:t>
            </w:r>
          </w:p>
        </w:tc>
        <w:tc>
          <w:tcPr>
            <w:tcW w:w="4782"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t>Кабинет информатики – 1 кабинет</w:t>
            </w:r>
            <w:r w:rsidRPr="00344F5E">
              <w:t>.</w:t>
            </w:r>
          </w:p>
          <w:p w:rsidR="00D46219" w:rsidRDefault="00D46219" w:rsidP="003A070E">
            <w:pPr>
              <w:spacing w:line="276" w:lineRule="auto"/>
            </w:pPr>
            <w:r>
              <w:t>Проектор – 1</w:t>
            </w:r>
            <w:r w:rsidRPr="00344F5E">
              <w:t xml:space="preserve"> шт.</w:t>
            </w:r>
          </w:p>
          <w:p w:rsidR="00D46219" w:rsidRPr="00344F5E" w:rsidRDefault="00D46219" w:rsidP="003A070E">
            <w:pPr>
              <w:spacing w:line="276" w:lineRule="auto"/>
            </w:pPr>
            <w:r>
              <w:t>Вебкамера – 2  шт.</w:t>
            </w:r>
          </w:p>
          <w:p w:rsidR="00D46219" w:rsidRDefault="00D46219" w:rsidP="003A070E">
            <w:pPr>
              <w:spacing w:line="276" w:lineRule="auto"/>
            </w:pPr>
            <w:r>
              <w:t>Сканер – 1</w:t>
            </w:r>
            <w:r w:rsidRPr="00344F5E">
              <w:t xml:space="preserve"> шт.</w:t>
            </w:r>
          </w:p>
          <w:p w:rsidR="00D46219" w:rsidRPr="00344F5E" w:rsidRDefault="00D46219" w:rsidP="003A070E">
            <w:pPr>
              <w:spacing w:line="276" w:lineRule="auto"/>
            </w:pPr>
            <w:r>
              <w:t>Сканер НР – 1 шт.</w:t>
            </w:r>
          </w:p>
          <w:p w:rsidR="00D46219" w:rsidRPr="00344F5E" w:rsidRDefault="00D46219" w:rsidP="003A070E">
            <w:pPr>
              <w:spacing w:line="276" w:lineRule="auto"/>
            </w:pPr>
            <w:r>
              <w:t xml:space="preserve"> Лазерный принтер – 1 шт</w:t>
            </w:r>
          </w:p>
          <w:p w:rsidR="00D46219" w:rsidRPr="00344F5E" w:rsidRDefault="00D46219" w:rsidP="003A070E">
            <w:pPr>
              <w:spacing w:line="276" w:lineRule="auto"/>
            </w:pPr>
            <w:r>
              <w:t>Настольный персональный компьютер – 11</w:t>
            </w:r>
            <w:r w:rsidRPr="00344F5E">
              <w:t xml:space="preserve"> шт.</w:t>
            </w:r>
          </w:p>
          <w:p w:rsidR="00D46219" w:rsidRPr="00344F5E" w:rsidRDefault="00D46219" w:rsidP="003A070E">
            <w:pPr>
              <w:spacing w:line="276" w:lineRule="auto"/>
            </w:pPr>
            <w:r w:rsidRPr="00344F5E">
              <w:t>Монитор –</w:t>
            </w:r>
            <w:r>
              <w:t>11 шт</w:t>
            </w:r>
            <w:r w:rsidRPr="00344F5E">
              <w:t>.</w:t>
            </w:r>
          </w:p>
          <w:p w:rsidR="00D46219" w:rsidRPr="00344F5E" w:rsidRDefault="00D46219" w:rsidP="003A070E">
            <w:pPr>
              <w:spacing w:line="276" w:lineRule="auto"/>
            </w:pPr>
            <w:r>
              <w:t>Факс-модем – 1</w:t>
            </w:r>
            <w:r w:rsidRPr="00344F5E">
              <w:t xml:space="preserve"> шт.</w:t>
            </w:r>
          </w:p>
          <w:p w:rsidR="00D46219" w:rsidRDefault="00D46219" w:rsidP="003A070E">
            <w:pPr>
              <w:spacing w:line="276" w:lineRule="auto"/>
            </w:pPr>
            <w:r w:rsidRPr="00344F5E">
              <w:t>Сервер – 1 шт.</w:t>
            </w:r>
          </w:p>
          <w:p w:rsidR="00D46219" w:rsidRPr="00344F5E" w:rsidRDefault="00D46219" w:rsidP="003A070E">
            <w:pPr>
              <w:spacing w:line="276" w:lineRule="auto"/>
            </w:pPr>
            <w:r>
              <w:t>Компьютер учителя – 1 шт.</w:t>
            </w:r>
          </w:p>
          <w:p w:rsidR="00D46219" w:rsidRDefault="00D46219" w:rsidP="003A070E">
            <w:pPr>
              <w:spacing w:line="276" w:lineRule="auto"/>
            </w:pPr>
            <w:r w:rsidRPr="00344F5E">
              <w:t>Интерактивная доска – 1 шт.</w:t>
            </w:r>
          </w:p>
          <w:p w:rsidR="00D46219" w:rsidRPr="00344F5E" w:rsidRDefault="00D46219" w:rsidP="003A070E">
            <w:pPr>
              <w:spacing w:line="276" w:lineRule="auto"/>
            </w:pPr>
            <w:r>
              <w:t>Шкаф навесной – 1 шт.</w:t>
            </w:r>
          </w:p>
          <w:p w:rsidR="00D46219" w:rsidRPr="00344F5E" w:rsidRDefault="00D46219" w:rsidP="003A070E">
            <w:pPr>
              <w:spacing w:line="276" w:lineRule="auto"/>
            </w:pPr>
            <w:r>
              <w:t>Стол учителя – 1</w:t>
            </w:r>
            <w:r w:rsidRPr="00344F5E">
              <w:t xml:space="preserve"> шт.</w:t>
            </w:r>
          </w:p>
          <w:p w:rsidR="00D46219" w:rsidRPr="00344F5E" w:rsidRDefault="00D46219" w:rsidP="003A070E">
            <w:pPr>
              <w:spacing w:line="276" w:lineRule="auto"/>
            </w:pPr>
            <w:r w:rsidRPr="00344F5E">
              <w:t>Компью</w:t>
            </w:r>
            <w:r>
              <w:t>терный стол ученический – 10 шт.</w:t>
            </w:r>
          </w:p>
          <w:p w:rsidR="00D46219" w:rsidRPr="00344F5E" w:rsidRDefault="00D46219" w:rsidP="003A070E">
            <w:pPr>
              <w:spacing w:line="276" w:lineRule="auto"/>
            </w:pPr>
            <w:r>
              <w:t>Стол ученический – 8 шт.</w:t>
            </w:r>
          </w:p>
          <w:p w:rsidR="00D46219" w:rsidRPr="00344F5E" w:rsidRDefault="00D46219" w:rsidP="003A070E">
            <w:pPr>
              <w:spacing w:line="276" w:lineRule="auto"/>
            </w:pPr>
            <w:r>
              <w:t>Стулья ученические – 16 шт.</w:t>
            </w:r>
          </w:p>
          <w:p w:rsidR="00D46219" w:rsidRPr="00344F5E" w:rsidRDefault="00D46219" w:rsidP="003A070E">
            <w:pPr>
              <w:spacing w:line="276" w:lineRule="auto"/>
            </w:pPr>
            <w:r w:rsidRPr="00344F5E">
              <w:t>Кр</w:t>
            </w:r>
            <w:r>
              <w:t>есло компьютерное учен. – 10 шт.</w:t>
            </w:r>
          </w:p>
          <w:p w:rsidR="00D46219" w:rsidRPr="00344F5E" w:rsidRDefault="00D46219" w:rsidP="003A070E">
            <w:pPr>
              <w:spacing w:line="276" w:lineRule="auto"/>
            </w:pPr>
            <w:r>
              <w:t>Шкаф черный – 1 шт.</w:t>
            </w:r>
          </w:p>
          <w:p w:rsidR="00D46219" w:rsidRPr="00344F5E" w:rsidRDefault="00D46219" w:rsidP="003A070E">
            <w:pPr>
              <w:spacing w:line="276" w:lineRule="auto"/>
            </w:pPr>
            <w:r>
              <w:t>Огнетушитель  п/п – 1</w:t>
            </w:r>
            <w:r w:rsidRPr="00344F5E">
              <w:t xml:space="preserve"> шт.</w:t>
            </w:r>
          </w:p>
        </w:tc>
        <w:tc>
          <w:tcPr>
            <w:tcW w:w="3787"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t>453430</w:t>
            </w:r>
            <w:r w:rsidRPr="00344F5E">
              <w:t>, Республика Башкорто</w:t>
            </w:r>
            <w:r>
              <w:t>стан, г. Благовещенск,  ул. Баранова,5</w:t>
            </w:r>
          </w:p>
          <w:p w:rsidR="00D46219" w:rsidRPr="00344F5E" w:rsidRDefault="00D46219" w:rsidP="003A070E">
            <w:pPr>
              <w:spacing w:line="276" w:lineRule="auto"/>
            </w:pPr>
            <w:r>
              <w:t>Этаж «2» № 6</w:t>
            </w:r>
          </w:p>
          <w:p w:rsidR="00D46219" w:rsidRPr="00344F5E" w:rsidRDefault="00D46219" w:rsidP="003A070E">
            <w:pPr>
              <w:spacing w:line="276" w:lineRule="auto"/>
            </w:pPr>
          </w:p>
          <w:p w:rsidR="00D46219" w:rsidRPr="00344F5E" w:rsidRDefault="00D46219" w:rsidP="003A070E">
            <w:pPr>
              <w:spacing w:line="276" w:lineRule="auto"/>
            </w:pPr>
          </w:p>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rPr>
                <w:rFonts w:eastAsia="Calibri"/>
              </w:rPr>
              <w:t>6</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Изобразительное искусство</w:t>
            </w:r>
          </w:p>
        </w:tc>
        <w:tc>
          <w:tcPr>
            <w:tcW w:w="4782"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Кабинет ИЗО – 1 шт.</w:t>
            </w:r>
          </w:p>
          <w:p w:rsidR="00D46219" w:rsidRPr="00344F5E" w:rsidRDefault="00D46219" w:rsidP="003A070E">
            <w:pPr>
              <w:spacing w:line="276" w:lineRule="auto"/>
            </w:pPr>
            <w:r w:rsidRPr="00344F5E">
              <w:t>Доска классная – 1 шт.</w:t>
            </w:r>
          </w:p>
          <w:p w:rsidR="00D46219" w:rsidRPr="00344F5E" w:rsidRDefault="00D46219" w:rsidP="003A070E">
            <w:pPr>
              <w:spacing w:line="276" w:lineRule="auto"/>
            </w:pPr>
            <w:r w:rsidRPr="00344F5E">
              <w:t>Стол учителя – 1 шт.</w:t>
            </w:r>
          </w:p>
          <w:p w:rsidR="00D46219" w:rsidRPr="00344F5E" w:rsidRDefault="00D46219" w:rsidP="003A070E">
            <w:pPr>
              <w:spacing w:line="276" w:lineRule="auto"/>
            </w:pPr>
            <w:r w:rsidRPr="00344F5E">
              <w:t>Стул учителя – 1 шт.</w:t>
            </w:r>
          </w:p>
          <w:p w:rsidR="00D46219" w:rsidRPr="00344F5E" w:rsidRDefault="00D46219" w:rsidP="003A070E">
            <w:pPr>
              <w:spacing w:line="276" w:lineRule="auto"/>
            </w:pPr>
            <w:r w:rsidRPr="00344F5E">
              <w:t>Стол ученический – 15 шт.</w:t>
            </w:r>
          </w:p>
          <w:p w:rsidR="00D46219" w:rsidRPr="00344F5E" w:rsidRDefault="00D46219" w:rsidP="003A070E">
            <w:pPr>
              <w:spacing w:line="276" w:lineRule="auto"/>
            </w:pPr>
            <w:r>
              <w:t>Стул ученический – 30 шт</w:t>
            </w:r>
          </w:p>
          <w:p w:rsidR="00D46219" w:rsidRDefault="00D46219" w:rsidP="003A070E">
            <w:pPr>
              <w:spacing w:line="276" w:lineRule="auto"/>
            </w:pPr>
            <w:r>
              <w:t>Шкаф  стенка  – 1</w:t>
            </w:r>
            <w:r w:rsidRPr="00344F5E">
              <w:t xml:space="preserve"> шт.</w:t>
            </w:r>
          </w:p>
          <w:p w:rsidR="00D46219" w:rsidRPr="00344F5E" w:rsidRDefault="00D46219" w:rsidP="003A070E">
            <w:pPr>
              <w:spacing w:line="276" w:lineRule="auto"/>
            </w:pPr>
            <w:r>
              <w:t>Мольберт для класса ИЗО – 1 шт.</w:t>
            </w:r>
          </w:p>
        </w:tc>
        <w:tc>
          <w:tcPr>
            <w:tcW w:w="3787" w:type="dxa"/>
            <w:tcBorders>
              <w:top w:val="single" w:sz="4" w:space="0" w:color="auto"/>
              <w:left w:val="single" w:sz="4" w:space="0" w:color="auto"/>
              <w:bottom w:val="single" w:sz="4" w:space="0" w:color="auto"/>
              <w:right w:val="single" w:sz="4" w:space="0" w:color="auto"/>
            </w:tcBorders>
          </w:tcPr>
          <w:p w:rsidR="00D46219" w:rsidRDefault="00D46219" w:rsidP="003A070E">
            <w:pPr>
              <w:spacing w:line="276" w:lineRule="auto"/>
            </w:pPr>
            <w:r>
              <w:t>453430</w:t>
            </w:r>
            <w:r w:rsidRPr="00344F5E">
              <w:t>, Республика Башкортостан, г.</w:t>
            </w:r>
            <w:r>
              <w:t xml:space="preserve"> Благовещенск,  ул. Баранова,5</w:t>
            </w:r>
          </w:p>
          <w:p w:rsidR="00D46219" w:rsidRPr="00344F5E" w:rsidRDefault="00D46219" w:rsidP="003A070E">
            <w:pPr>
              <w:spacing w:line="276" w:lineRule="auto"/>
            </w:pPr>
            <w:r>
              <w:t>Этаж «1» № 31</w:t>
            </w:r>
          </w:p>
          <w:p w:rsidR="00D46219" w:rsidRPr="00344F5E" w:rsidRDefault="00D46219" w:rsidP="003A070E">
            <w:pPr>
              <w:spacing w:line="276" w:lineRule="auto"/>
            </w:pPr>
          </w:p>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rPr>
                <w:rFonts w:eastAsia="Calibri"/>
              </w:rPr>
              <w:t>7</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Спортивный зал</w:t>
            </w:r>
          </w:p>
        </w:tc>
        <w:tc>
          <w:tcPr>
            <w:tcW w:w="4782"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Спортивный зал – 2</w:t>
            </w:r>
          </w:p>
          <w:p w:rsidR="00D46219" w:rsidRDefault="00D46219" w:rsidP="003A070E">
            <w:pPr>
              <w:spacing w:line="276" w:lineRule="auto"/>
            </w:pPr>
            <w:r w:rsidRPr="00344F5E">
              <w:t>Ноутбук – 1 шт.</w:t>
            </w:r>
          </w:p>
          <w:p w:rsidR="00D46219" w:rsidRDefault="00D46219" w:rsidP="003A070E">
            <w:pPr>
              <w:spacing w:line="276" w:lineRule="auto"/>
            </w:pPr>
            <w:r>
              <w:t xml:space="preserve">Палатка </w:t>
            </w:r>
            <w:r w:rsidRPr="00046DD4">
              <w:t xml:space="preserve"> </w:t>
            </w:r>
            <w:r>
              <w:t>«</w:t>
            </w:r>
            <w:r>
              <w:rPr>
                <w:lang w:val="en-US"/>
              </w:rPr>
              <w:t>Savaga</w:t>
            </w:r>
            <w:r w:rsidRPr="00046DD4">
              <w:t>-4</w:t>
            </w:r>
            <w:r>
              <w:t>» - 4 шт.</w:t>
            </w:r>
          </w:p>
          <w:p w:rsidR="00D46219" w:rsidRDefault="00D46219" w:rsidP="003A070E">
            <w:pPr>
              <w:spacing w:line="276" w:lineRule="auto"/>
            </w:pPr>
            <w:r>
              <w:t>Палатки – 3 шт.</w:t>
            </w:r>
          </w:p>
          <w:p w:rsidR="00D46219" w:rsidRDefault="00D46219" w:rsidP="003A070E">
            <w:pPr>
              <w:spacing w:line="276" w:lineRule="auto"/>
            </w:pPr>
            <w:r>
              <w:t>Сетка в/б – 1 шт.</w:t>
            </w:r>
          </w:p>
          <w:p w:rsidR="00D46219" w:rsidRDefault="00D46219" w:rsidP="003A070E">
            <w:pPr>
              <w:spacing w:line="276" w:lineRule="auto"/>
            </w:pPr>
            <w:r>
              <w:t>Стол теннисный – 3 шт.</w:t>
            </w:r>
          </w:p>
          <w:p w:rsidR="00D46219" w:rsidRDefault="00D46219" w:rsidP="003A070E">
            <w:pPr>
              <w:spacing w:line="276" w:lineRule="auto"/>
            </w:pPr>
            <w:r>
              <w:t>Щит б/б фанерный - 1 шт.</w:t>
            </w:r>
          </w:p>
          <w:p w:rsidR="00D46219" w:rsidRDefault="00D46219" w:rsidP="003A070E">
            <w:pPr>
              <w:spacing w:line="276" w:lineRule="auto"/>
            </w:pPr>
            <w:r>
              <w:t xml:space="preserve">Кольцо б/б амортизационное – 2 шт. </w:t>
            </w:r>
          </w:p>
          <w:p w:rsidR="00D46219" w:rsidRDefault="00D46219" w:rsidP="003A070E">
            <w:pPr>
              <w:spacing w:line="276" w:lineRule="auto"/>
            </w:pPr>
            <w:r>
              <w:t>Скамья гимнастическая 3м – 4 шт.</w:t>
            </w:r>
          </w:p>
          <w:p w:rsidR="00D46219" w:rsidRDefault="00D46219" w:rsidP="003A070E">
            <w:pPr>
              <w:spacing w:line="276" w:lineRule="auto"/>
            </w:pPr>
            <w:r>
              <w:t>Козёл гимнастический прыжковый – 1 шт.</w:t>
            </w:r>
          </w:p>
          <w:p w:rsidR="00D46219" w:rsidRDefault="00D46219" w:rsidP="003A070E">
            <w:pPr>
              <w:spacing w:line="276" w:lineRule="auto"/>
            </w:pPr>
            <w:r>
              <w:lastRenderedPageBreak/>
              <w:t>Мостик пружинный – 1 шт.</w:t>
            </w:r>
          </w:p>
          <w:p w:rsidR="00D46219" w:rsidRDefault="00D46219" w:rsidP="003A070E">
            <w:pPr>
              <w:spacing w:line="276" w:lineRule="auto"/>
            </w:pPr>
            <w:r>
              <w:t>Канат для лазанья – 2 шт.</w:t>
            </w:r>
          </w:p>
          <w:p w:rsidR="00D46219" w:rsidRDefault="00D46219" w:rsidP="003A070E">
            <w:pPr>
              <w:spacing w:line="276" w:lineRule="auto"/>
            </w:pPr>
            <w:r>
              <w:t>Коньки фигурные – 13 шт.</w:t>
            </w:r>
          </w:p>
          <w:p w:rsidR="00D46219" w:rsidRDefault="00D46219" w:rsidP="003A070E">
            <w:pPr>
              <w:spacing w:line="276" w:lineRule="auto"/>
            </w:pPr>
            <w:r>
              <w:t xml:space="preserve">Коньки хоккейные – 24 шт. </w:t>
            </w:r>
          </w:p>
          <w:p w:rsidR="00D46219" w:rsidRDefault="00D46219" w:rsidP="003A070E">
            <w:pPr>
              <w:spacing w:line="276" w:lineRule="auto"/>
            </w:pPr>
            <w:r>
              <w:t>Лыжи – 4 шт.</w:t>
            </w:r>
          </w:p>
          <w:p w:rsidR="00D46219" w:rsidRDefault="00D46219" w:rsidP="003A070E">
            <w:pPr>
              <w:spacing w:line="276" w:lineRule="auto"/>
            </w:pPr>
            <w:r>
              <w:t>Маты гимнастические – 10 шт.</w:t>
            </w:r>
          </w:p>
          <w:p w:rsidR="00D46219" w:rsidRDefault="00D46219" w:rsidP="003A070E">
            <w:pPr>
              <w:spacing w:line="276" w:lineRule="auto"/>
            </w:pPr>
            <w:r>
              <w:t>Мат татами – 1 шт.</w:t>
            </w:r>
          </w:p>
          <w:p w:rsidR="00D46219" w:rsidRDefault="00D46219" w:rsidP="003A070E">
            <w:pPr>
              <w:spacing w:line="276" w:lineRule="auto"/>
            </w:pPr>
            <w:r>
              <w:t>Мешки спальные – 3 шт.</w:t>
            </w:r>
          </w:p>
          <w:p w:rsidR="00D46219" w:rsidRDefault="00D46219" w:rsidP="003A070E">
            <w:pPr>
              <w:spacing w:line="276" w:lineRule="auto"/>
            </w:pPr>
            <w:r>
              <w:t>Мяч в/б – 6 шт.</w:t>
            </w:r>
          </w:p>
          <w:p w:rsidR="00D46219" w:rsidRDefault="00D46219" w:rsidP="003A070E">
            <w:pPr>
              <w:spacing w:line="276" w:lineRule="auto"/>
            </w:pPr>
            <w:r>
              <w:t>Мяч б/б – 11 шт.</w:t>
            </w:r>
          </w:p>
          <w:p w:rsidR="00D46219" w:rsidRDefault="00D46219" w:rsidP="003A070E">
            <w:pPr>
              <w:spacing w:line="276" w:lineRule="auto"/>
            </w:pPr>
            <w:r>
              <w:t>Перекладина гимнастическая – 1 шт.</w:t>
            </w:r>
          </w:p>
          <w:p w:rsidR="00D46219" w:rsidRDefault="00D46219" w:rsidP="003A070E">
            <w:pPr>
              <w:spacing w:line="276" w:lineRule="auto"/>
            </w:pPr>
            <w:r>
              <w:t>Ракетка – 2 шт.</w:t>
            </w:r>
          </w:p>
          <w:p w:rsidR="00D46219" w:rsidRDefault="00D46219" w:rsidP="003A070E">
            <w:pPr>
              <w:spacing w:line="276" w:lineRule="auto"/>
            </w:pPr>
            <w:r>
              <w:t>Сетка б/б – 6 шт.</w:t>
            </w:r>
          </w:p>
          <w:p w:rsidR="00D46219" w:rsidRDefault="00D46219" w:rsidP="003A070E">
            <w:pPr>
              <w:spacing w:line="276" w:lineRule="auto"/>
            </w:pPr>
            <w:r>
              <w:t>Стойки для прыжков- 1 шт.</w:t>
            </w:r>
          </w:p>
          <w:p w:rsidR="00D46219" w:rsidRDefault="00D46219" w:rsidP="003A070E">
            <w:pPr>
              <w:spacing w:line="276" w:lineRule="auto"/>
            </w:pPr>
            <w:r>
              <w:t>Доска шахматная – 6 шт.</w:t>
            </w:r>
          </w:p>
          <w:p w:rsidR="00D46219" w:rsidRDefault="00D46219" w:rsidP="003A070E">
            <w:pPr>
              <w:spacing w:line="276" w:lineRule="auto"/>
            </w:pPr>
            <w:r>
              <w:t>Медицинбол – 2 шт.</w:t>
            </w:r>
          </w:p>
          <w:p w:rsidR="00D46219" w:rsidRDefault="00D46219" w:rsidP="003A070E">
            <w:pPr>
              <w:spacing w:line="276" w:lineRule="auto"/>
            </w:pPr>
            <w:r>
              <w:t>Мяч резиновый- 4 шт.</w:t>
            </w:r>
          </w:p>
          <w:p w:rsidR="00D46219" w:rsidRDefault="00D46219" w:rsidP="003A070E">
            <w:pPr>
              <w:spacing w:line="276" w:lineRule="auto"/>
            </w:pPr>
            <w:r>
              <w:t>Мяч гандбольный – 1 шт.</w:t>
            </w:r>
          </w:p>
          <w:p w:rsidR="00D46219" w:rsidRDefault="00D46219" w:rsidP="003A070E">
            <w:pPr>
              <w:spacing w:line="276" w:lineRule="auto"/>
            </w:pPr>
            <w:r>
              <w:t>Набор для наст. Тенниса – 2 шт.</w:t>
            </w:r>
          </w:p>
          <w:p w:rsidR="00D46219" w:rsidRDefault="00D46219" w:rsidP="003A070E">
            <w:pPr>
              <w:spacing w:line="276" w:lineRule="auto"/>
            </w:pPr>
            <w:r>
              <w:t>Обруч металлический – 6 шт.</w:t>
            </w:r>
          </w:p>
          <w:p w:rsidR="00D46219" w:rsidRDefault="00D46219" w:rsidP="003A070E">
            <w:pPr>
              <w:spacing w:line="276" w:lineRule="auto"/>
            </w:pPr>
            <w:r>
              <w:t>Палка гимнастическая – 20 шт.</w:t>
            </w:r>
          </w:p>
          <w:p w:rsidR="00D46219" w:rsidRDefault="00D46219" w:rsidP="003A070E">
            <w:pPr>
              <w:spacing w:line="276" w:lineRule="auto"/>
            </w:pPr>
            <w:r>
              <w:t>Планка для прыжков в высоту – 1 шт.</w:t>
            </w:r>
          </w:p>
          <w:p w:rsidR="00D46219" w:rsidRDefault="00D46219" w:rsidP="003A070E">
            <w:pPr>
              <w:spacing w:line="276" w:lineRule="auto"/>
            </w:pPr>
            <w:r>
              <w:t>Сетка волейбольная – 2</w:t>
            </w:r>
            <w:r w:rsidRPr="00344F5E">
              <w:t xml:space="preserve"> шт.</w:t>
            </w:r>
          </w:p>
          <w:p w:rsidR="00D46219" w:rsidRDefault="00D46219" w:rsidP="003A070E">
            <w:pPr>
              <w:spacing w:line="276" w:lineRule="auto"/>
            </w:pPr>
            <w:r>
              <w:t>Стенка шведская – 7</w:t>
            </w:r>
            <w:r w:rsidRPr="00344F5E">
              <w:t xml:space="preserve"> шт.</w:t>
            </w:r>
          </w:p>
          <w:p w:rsidR="00D46219" w:rsidRDefault="00D46219" w:rsidP="003A070E">
            <w:pPr>
              <w:spacing w:line="276" w:lineRule="auto"/>
            </w:pPr>
            <w:r>
              <w:t>Табло для счета – 2 шт.</w:t>
            </w:r>
          </w:p>
          <w:p w:rsidR="00D46219" w:rsidRDefault="00D46219" w:rsidP="003A070E">
            <w:pPr>
              <w:spacing w:line="276" w:lineRule="auto"/>
            </w:pPr>
            <w:r>
              <w:t>Шашки – 6 шт.</w:t>
            </w:r>
          </w:p>
          <w:p w:rsidR="00D46219" w:rsidRPr="00344F5E" w:rsidRDefault="00D46219" w:rsidP="003A070E">
            <w:pPr>
              <w:spacing w:line="276" w:lineRule="auto"/>
            </w:pPr>
            <w:r>
              <w:t>Скакалки – 10 шт.</w:t>
            </w:r>
          </w:p>
          <w:p w:rsidR="00D46219" w:rsidRPr="00344F5E" w:rsidRDefault="00D46219" w:rsidP="003A070E">
            <w:pPr>
              <w:spacing w:line="276" w:lineRule="auto"/>
            </w:pPr>
          </w:p>
        </w:tc>
        <w:tc>
          <w:tcPr>
            <w:tcW w:w="3787"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lastRenderedPageBreak/>
              <w:t>453430</w:t>
            </w:r>
            <w:r w:rsidRPr="00344F5E">
              <w:t>, Республика Башкортостан, г.</w:t>
            </w:r>
            <w:r>
              <w:t xml:space="preserve"> Благовещенск,  ул. Баранова,5</w:t>
            </w:r>
          </w:p>
          <w:p w:rsidR="00D46219" w:rsidRDefault="00D46219" w:rsidP="003A070E">
            <w:pPr>
              <w:spacing w:line="276" w:lineRule="auto"/>
            </w:pPr>
            <w:r>
              <w:t>Этаж «1</w:t>
            </w:r>
            <w:r w:rsidRPr="00344F5E">
              <w:t xml:space="preserve">» </w:t>
            </w:r>
          </w:p>
          <w:p w:rsidR="00D46219" w:rsidRDefault="00D46219" w:rsidP="003A070E">
            <w:pPr>
              <w:spacing w:line="276" w:lineRule="auto"/>
            </w:pPr>
            <w:r>
              <w:t>Ул. Советская, 24</w:t>
            </w:r>
          </w:p>
          <w:p w:rsidR="00D46219" w:rsidRPr="00344F5E" w:rsidRDefault="00D46219" w:rsidP="003A070E">
            <w:pPr>
              <w:spacing w:line="276" w:lineRule="auto"/>
            </w:pPr>
            <w:r>
              <w:t>Этаж «2»</w:t>
            </w:r>
          </w:p>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rPr>
                <w:rFonts w:eastAsia="Calibri"/>
              </w:rPr>
              <w:lastRenderedPageBreak/>
              <w:t>8</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Библиотека</w:t>
            </w:r>
          </w:p>
        </w:tc>
        <w:tc>
          <w:tcPr>
            <w:tcW w:w="4782" w:type="dxa"/>
            <w:tcBorders>
              <w:top w:val="single" w:sz="4" w:space="0" w:color="auto"/>
              <w:left w:val="single" w:sz="4" w:space="0" w:color="auto"/>
              <w:bottom w:val="single" w:sz="4" w:space="0" w:color="auto"/>
              <w:right w:val="single" w:sz="4" w:space="0" w:color="auto"/>
            </w:tcBorders>
          </w:tcPr>
          <w:p w:rsidR="00D46219" w:rsidRDefault="00D46219" w:rsidP="003A070E">
            <w:pPr>
              <w:spacing w:line="276" w:lineRule="auto"/>
            </w:pPr>
            <w:r w:rsidRPr="00344F5E">
              <w:t>Библиотека – кабинет 1</w:t>
            </w:r>
          </w:p>
          <w:p w:rsidR="00D46219" w:rsidRDefault="00D46219" w:rsidP="003A070E">
            <w:pPr>
              <w:spacing w:line="276" w:lineRule="auto"/>
            </w:pPr>
            <w:r>
              <w:t>Компьютеры в комплекте – 4 шт.</w:t>
            </w:r>
          </w:p>
          <w:p w:rsidR="00D46219" w:rsidRDefault="00D46219" w:rsidP="003A070E">
            <w:pPr>
              <w:spacing w:line="276" w:lineRule="auto"/>
            </w:pPr>
            <w:r>
              <w:t>МФУ – 1 шт.</w:t>
            </w:r>
          </w:p>
          <w:p w:rsidR="00D46219" w:rsidRPr="00344F5E" w:rsidRDefault="00D46219" w:rsidP="003A070E">
            <w:pPr>
              <w:spacing w:line="276" w:lineRule="auto"/>
            </w:pPr>
            <w:r>
              <w:t>Столы компьютерные - 2 шт</w:t>
            </w:r>
          </w:p>
          <w:p w:rsidR="00D46219" w:rsidRPr="00344F5E" w:rsidRDefault="00D46219" w:rsidP="003A070E">
            <w:pPr>
              <w:spacing w:line="276" w:lineRule="auto"/>
            </w:pPr>
            <w:r w:rsidRPr="00344F5E">
              <w:t>Стеллажи металлические  – 10 шт.</w:t>
            </w:r>
          </w:p>
          <w:p w:rsidR="00D46219" w:rsidRPr="00344F5E" w:rsidRDefault="00D46219" w:rsidP="003A070E">
            <w:pPr>
              <w:spacing w:line="276" w:lineRule="auto"/>
            </w:pPr>
            <w:r w:rsidRPr="00344F5E">
              <w:t>Стол письменный – 1 шт.</w:t>
            </w:r>
          </w:p>
          <w:p w:rsidR="00D46219" w:rsidRPr="00344F5E" w:rsidRDefault="00D46219" w:rsidP="003A070E">
            <w:pPr>
              <w:spacing w:line="276" w:lineRule="auto"/>
            </w:pPr>
            <w:r>
              <w:t>Шкаф открытый – 6</w:t>
            </w:r>
            <w:r w:rsidRPr="00344F5E">
              <w:t xml:space="preserve"> шт.</w:t>
            </w:r>
          </w:p>
          <w:p w:rsidR="00D46219" w:rsidRPr="00344F5E" w:rsidRDefault="00D46219" w:rsidP="003A070E">
            <w:pPr>
              <w:spacing w:line="276" w:lineRule="auto"/>
            </w:pPr>
            <w:r>
              <w:t>Столы ученические - 8</w:t>
            </w:r>
            <w:r w:rsidRPr="00344F5E">
              <w:t xml:space="preserve"> шт.</w:t>
            </w:r>
          </w:p>
          <w:p w:rsidR="00D46219" w:rsidRPr="00344F5E" w:rsidRDefault="00D46219" w:rsidP="003A070E">
            <w:pPr>
              <w:spacing w:line="276" w:lineRule="auto"/>
            </w:pPr>
            <w:r>
              <w:t>Стулья ученические - 16</w:t>
            </w:r>
            <w:r w:rsidRPr="00344F5E">
              <w:t xml:space="preserve"> шт.</w:t>
            </w:r>
          </w:p>
          <w:p w:rsidR="00D46219" w:rsidRPr="00344F5E" w:rsidRDefault="00D46219" w:rsidP="003A070E">
            <w:pPr>
              <w:spacing w:line="276" w:lineRule="auto"/>
            </w:pPr>
            <w:r w:rsidRPr="00344F5E">
              <w:t>Стул п/м – 1 шт.</w:t>
            </w:r>
          </w:p>
          <w:p w:rsidR="00D46219" w:rsidRPr="00344F5E" w:rsidRDefault="00D46219" w:rsidP="003A070E">
            <w:pPr>
              <w:spacing w:line="276" w:lineRule="auto"/>
            </w:pPr>
            <w:r>
              <w:t>Книги – 16417</w:t>
            </w:r>
            <w:r w:rsidRPr="00344F5E">
              <w:t xml:space="preserve"> шт.</w:t>
            </w:r>
          </w:p>
          <w:p w:rsidR="00D46219" w:rsidRPr="00344F5E" w:rsidRDefault="00D46219" w:rsidP="003A070E">
            <w:pPr>
              <w:spacing w:line="276" w:lineRule="auto"/>
            </w:pPr>
            <w:r w:rsidRPr="00344F5E">
              <w:t>Брошюры, журналы – 255 шт.</w:t>
            </w:r>
          </w:p>
          <w:p w:rsidR="00D46219" w:rsidRPr="00344F5E" w:rsidRDefault="00D46219" w:rsidP="003A070E">
            <w:pPr>
              <w:spacing w:line="276" w:lineRule="auto"/>
              <w:rPr>
                <w:color w:val="FF0000"/>
              </w:rPr>
            </w:pPr>
            <w:r w:rsidRPr="00344F5E">
              <w:t>Учебники – 6448 шт.</w:t>
            </w:r>
          </w:p>
        </w:tc>
        <w:tc>
          <w:tcPr>
            <w:tcW w:w="3787"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t>453430</w:t>
            </w:r>
            <w:r w:rsidRPr="00344F5E">
              <w:t>, Республика Башкортостан, г. Благове</w:t>
            </w:r>
            <w:r>
              <w:t>щенск,  ул. Баранова, 5</w:t>
            </w:r>
          </w:p>
          <w:p w:rsidR="00D46219" w:rsidRPr="00344F5E" w:rsidRDefault="00D46219" w:rsidP="003A070E">
            <w:pPr>
              <w:spacing w:line="276" w:lineRule="auto"/>
            </w:pPr>
            <w:r>
              <w:t>Этаж «1</w:t>
            </w:r>
            <w:r w:rsidRPr="00344F5E">
              <w:t xml:space="preserve">» </w:t>
            </w:r>
          </w:p>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Default="00D46219" w:rsidP="003A070E">
            <w:pPr>
              <w:spacing w:line="276" w:lineRule="auto"/>
              <w:jc w:val="center"/>
              <w:rPr>
                <w:rFonts w:eastAsia="Calibri"/>
              </w:rPr>
            </w:pPr>
          </w:p>
          <w:p w:rsidR="00D46219" w:rsidRPr="00344F5E" w:rsidRDefault="00D46219" w:rsidP="003A070E">
            <w:pPr>
              <w:spacing w:line="276" w:lineRule="auto"/>
              <w:jc w:val="center"/>
              <w:rPr>
                <w:rFonts w:eastAsia="Calibri"/>
              </w:rPr>
            </w:pP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p>
        </w:tc>
        <w:tc>
          <w:tcPr>
            <w:tcW w:w="4782"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p>
        </w:tc>
        <w:tc>
          <w:tcPr>
            <w:tcW w:w="3787" w:type="dxa"/>
            <w:tcBorders>
              <w:top w:val="single" w:sz="4" w:space="0" w:color="auto"/>
              <w:left w:val="single" w:sz="4" w:space="0" w:color="auto"/>
              <w:bottom w:val="single" w:sz="4" w:space="0" w:color="auto"/>
              <w:right w:val="single" w:sz="4" w:space="0" w:color="auto"/>
            </w:tcBorders>
          </w:tcPr>
          <w:p w:rsidR="00D46219" w:rsidRDefault="00D46219" w:rsidP="003A070E">
            <w:pPr>
              <w:spacing w:line="276" w:lineRule="auto"/>
            </w:pPr>
          </w:p>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rPr>
                <w:rFonts w:eastAsia="Calibri"/>
              </w:rPr>
              <w:t>9</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Кабинет директора</w:t>
            </w:r>
          </w:p>
        </w:tc>
        <w:tc>
          <w:tcPr>
            <w:tcW w:w="4782"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Кабинет директора – 1</w:t>
            </w:r>
          </w:p>
          <w:p w:rsidR="00D46219" w:rsidRDefault="00D46219" w:rsidP="003A070E">
            <w:pPr>
              <w:spacing w:line="276" w:lineRule="auto"/>
            </w:pPr>
            <w:r>
              <w:t xml:space="preserve">Стол овальный </w:t>
            </w:r>
            <w:r w:rsidRPr="00344F5E">
              <w:t>– 1 шт.</w:t>
            </w:r>
          </w:p>
          <w:p w:rsidR="00D46219" w:rsidRDefault="00D46219" w:rsidP="003A070E">
            <w:pPr>
              <w:spacing w:line="276" w:lineRule="auto"/>
            </w:pPr>
            <w:r>
              <w:t>Стол письменный руководителя – 1 шт.</w:t>
            </w:r>
          </w:p>
          <w:p w:rsidR="00D46219" w:rsidRPr="00D46219" w:rsidRDefault="00D46219" w:rsidP="003A070E">
            <w:pPr>
              <w:spacing w:line="276" w:lineRule="auto"/>
            </w:pPr>
            <w:r>
              <w:lastRenderedPageBreak/>
              <w:t>Тумбочка выкатная – 1 шт.</w:t>
            </w:r>
          </w:p>
          <w:p w:rsidR="00D46219" w:rsidRDefault="00D46219" w:rsidP="003A070E">
            <w:pPr>
              <w:spacing w:line="276" w:lineRule="auto"/>
            </w:pPr>
            <w:r>
              <w:t>Тумба выкатная – 1шт</w:t>
            </w:r>
          </w:p>
          <w:p w:rsidR="00D46219" w:rsidRPr="005C6919" w:rsidRDefault="00D46219" w:rsidP="003A070E">
            <w:pPr>
              <w:spacing w:line="276" w:lineRule="auto"/>
            </w:pPr>
            <w:r>
              <w:t>Стеллаж – 1 штрадиусный</w:t>
            </w:r>
          </w:p>
          <w:p w:rsidR="00D46219" w:rsidRDefault="00D46219" w:rsidP="003A070E">
            <w:pPr>
              <w:spacing w:line="276" w:lineRule="auto"/>
            </w:pPr>
            <w:r>
              <w:t>Шкаф для книг в профиле – 1 шт.</w:t>
            </w:r>
          </w:p>
          <w:p w:rsidR="00D46219" w:rsidRDefault="00D46219" w:rsidP="003A070E">
            <w:pPr>
              <w:spacing w:line="276" w:lineRule="auto"/>
            </w:pPr>
            <w:r>
              <w:t xml:space="preserve">Шкаф для одежды в профиле – 1 шт.  </w:t>
            </w:r>
          </w:p>
          <w:p w:rsidR="00D46219" w:rsidRPr="00344F5E" w:rsidRDefault="00D46219" w:rsidP="003A070E">
            <w:pPr>
              <w:spacing w:line="276" w:lineRule="auto"/>
            </w:pPr>
            <w:r>
              <w:t xml:space="preserve">Шкаф для документов – 1 шт.  </w:t>
            </w:r>
          </w:p>
          <w:p w:rsidR="00D46219" w:rsidRPr="00344F5E" w:rsidRDefault="00D46219" w:rsidP="003A070E">
            <w:pPr>
              <w:spacing w:line="276" w:lineRule="auto"/>
            </w:pPr>
            <w:r>
              <w:t xml:space="preserve">Стулья </w:t>
            </w:r>
            <w:r w:rsidRPr="00344F5E">
              <w:t>мягкие</w:t>
            </w:r>
            <w:r>
              <w:t xml:space="preserve"> – 6</w:t>
            </w:r>
            <w:r w:rsidRPr="00344F5E">
              <w:t xml:space="preserve"> шт.</w:t>
            </w:r>
          </w:p>
          <w:p w:rsidR="00D46219" w:rsidRPr="00344F5E" w:rsidRDefault="00D46219" w:rsidP="003A070E">
            <w:pPr>
              <w:spacing w:line="276" w:lineRule="auto"/>
            </w:pPr>
            <w:r>
              <w:t xml:space="preserve">Стул для препадователя </w:t>
            </w:r>
            <w:r w:rsidRPr="00344F5E">
              <w:t xml:space="preserve"> – 1 шт.</w:t>
            </w:r>
          </w:p>
          <w:p w:rsidR="00D46219" w:rsidRPr="00344F5E" w:rsidRDefault="00D46219" w:rsidP="003A070E">
            <w:pPr>
              <w:spacing w:line="276" w:lineRule="auto"/>
            </w:pPr>
            <w:r w:rsidRPr="00344F5E">
              <w:t>Ноутбук – 1 шт.</w:t>
            </w:r>
          </w:p>
          <w:p w:rsidR="00D46219" w:rsidRDefault="00D46219" w:rsidP="003A070E">
            <w:pPr>
              <w:spacing w:line="276" w:lineRule="auto"/>
            </w:pPr>
            <w:r w:rsidRPr="00344F5E">
              <w:t>Телефонный аппарат – 1 шт.</w:t>
            </w:r>
          </w:p>
          <w:p w:rsidR="00D46219" w:rsidRPr="00344F5E" w:rsidRDefault="00D46219" w:rsidP="003A070E">
            <w:pPr>
              <w:spacing w:line="276" w:lineRule="auto"/>
            </w:pPr>
            <w:r>
              <w:t>Ксерокс- 1 шт.</w:t>
            </w:r>
          </w:p>
        </w:tc>
        <w:tc>
          <w:tcPr>
            <w:tcW w:w="3787"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lastRenderedPageBreak/>
              <w:t>453430</w:t>
            </w:r>
            <w:r w:rsidRPr="00344F5E">
              <w:t>, Республика Башкортостан, г.</w:t>
            </w:r>
            <w:r>
              <w:t xml:space="preserve"> Благовещенск,  ул. Баранова,5</w:t>
            </w:r>
          </w:p>
          <w:p w:rsidR="00D46219" w:rsidRPr="00344F5E" w:rsidRDefault="00D46219" w:rsidP="003A070E">
            <w:pPr>
              <w:spacing w:line="276" w:lineRule="auto"/>
            </w:pPr>
            <w:r>
              <w:t>Этаж «1</w:t>
            </w:r>
            <w:r w:rsidRPr="00344F5E">
              <w:t xml:space="preserve">» </w:t>
            </w:r>
          </w:p>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rPr>
                <w:rFonts w:eastAsia="Calibri"/>
              </w:rPr>
              <w:lastRenderedPageBreak/>
              <w:t>10</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Кабинет зам.директора по УВР, ВР</w:t>
            </w:r>
          </w:p>
        </w:tc>
        <w:tc>
          <w:tcPr>
            <w:tcW w:w="4782"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Каби</w:t>
            </w:r>
            <w:r>
              <w:t>нет зам.директора по УВР, ВР – 2</w:t>
            </w:r>
            <w:r w:rsidRPr="00344F5E">
              <w:t xml:space="preserve"> кабинета</w:t>
            </w:r>
          </w:p>
          <w:p w:rsidR="00D46219" w:rsidRPr="00344F5E" w:rsidRDefault="00D46219" w:rsidP="003A070E">
            <w:pPr>
              <w:spacing w:line="276" w:lineRule="auto"/>
            </w:pPr>
            <w:r w:rsidRPr="00344F5E">
              <w:t>Стол компьютерный – 1</w:t>
            </w:r>
            <w:r>
              <w:t xml:space="preserve"> шт.</w:t>
            </w:r>
          </w:p>
          <w:p w:rsidR="00D46219" w:rsidRDefault="00D46219" w:rsidP="003A070E">
            <w:pPr>
              <w:spacing w:line="276" w:lineRule="auto"/>
            </w:pPr>
            <w:r>
              <w:t>Стол письменный – 4</w:t>
            </w:r>
            <w:r w:rsidRPr="00344F5E">
              <w:t xml:space="preserve"> шт.</w:t>
            </w:r>
          </w:p>
          <w:p w:rsidR="00D46219" w:rsidRDefault="00D46219" w:rsidP="003A070E">
            <w:pPr>
              <w:spacing w:line="276" w:lineRule="auto"/>
            </w:pPr>
            <w:r>
              <w:t>Шкаф для одежды – 1 шт.</w:t>
            </w:r>
          </w:p>
          <w:p w:rsidR="00D46219" w:rsidRDefault="00D46219" w:rsidP="003A070E">
            <w:pPr>
              <w:spacing w:line="276" w:lineRule="auto"/>
            </w:pPr>
            <w:r>
              <w:t>Шкаф для документов – 2 шт.</w:t>
            </w:r>
          </w:p>
          <w:p w:rsidR="00D46219" w:rsidRDefault="00D46219" w:rsidP="003A070E">
            <w:pPr>
              <w:spacing w:line="276" w:lineRule="auto"/>
            </w:pPr>
            <w:r>
              <w:t>Шкаф стеллаж – 1 шт.</w:t>
            </w:r>
          </w:p>
          <w:p w:rsidR="00D46219" w:rsidRPr="00344F5E" w:rsidRDefault="00D46219" w:rsidP="003A070E">
            <w:pPr>
              <w:spacing w:line="276" w:lineRule="auto"/>
            </w:pPr>
            <w:r>
              <w:t>Стенка 3-х секционная – 1 шт.</w:t>
            </w:r>
          </w:p>
          <w:p w:rsidR="00D46219" w:rsidRPr="00344F5E" w:rsidRDefault="00D46219" w:rsidP="003A070E">
            <w:pPr>
              <w:spacing w:line="276" w:lineRule="auto"/>
            </w:pPr>
            <w:r>
              <w:t xml:space="preserve">Стулья </w:t>
            </w:r>
            <w:r w:rsidRPr="00344F5E">
              <w:t xml:space="preserve"> – 6 шт.</w:t>
            </w:r>
          </w:p>
          <w:p w:rsidR="00D46219" w:rsidRPr="00344F5E" w:rsidRDefault="00D46219" w:rsidP="003A070E">
            <w:pPr>
              <w:spacing w:line="276" w:lineRule="auto"/>
            </w:pPr>
            <w:r>
              <w:t>Компьютер в сборе – 4</w:t>
            </w:r>
            <w:r w:rsidRPr="00344F5E">
              <w:t xml:space="preserve"> шт.</w:t>
            </w:r>
          </w:p>
          <w:p w:rsidR="00D46219" w:rsidRPr="00344F5E" w:rsidRDefault="00D46219" w:rsidP="003A070E">
            <w:pPr>
              <w:spacing w:line="276" w:lineRule="auto"/>
            </w:pPr>
            <w:r>
              <w:t>Ноутбук -  1</w:t>
            </w:r>
            <w:r w:rsidRPr="00344F5E">
              <w:t xml:space="preserve"> шт.</w:t>
            </w:r>
          </w:p>
          <w:p w:rsidR="00D46219" w:rsidRPr="00344F5E" w:rsidRDefault="00D46219" w:rsidP="003A070E">
            <w:pPr>
              <w:spacing w:line="276" w:lineRule="auto"/>
            </w:pPr>
            <w:r>
              <w:t xml:space="preserve">МФУ – 2 шт. </w:t>
            </w:r>
          </w:p>
          <w:p w:rsidR="00D46219" w:rsidRPr="00344F5E" w:rsidRDefault="00D46219" w:rsidP="003A070E">
            <w:pPr>
              <w:spacing w:line="276" w:lineRule="auto"/>
            </w:pPr>
            <w:r>
              <w:t>Телефонный аппарат – 1</w:t>
            </w:r>
            <w:r w:rsidRPr="00344F5E">
              <w:t xml:space="preserve"> шт.</w:t>
            </w:r>
          </w:p>
        </w:tc>
        <w:tc>
          <w:tcPr>
            <w:tcW w:w="3787"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t>453430</w:t>
            </w:r>
            <w:r w:rsidRPr="00344F5E">
              <w:t>, Республика Башкортостан, г.</w:t>
            </w:r>
            <w:r>
              <w:t xml:space="preserve"> Благовещенск,  ул. Баранова,5 </w:t>
            </w:r>
          </w:p>
          <w:p w:rsidR="00D46219" w:rsidRPr="00344F5E" w:rsidRDefault="00D46219" w:rsidP="003A070E">
            <w:pPr>
              <w:spacing w:line="276" w:lineRule="auto"/>
            </w:pPr>
            <w:r>
              <w:t>Этаж «2»</w:t>
            </w:r>
          </w:p>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rPr>
                <w:rFonts w:eastAsia="Calibri"/>
              </w:rPr>
              <w:t>11</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Документовед</w:t>
            </w:r>
          </w:p>
        </w:tc>
        <w:tc>
          <w:tcPr>
            <w:tcW w:w="4782"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Кабинет документоведа</w:t>
            </w:r>
            <w:r>
              <w:t xml:space="preserve"> - 1</w:t>
            </w:r>
          </w:p>
          <w:p w:rsidR="00D46219" w:rsidRPr="00344F5E" w:rsidRDefault="00D46219" w:rsidP="003A070E">
            <w:pPr>
              <w:spacing w:line="276" w:lineRule="auto"/>
            </w:pPr>
            <w:r w:rsidRPr="00344F5E">
              <w:t>Сейф металлический – 1 шт.</w:t>
            </w:r>
          </w:p>
          <w:p w:rsidR="00D46219" w:rsidRDefault="00D46219" w:rsidP="003A070E">
            <w:pPr>
              <w:spacing w:line="276" w:lineRule="auto"/>
            </w:pPr>
            <w:r>
              <w:t>Шкаф – 3</w:t>
            </w:r>
            <w:r w:rsidRPr="00344F5E">
              <w:t xml:space="preserve"> шт.</w:t>
            </w:r>
          </w:p>
          <w:p w:rsidR="00D46219" w:rsidRPr="00344F5E" w:rsidRDefault="00D46219" w:rsidP="003A070E">
            <w:pPr>
              <w:spacing w:line="276" w:lineRule="auto"/>
            </w:pPr>
            <w:r>
              <w:t>Тумба выкатная – 2 шт.</w:t>
            </w:r>
          </w:p>
          <w:p w:rsidR="00D46219" w:rsidRPr="00344F5E" w:rsidRDefault="00D46219" w:rsidP="003A070E">
            <w:pPr>
              <w:spacing w:line="276" w:lineRule="auto"/>
            </w:pPr>
            <w:r w:rsidRPr="00344F5E">
              <w:t xml:space="preserve">Стол письменный – </w:t>
            </w:r>
            <w:r>
              <w:t>3</w:t>
            </w:r>
            <w:r w:rsidRPr="00344F5E">
              <w:t xml:space="preserve"> шт.</w:t>
            </w:r>
          </w:p>
          <w:p w:rsidR="00D46219" w:rsidRPr="00344F5E" w:rsidRDefault="00D46219" w:rsidP="003A070E">
            <w:pPr>
              <w:spacing w:line="276" w:lineRule="auto"/>
            </w:pPr>
            <w:r w:rsidRPr="00344F5E">
              <w:t>Стол компьютерный – 1 шт.</w:t>
            </w:r>
          </w:p>
          <w:p w:rsidR="00D46219" w:rsidRPr="00344F5E" w:rsidRDefault="00D46219" w:rsidP="003A070E">
            <w:pPr>
              <w:spacing w:line="276" w:lineRule="auto"/>
            </w:pPr>
            <w:r>
              <w:t>Компьютер в сборе – 1</w:t>
            </w:r>
            <w:r w:rsidRPr="00344F5E">
              <w:t xml:space="preserve"> шт.</w:t>
            </w:r>
          </w:p>
          <w:p w:rsidR="00D46219" w:rsidRPr="00344F5E" w:rsidRDefault="00D46219" w:rsidP="003A070E">
            <w:pPr>
              <w:spacing w:line="276" w:lineRule="auto"/>
            </w:pPr>
            <w:r>
              <w:t>МФУ – 1</w:t>
            </w:r>
            <w:r w:rsidRPr="00344F5E">
              <w:t xml:space="preserve"> шт.</w:t>
            </w:r>
          </w:p>
          <w:p w:rsidR="00D46219" w:rsidRPr="00344F5E" w:rsidRDefault="00D46219" w:rsidP="003A070E">
            <w:pPr>
              <w:spacing w:line="276" w:lineRule="auto"/>
            </w:pPr>
            <w:r>
              <w:t xml:space="preserve">Стулья  </w:t>
            </w:r>
            <w:r w:rsidRPr="00344F5E">
              <w:t xml:space="preserve"> - 2 шт.</w:t>
            </w:r>
          </w:p>
          <w:p w:rsidR="00D46219" w:rsidRPr="00344F5E" w:rsidRDefault="00D46219" w:rsidP="003A070E">
            <w:pPr>
              <w:spacing w:line="276" w:lineRule="auto"/>
            </w:pPr>
            <w:r w:rsidRPr="00344F5E">
              <w:t>Кресло компьютерное – 1 шт.</w:t>
            </w:r>
          </w:p>
          <w:p w:rsidR="00D46219" w:rsidRPr="00344F5E" w:rsidRDefault="00D46219" w:rsidP="003A070E">
            <w:pPr>
              <w:spacing w:line="276" w:lineRule="auto"/>
            </w:pPr>
            <w:r w:rsidRPr="00344F5E">
              <w:t>Жалюзи – 1 шт.</w:t>
            </w:r>
          </w:p>
          <w:p w:rsidR="00D46219" w:rsidRPr="00344F5E" w:rsidRDefault="00D46219" w:rsidP="003A070E">
            <w:pPr>
              <w:spacing w:line="276" w:lineRule="auto"/>
            </w:pPr>
            <w:r w:rsidRPr="00344F5E">
              <w:t>Телефонный аппарат – 1 шт.</w:t>
            </w:r>
          </w:p>
          <w:p w:rsidR="00D46219" w:rsidRPr="00344F5E" w:rsidRDefault="00D46219" w:rsidP="003A070E">
            <w:pPr>
              <w:spacing w:line="276" w:lineRule="auto"/>
            </w:pPr>
            <w:r w:rsidRPr="00344F5E">
              <w:t>Часы – 1 шт.</w:t>
            </w:r>
          </w:p>
        </w:tc>
        <w:tc>
          <w:tcPr>
            <w:tcW w:w="3787"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t>453430</w:t>
            </w:r>
            <w:r w:rsidRPr="00344F5E">
              <w:t>, Республика Башкортостан, г.</w:t>
            </w:r>
            <w:r>
              <w:t xml:space="preserve"> Благовещенск,  ул.Баранова,5</w:t>
            </w:r>
          </w:p>
          <w:p w:rsidR="00D46219" w:rsidRPr="00344F5E" w:rsidRDefault="00D46219" w:rsidP="003A070E">
            <w:pPr>
              <w:spacing w:line="276" w:lineRule="auto"/>
            </w:pPr>
            <w:r>
              <w:t>Этаж «1</w:t>
            </w:r>
            <w:r w:rsidRPr="00344F5E">
              <w:t xml:space="preserve">» </w:t>
            </w:r>
          </w:p>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sidRPr="00344F5E">
              <w:rPr>
                <w:rFonts w:eastAsia="Calibri"/>
              </w:rPr>
              <w:t>12</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Кабинет педагога-психолога, соц. педагога</w:t>
            </w:r>
          </w:p>
        </w:tc>
        <w:tc>
          <w:tcPr>
            <w:tcW w:w="4782"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Кабинет педагога-психолога, соц.педагога, ст.вожатой</w:t>
            </w:r>
          </w:p>
          <w:p w:rsidR="00D46219" w:rsidRPr="00344F5E" w:rsidRDefault="00D46219" w:rsidP="003A070E">
            <w:pPr>
              <w:spacing w:line="276" w:lineRule="auto"/>
            </w:pPr>
            <w:r>
              <w:t>Компьютер  – 2</w:t>
            </w:r>
            <w:r w:rsidRPr="00344F5E">
              <w:t xml:space="preserve"> шт.</w:t>
            </w:r>
          </w:p>
          <w:p w:rsidR="00D46219" w:rsidRPr="00344F5E" w:rsidRDefault="00D46219" w:rsidP="003A070E">
            <w:pPr>
              <w:spacing w:line="276" w:lineRule="auto"/>
            </w:pPr>
            <w:r>
              <w:t>Стол универсальный – 2</w:t>
            </w:r>
            <w:r w:rsidRPr="00344F5E">
              <w:t xml:space="preserve"> шт.</w:t>
            </w:r>
          </w:p>
          <w:p w:rsidR="00D46219" w:rsidRPr="00344F5E" w:rsidRDefault="00D46219" w:rsidP="003A070E">
            <w:pPr>
              <w:spacing w:line="276" w:lineRule="auto"/>
            </w:pPr>
            <w:r>
              <w:t>Стул  – 2</w:t>
            </w:r>
            <w:r w:rsidRPr="00344F5E">
              <w:t xml:space="preserve"> шт.</w:t>
            </w:r>
          </w:p>
          <w:p w:rsidR="00D46219" w:rsidRPr="00344F5E" w:rsidRDefault="00D46219" w:rsidP="003A070E">
            <w:pPr>
              <w:spacing w:line="276" w:lineRule="auto"/>
            </w:pPr>
            <w:r w:rsidRPr="00344F5E">
              <w:t>Шка</w:t>
            </w:r>
            <w:r>
              <w:t xml:space="preserve">ф </w:t>
            </w:r>
            <w:r w:rsidRPr="00344F5E">
              <w:t xml:space="preserve">  – 3 шт.</w:t>
            </w:r>
          </w:p>
          <w:p w:rsidR="00D46219" w:rsidRPr="00344F5E" w:rsidRDefault="00D46219" w:rsidP="003A070E">
            <w:pPr>
              <w:spacing w:line="276" w:lineRule="auto"/>
            </w:pPr>
          </w:p>
          <w:p w:rsidR="00D46219" w:rsidRPr="00344F5E" w:rsidRDefault="00D46219" w:rsidP="003A070E">
            <w:pPr>
              <w:spacing w:line="276" w:lineRule="auto"/>
            </w:pPr>
            <w:r w:rsidRPr="00344F5E">
              <w:t>.</w:t>
            </w:r>
          </w:p>
        </w:tc>
        <w:tc>
          <w:tcPr>
            <w:tcW w:w="3787"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t>453430</w:t>
            </w:r>
            <w:r w:rsidRPr="00344F5E">
              <w:t>, Республика Башкортостан, г.</w:t>
            </w:r>
            <w:r>
              <w:t xml:space="preserve"> Благовещенск,  ул. Баранова,5</w:t>
            </w:r>
          </w:p>
          <w:p w:rsidR="00D46219" w:rsidRPr="00344F5E" w:rsidRDefault="00D46219" w:rsidP="003A070E">
            <w:pPr>
              <w:spacing w:line="276" w:lineRule="auto"/>
            </w:pPr>
            <w:r w:rsidRPr="00344F5E">
              <w:t>Этаж «3» № 315</w:t>
            </w:r>
          </w:p>
          <w:p w:rsidR="00D46219" w:rsidRPr="00344F5E" w:rsidRDefault="00D46219" w:rsidP="003A070E">
            <w:pPr>
              <w:spacing w:line="276" w:lineRule="auto"/>
            </w:pPr>
          </w:p>
        </w:tc>
      </w:tr>
      <w:tr w:rsidR="00D46219" w:rsidRPr="00344F5E" w:rsidTr="003A070E">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Pr>
                <w:rFonts w:eastAsia="Calibri"/>
              </w:rPr>
              <w:t>13.</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jc w:val="both"/>
            </w:pPr>
            <w:r w:rsidRPr="00344F5E">
              <w:rPr>
                <w:b/>
              </w:rPr>
              <w:t xml:space="preserve">Медицинский </w:t>
            </w:r>
            <w:r w:rsidRPr="00344F5E">
              <w:rPr>
                <w:b/>
              </w:rPr>
              <w:lastRenderedPageBreak/>
              <w:t>кабинет</w:t>
            </w:r>
            <w:r w:rsidRPr="00344F5E">
              <w:t xml:space="preserve">: </w:t>
            </w:r>
          </w:p>
        </w:tc>
        <w:tc>
          <w:tcPr>
            <w:tcW w:w="4782" w:type="dxa"/>
            <w:tcBorders>
              <w:top w:val="single" w:sz="4" w:space="0" w:color="auto"/>
              <w:left w:val="single" w:sz="4" w:space="0" w:color="auto"/>
              <w:bottom w:val="single" w:sz="4" w:space="0" w:color="auto"/>
              <w:right w:val="single" w:sz="4" w:space="0" w:color="auto"/>
            </w:tcBorders>
          </w:tcPr>
          <w:p w:rsidR="00D46219" w:rsidRDefault="00D46219" w:rsidP="003A070E">
            <w:pPr>
              <w:rPr>
                <w:color w:val="000000"/>
              </w:rPr>
            </w:pPr>
            <w:r w:rsidRPr="00277C66">
              <w:rPr>
                <w:color w:val="000000"/>
              </w:rPr>
              <w:lastRenderedPageBreak/>
              <w:t>Холодильник фармацевтический</w:t>
            </w:r>
            <w:r w:rsidRPr="00D46219">
              <w:rPr>
                <w:color w:val="000000"/>
              </w:rPr>
              <w:t xml:space="preserve"> </w:t>
            </w:r>
            <w:r>
              <w:rPr>
                <w:color w:val="000000"/>
              </w:rPr>
              <w:t xml:space="preserve">- </w:t>
            </w:r>
            <w:r w:rsidRPr="00D46219">
              <w:rPr>
                <w:color w:val="000000"/>
              </w:rPr>
              <w:t>1</w:t>
            </w:r>
            <w:r w:rsidRPr="00277C66">
              <w:rPr>
                <w:color w:val="000000"/>
              </w:rPr>
              <w:t>шт</w:t>
            </w:r>
          </w:p>
          <w:p w:rsidR="00D46219" w:rsidRDefault="00D46219" w:rsidP="003A070E">
            <w:pPr>
              <w:rPr>
                <w:color w:val="000000"/>
              </w:rPr>
            </w:pPr>
            <w:r>
              <w:rPr>
                <w:color w:val="000000"/>
              </w:rPr>
              <w:lastRenderedPageBreak/>
              <w:t>Весы ВМЭН-200-50/100 – 2 шт</w:t>
            </w:r>
          </w:p>
          <w:p w:rsidR="00D46219" w:rsidRDefault="00D46219" w:rsidP="003A070E">
            <w:pPr>
              <w:rPr>
                <w:color w:val="000000"/>
              </w:rPr>
            </w:pPr>
            <w:r>
              <w:rPr>
                <w:color w:val="000000"/>
              </w:rPr>
              <w:t>Облучатель ОУФК-01 Солнышко – 1 шт</w:t>
            </w:r>
          </w:p>
          <w:p w:rsidR="00D46219" w:rsidRDefault="00D46219" w:rsidP="003A070E">
            <w:pPr>
              <w:rPr>
                <w:color w:val="000000"/>
              </w:rPr>
            </w:pPr>
            <w:r>
              <w:rPr>
                <w:color w:val="000000"/>
              </w:rPr>
              <w:t>Тонометр механ – 1 шт</w:t>
            </w:r>
          </w:p>
          <w:p w:rsidR="00D46219" w:rsidRDefault="00D46219" w:rsidP="003A070E">
            <w:pPr>
              <w:rPr>
                <w:color w:val="000000"/>
              </w:rPr>
            </w:pPr>
            <w:r>
              <w:rPr>
                <w:color w:val="000000"/>
              </w:rPr>
              <w:t>Ширма медицинская 3х секционная – 1 шт</w:t>
            </w:r>
          </w:p>
          <w:p w:rsidR="00D46219" w:rsidRDefault="00D46219" w:rsidP="003A070E">
            <w:pPr>
              <w:rPr>
                <w:color w:val="000000"/>
              </w:rPr>
            </w:pPr>
            <w:r>
              <w:rPr>
                <w:color w:val="000000"/>
              </w:rPr>
              <w:t>Облучатель ОБНП – 1 шт</w:t>
            </w:r>
          </w:p>
          <w:p w:rsidR="00D46219" w:rsidRDefault="00D46219" w:rsidP="003A070E">
            <w:pPr>
              <w:rPr>
                <w:color w:val="000000"/>
              </w:rPr>
            </w:pPr>
            <w:r>
              <w:rPr>
                <w:color w:val="000000"/>
              </w:rPr>
              <w:t>Бак многоразовый с крышкой для сбора мусора – 2 шт</w:t>
            </w:r>
          </w:p>
          <w:p w:rsidR="00D46219" w:rsidRDefault="00D46219" w:rsidP="003A070E">
            <w:pPr>
              <w:rPr>
                <w:color w:val="000000"/>
              </w:rPr>
            </w:pPr>
            <w:r>
              <w:rPr>
                <w:color w:val="000000"/>
              </w:rPr>
              <w:t xml:space="preserve"> Ростомер металлический со стульчиком – 1шт      </w:t>
            </w:r>
          </w:p>
          <w:p w:rsidR="00D46219" w:rsidRDefault="00D46219" w:rsidP="003A070E">
            <w:pPr>
              <w:rPr>
                <w:color w:val="000000"/>
              </w:rPr>
            </w:pPr>
            <w:r>
              <w:rPr>
                <w:color w:val="000000"/>
              </w:rPr>
              <w:t xml:space="preserve">  Шина транспортная для верхних конеч. - 4 шт    Шина для нижних конечностей – 4 шт.</w:t>
            </w:r>
          </w:p>
          <w:p w:rsidR="00D46219" w:rsidRDefault="00D46219" w:rsidP="003A070E">
            <w:pPr>
              <w:rPr>
                <w:color w:val="000000"/>
              </w:rPr>
            </w:pPr>
            <w:r>
              <w:rPr>
                <w:color w:val="000000"/>
              </w:rPr>
              <w:t>Шпатель для языка – 10 шт.</w:t>
            </w:r>
          </w:p>
          <w:p w:rsidR="00D46219" w:rsidRDefault="00D46219" w:rsidP="003A070E">
            <w:pPr>
              <w:rPr>
                <w:color w:val="000000"/>
              </w:rPr>
            </w:pPr>
            <w:r>
              <w:rPr>
                <w:color w:val="000000"/>
              </w:rPr>
              <w:t>Секундомер механический – 1 шт.</w:t>
            </w:r>
          </w:p>
          <w:p w:rsidR="00D46219" w:rsidRDefault="00D46219" w:rsidP="003A070E">
            <w:pPr>
              <w:rPr>
                <w:color w:val="000000"/>
              </w:rPr>
            </w:pPr>
            <w:r>
              <w:rPr>
                <w:color w:val="000000"/>
              </w:rPr>
              <w:t>Устройство искусственного дыхания – 8 шт.</w:t>
            </w:r>
          </w:p>
          <w:p w:rsidR="00D46219" w:rsidRDefault="00D46219" w:rsidP="003A070E">
            <w:pPr>
              <w:rPr>
                <w:color w:val="000000"/>
              </w:rPr>
            </w:pPr>
            <w:r>
              <w:rPr>
                <w:color w:val="000000"/>
              </w:rPr>
              <w:t>Ингалятор ОМРОН- 1 шт.</w:t>
            </w:r>
          </w:p>
          <w:p w:rsidR="00D46219" w:rsidRDefault="00D46219" w:rsidP="003A070E">
            <w:pPr>
              <w:rPr>
                <w:color w:val="000000"/>
              </w:rPr>
            </w:pPr>
            <w:r>
              <w:rPr>
                <w:color w:val="000000"/>
              </w:rPr>
              <w:t>Носилки санитарные брезентовые – 1 шт.</w:t>
            </w:r>
          </w:p>
          <w:p w:rsidR="00D46219" w:rsidRDefault="00D46219" w:rsidP="003A070E">
            <w:pPr>
              <w:rPr>
                <w:color w:val="000000"/>
              </w:rPr>
            </w:pPr>
            <w:r>
              <w:rPr>
                <w:color w:val="000000"/>
              </w:rPr>
              <w:t>Ножницы Н-5 т/к прямые  140 мм- 1 шт. Ножницы Н-290 – 1 шт Ножницы Н -4 т/к в/изог – шт. Ножницы Н-6 т/к прямые</w:t>
            </w:r>
          </w:p>
          <w:p w:rsidR="00D46219" w:rsidRDefault="00D46219" w:rsidP="003A070E">
            <w:pPr>
              <w:rPr>
                <w:color w:val="000000"/>
              </w:rPr>
            </w:pPr>
            <w:r>
              <w:rPr>
                <w:color w:val="000000"/>
              </w:rPr>
              <w:t>Пинцет анатомич. – 3 шт.</w:t>
            </w:r>
          </w:p>
          <w:p w:rsidR="00D46219" w:rsidRDefault="00D46219" w:rsidP="003A070E">
            <w:pPr>
              <w:rPr>
                <w:color w:val="000000"/>
              </w:rPr>
            </w:pPr>
            <w:r>
              <w:rPr>
                <w:color w:val="000000"/>
              </w:rPr>
              <w:t>Пузырь для льда – 2 шт.</w:t>
            </w:r>
          </w:p>
          <w:p w:rsidR="00D46219" w:rsidRDefault="00D46219" w:rsidP="003A070E">
            <w:pPr>
              <w:rPr>
                <w:color w:val="000000"/>
              </w:rPr>
            </w:pPr>
            <w:r>
              <w:rPr>
                <w:color w:val="000000"/>
              </w:rPr>
              <w:t xml:space="preserve"> Роторасширитель с крем – 2 шт. </w:t>
            </w:r>
          </w:p>
          <w:p w:rsidR="00D46219" w:rsidRDefault="00D46219" w:rsidP="003A070E">
            <w:pPr>
              <w:rPr>
                <w:color w:val="000000"/>
              </w:rPr>
            </w:pPr>
            <w:r>
              <w:rPr>
                <w:color w:val="000000"/>
              </w:rPr>
              <w:t>Термометр ртутный  в футляре – 25 шт.</w:t>
            </w:r>
          </w:p>
          <w:p w:rsidR="00D46219" w:rsidRDefault="00D46219" w:rsidP="003A070E">
            <w:pPr>
              <w:rPr>
                <w:color w:val="000000"/>
              </w:rPr>
            </w:pPr>
            <w:r>
              <w:rPr>
                <w:color w:val="000000"/>
              </w:rPr>
              <w:t>Термометр для холодильника – 2 шт.</w:t>
            </w:r>
          </w:p>
          <w:p w:rsidR="00D46219" w:rsidRDefault="00D46219" w:rsidP="003A070E">
            <w:pPr>
              <w:rPr>
                <w:color w:val="000000"/>
              </w:rPr>
            </w:pPr>
            <w:r>
              <w:rPr>
                <w:color w:val="000000"/>
              </w:rPr>
              <w:t>Лампа настольная -2 шт.</w:t>
            </w:r>
          </w:p>
          <w:p w:rsidR="00D46219" w:rsidRDefault="00D46219" w:rsidP="003A070E">
            <w:pPr>
              <w:rPr>
                <w:color w:val="000000"/>
              </w:rPr>
            </w:pPr>
            <w:r>
              <w:rPr>
                <w:color w:val="000000"/>
              </w:rPr>
              <w:t>Динамометр кистевой- 1 шт.</w:t>
            </w:r>
          </w:p>
          <w:p w:rsidR="00D46219" w:rsidRDefault="00D46219" w:rsidP="003A070E">
            <w:pPr>
              <w:rPr>
                <w:color w:val="000000"/>
              </w:rPr>
            </w:pPr>
            <w:r>
              <w:rPr>
                <w:color w:val="000000"/>
              </w:rPr>
              <w:t>Тонометр электр.- 1 шт.</w:t>
            </w:r>
          </w:p>
          <w:p w:rsidR="00D46219" w:rsidRDefault="00D46219" w:rsidP="003A070E">
            <w:pPr>
              <w:rPr>
                <w:color w:val="000000"/>
              </w:rPr>
            </w:pPr>
            <w:r>
              <w:rPr>
                <w:color w:val="000000"/>
              </w:rPr>
              <w:t>Языкодержатель для детей – 2 шт.</w:t>
            </w:r>
          </w:p>
          <w:p w:rsidR="00D46219" w:rsidRDefault="00D46219" w:rsidP="003A070E">
            <w:pPr>
              <w:rPr>
                <w:color w:val="000000"/>
              </w:rPr>
            </w:pPr>
            <w:r>
              <w:rPr>
                <w:color w:val="000000"/>
              </w:rPr>
              <w:t>Сумка-холодильник – 1 шт.</w:t>
            </w:r>
          </w:p>
          <w:p w:rsidR="00D46219" w:rsidRDefault="00D46219" w:rsidP="003A070E">
            <w:pPr>
              <w:rPr>
                <w:color w:val="000000"/>
              </w:rPr>
            </w:pPr>
            <w:r>
              <w:rPr>
                <w:color w:val="000000"/>
              </w:rPr>
              <w:t>Шкаф офисный – 1 шт.</w:t>
            </w:r>
          </w:p>
          <w:p w:rsidR="00D46219" w:rsidRDefault="00D46219" w:rsidP="003A070E">
            <w:pPr>
              <w:rPr>
                <w:color w:val="000000"/>
              </w:rPr>
            </w:pPr>
            <w:r>
              <w:rPr>
                <w:color w:val="000000"/>
              </w:rPr>
              <w:t>Осветитель таблиц для ОЗ – 1 шт.1 шт.</w:t>
            </w:r>
          </w:p>
          <w:p w:rsidR="00D46219" w:rsidRDefault="00D46219" w:rsidP="003A070E">
            <w:pPr>
              <w:rPr>
                <w:color w:val="000000"/>
              </w:rPr>
            </w:pPr>
            <w:r>
              <w:rPr>
                <w:color w:val="000000"/>
              </w:rPr>
              <w:t>Плантограф взрослый в компл.- 1 шт.</w:t>
            </w:r>
          </w:p>
          <w:p w:rsidR="00D46219" w:rsidRDefault="00D46219" w:rsidP="003A070E">
            <w:pPr>
              <w:rPr>
                <w:color w:val="000000"/>
              </w:rPr>
            </w:pPr>
            <w:r>
              <w:rPr>
                <w:color w:val="000000"/>
              </w:rPr>
              <w:t>Спирометр сухой портативный – 1 шт.</w:t>
            </w:r>
          </w:p>
          <w:p w:rsidR="00D46219" w:rsidRDefault="00D46219" w:rsidP="003A070E">
            <w:pPr>
              <w:rPr>
                <w:color w:val="000000"/>
              </w:rPr>
            </w:pPr>
            <w:r>
              <w:rPr>
                <w:color w:val="000000"/>
              </w:rPr>
              <w:t>Стол для кабинета врача – 1 шт.</w:t>
            </w:r>
          </w:p>
          <w:p w:rsidR="00D46219" w:rsidRDefault="00D46219" w:rsidP="003A070E">
            <w:pPr>
              <w:rPr>
                <w:color w:val="000000"/>
              </w:rPr>
            </w:pPr>
            <w:r>
              <w:rPr>
                <w:color w:val="000000"/>
              </w:rPr>
              <w:t>Шкаф для одежды – 1 шт.</w:t>
            </w:r>
          </w:p>
          <w:p w:rsidR="00D46219" w:rsidRDefault="00D46219" w:rsidP="003A070E">
            <w:pPr>
              <w:rPr>
                <w:color w:val="000000"/>
              </w:rPr>
            </w:pPr>
            <w:r>
              <w:rPr>
                <w:color w:val="000000"/>
              </w:rPr>
              <w:t>Шкаф медицинский – 2 шт.</w:t>
            </w:r>
          </w:p>
          <w:p w:rsidR="00D46219" w:rsidRDefault="00D46219" w:rsidP="003A070E">
            <w:pPr>
              <w:rPr>
                <w:color w:val="000000"/>
              </w:rPr>
            </w:pPr>
            <w:r>
              <w:rPr>
                <w:color w:val="000000"/>
              </w:rPr>
              <w:t>Гигрометр психометрический – 1 шт.</w:t>
            </w:r>
          </w:p>
          <w:p w:rsidR="00D46219" w:rsidRDefault="00D46219" w:rsidP="003A070E">
            <w:pPr>
              <w:rPr>
                <w:color w:val="000000"/>
              </w:rPr>
            </w:pPr>
            <w:r>
              <w:rPr>
                <w:color w:val="000000"/>
              </w:rPr>
              <w:t>Дозатор настенный локтевой – 1 шт.</w:t>
            </w:r>
          </w:p>
          <w:p w:rsidR="00D46219" w:rsidRPr="00277C66" w:rsidRDefault="00D46219" w:rsidP="003A070E">
            <w:pPr>
              <w:rPr>
                <w:color w:val="000000"/>
              </w:rPr>
            </w:pPr>
            <w:r>
              <w:rPr>
                <w:color w:val="000000"/>
              </w:rPr>
              <w:t xml:space="preserve">                                          </w:t>
            </w:r>
          </w:p>
        </w:tc>
        <w:tc>
          <w:tcPr>
            <w:tcW w:w="3787"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lastRenderedPageBreak/>
              <w:t>453430</w:t>
            </w:r>
            <w:r w:rsidRPr="00344F5E">
              <w:t xml:space="preserve">, Республика Башкортостан, </w:t>
            </w:r>
            <w:r w:rsidRPr="00344F5E">
              <w:lastRenderedPageBreak/>
              <w:t>г.</w:t>
            </w:r>
            <w:r>
              <w:t xml:space="preserve"> Благовещенск,  ул. Баранова,5</w:t>
            </w:r>
          </w:p>
          <w:p w:rsidR="00D46219" w:rsidRPr="00344F5E" w:rsidRDefault="00D46219" w:rsidP="003A070E">
            <w:pPr>
              <w:spacing w:line="276" w:lineRule="auto"/>
            </w:pPr>
            <w:r>
              <w:t>Этаж «1</w:t>
            </w:r>
            <w:r w:rsidRPr="00344F5E">
              <w:t xml:space="preserve">» </w:t>
            </w:r>
          </w:p>
        </w:tc>
        <w:tc>
          <w:tcPr>
            <w:tcW w:w="499" w:type="dxa"/>
          </w:tcPr>
          <w:p w:rsidR="00D46219" w:rsidRDefault="00D46219" w:rsidP="003A070E"/>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Pr>
                <w:rFonts w:eastAsia="Calibri"/>
              </w:rPr>
              <w:lastRenderedPageBreak/>
              <w:t>14.</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after="200" w:line="276" w:lineRule="auto"/>
              <w:rPr>
                <w:rFonts w:ascii="Calibri" w:hAnsi="Calibri"/>
              </w:rPr>
            </w:pPr>
            <w:r w:rsidRPr="00344F5E">
              <w:t xml:space="preserve">Специальный учебный класс по проекту «Доступная среда» </w:t>
            </w:r>
          </w:p>
          <w:p w:rsidR="00D46219" w:rsidRPr="00344F5E" w:rsidRDefault="00D46219" w:rsidP="003A070E">
            <w:pPr>
              <w:spacing w:line="276" w:lineRule="auto"/>
            </w:pPr>
          </w:p>
        </w:tc>
        <w:tc>
          <w:tcPr>
            <w:tcW w:w="4782"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Специальный учебный класс – 1 кабинет «Доступная среда»  - 1 кабинет</w:t>
            </w:r>
          </w:p>
          <w:p w:rsidR="00D46219" w:rsidRDefault="00D46219" w:rsidP="003A070E">
            <w:pPr>
              <w:spacing w:line="276" w:lineRule="auto"/>
            </w:pPr>
            <w:r>
              <w:t>Кнопка вызова персонала – 2 шт.</w:t>
            </w:r>
          </w:p>
          <w:p w:rsidR="00D46219" w:rsidRDefault="00D46219" w:rsidP="003A070E">
            <w:pPr>
              <w:spacing w:line="276" w:lineRule="auto"/>
            </w:pPr>
            <w:r>
              <w:t>Ретранслятор(ПР) – 1шт.</w:t>
            </w:r>
          </w:p>
          <w:p w:rsidR="00D46219" w:rsidRDefault="00D46219" w:rsidP="003A070E">
            <w:pPr>
              <w:spacing w:line="276" w:lineRule="auto"/>
            </w:pPr>
            <w:r>
              <w:t xml:space="preserve">Видеоувеличитель </w:t>
            </w:r>
            <w:r>
              <w:rPr>
                <w:lang w:val="en-US"/>
              </w:rPr>
              <w:t>Optelec</w:t>
            </w:r>
            <w:r w:rsidRPr="001757EE">
              <w:t xml:space="preserve"> </w:t>
            </w:r>
            <w:r>
              <w:rPr>
                <w:lang w:val="en-US"/>
              </w:rPr>
              <w:t>Compact</w:t>
            </w:r>
            <w:r w:rsidRPr="001757EE">
              <w:t xml:space="preserve">+ </w:t>
            </w:r>
            <w:r>
              <w:rPr>
                <w:lang w:val="en-US"/>
              </w:rPr>
              <w:t>Word</w:t>
            </w:r>
            <w:r w:rsidRPr="001757EE">
              <w:t>.</w:t>
            </w:r>
            <w:r>
              <w:t>Экран широкоформатный высококоннннтрастный 4,3 дюймовый дисплей – 1 шт.</w:t>
            </w:r>
          </w:p>
          <w:p w:rsidR="00D46219" w:rsidRDefault="00D46219" w:rsidP="003A070E">
            <w:pPr>
              <w:spacing w:line="276" w:lineRule="auto"/>
            </w:pPr>
            <w:r>
              <w:t>Слуховой тренажер « Соло-01» М</w:t>
            </w:r>
          </w:p>
          <w:p w:rsidR="00D46219" w:rsidRDefault="00D46219" w:rsidP="003A070E">
            <w:pPr>
              <w:spacing w:line="276" w:lineRule="auto"/>
            </w:pPr>
            <w:r>
              <w:t>Логопедические тренажеры» Дельфа-142.1» Версия 1.6 – 1 шт.</w:t>
            </w:r>
          </w:p>
          <w:p w:rsidR="00D46219" w:rsidRDefault="00D46219" w:rsidP="003A070E">
            <w:pPr>
              <w:spacing w:line="276" w:lineRule="auto"/>
            </w:pPr>
            <w:r>
              <w:t>Логопедический набор 1 шт.</w:t>
            </w:r>
          </w:p>
          <w:p w:rsidR="00D46219" w:rsidRDefault="00D46219" w:rsidP="003A070E">
            <w:pPr>
              <w:spacing w:line="276" w:lineRule="auto"/>
            </w:pPr>
            <w:r>
              <w:lastRenderedPageBreak/>
              <w:t>Поручни для оборудования санитарных комнат для людей с ограниченными возможностями здоровья – 1 шт.</w:t>
            </w:r>
          </w:p>
          <w:p w:rsidR="00D46219" w:rsidRDefault="00D46219" w:rsidP="003A070E">
            <w:pPr>
              <w:spacing w:line="276" w:lineRule="auto"/>
            </w:pPr>
            <w:r>
              <w:t>Зеркало поворотное – 1 шт.</w:t>
            </w:r>
          </w:p>
          <w:p w:rsidR="00D46219" w:rsidRDefault="00D46219" w:rsidP="003A070E">
            <w:pPr>
              <w:spacing w:line="276" w:lineRule="auto"/>
            </w:pPr>
            <w:r>
              <w:t>Опора для стояния ОС-210.2 ( стандартная комплектация: металлическая рама со стойками, столик, крепления для стоп, коленоупоры, грудной и бедренный ремни)-1 шт.</w:t>
            </w:r>
          </w:p>
          <w:p w:rsidR="00D46219" w:rsidRPr="001757EE" w:rsidRDefault="00D46219" w:rsidP="003A070E">
            <w:pPr>
              <w:spacing w:line="276" w:lineRule="auto"/>
            </w:pPr>
            <w:r>
              <w:t>Стол- трансформер с тумбой « Осанка 120 ОТТ» 1200х535х(520-820) – 3 шт.</w:t>
            </w:r>
          </w:p>
        </w:tc>
        <w:tc>
          <w:tcPr>
            <w:tcW w:w="3787"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lastRenderedPageBreak/>
              <w:t>453430</w:t>
            </w:r>
            <w:r w:rsidRPr="00344F5E">
              <w:t>, Республика Башкортостан, г.</w:t>
            </w:r>
            <w:r>
              <w:t xml:space="preserve"> Благовещенск,  ул. Баранова,5</w:t>
            </w:r>
          </w:p>
          <w:p w:rsidR="00D46219" w:rsidRPr="00344F5E" w:rsidRDefault="00D46219" w:rsidP="003A070E">
            <w:pPr>
              <w:spacing w:line="276" w:lineRule="auto"/>
            </w:pPr>
            <w:r>
              <w:t>Этаж «1»</w:t>
            </w:r>
          </w:p>
          <w:p w:rsidR="00D46219" w:rsidRPr="00344F5E" w:rsidRDefault="00D46219" w:rsidP="003A070E">
            <w:pPr>
              <w:spacing w:line="276" w:lineRule="auto"/>
            </w:pPr>
          </w:p>
        </w:tc>
      </w:tr>
      <w:tr w:rsidR="00D46219" w:rsidRPr="00344F5E" w:rsidTr="003A070E">
        <w:trPr>
          <w:gridAfter w:val="1"/>
          <w:wAfter w:w="499" w:type="dxa"/>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Pr>
                <w:rFonts w:eastAsia="Calibri"/>
              </w:rPr>
              <w:lastRenderedPageBreak/>
              <w:t>15.</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t>Зам. директора по хозяйственной</w:t>
            </w:r>
            <w:r w:rsidRPr="00344F5E">
              <w:t xml:space="preserve"> части</w:t>
            </w:r>
          </w:p>
        </w:tc>
        <w:tc>
          <w:tcPr>
            <w:tcW w:w="4782"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Зам. директора по хоз. части - 1 кабинет</w:t>
            </w:r>
          </w:p>
          <w:p w:rsidR="00D46219" w:rsidRPr="00344F5E" w:rsidRDefault="00D46219" w:rsidP="003A070E">
            <w:pPr>
              <w:spacing w:line="276" w:lineRule="auto"/>
            </w:pPr>
            <w:r>
              <w:t>Шкаф - 1</w:t>
            </w:r>
            <w:r w:rsidRPr="00344F5E">
              <w:t xml:space="preserve"> шт.</w:t>
            </w:r>
          </w:p>
          <w:p w:rsidR="00D46219" w:rsidRPr="00344F5E" w:rsidRDefault="00D46219" w:rsidP="003A070E">
            <w:pPr>
              <w:spacing w:line="276" w:lineRule="auto"/>
            </w:pPr>
            <w:r w:rsidRPr="00344F5E">
              <w:t>Стол письменный – 2 шт.</w:t>
            </w:r>
          </w:p>
          <w:p w:rsidR="00D46219" w:rsidRPr="00344F5E" w:rsidRDefault="00D46219" w:rsidP="003A070E">
            <w:pPr>
              <w:spacing w:line="276" w:lineRule="auto"/>
            </w:pPr>
            <w:r w:rsidRPr="00344F5E">
              <w:t>Стул  – 2 шт.</w:t>
            </w:r>
          </w:p>
          <w:p w:rsidR="00D46219" w:rsidRPr="00344F5E" w:rsidRDefault="00D46219" w:rsidP="003A070E">
            <w:pPr>
              <w:spacing w:line="276" w:lineRule="auto"/>
            </w:pPr>
            <w:r w:rsidRPr="00344F5E">
              <w:t>Компьютер – 1 шт.</w:t>
            </w:r>
          </w:p>
          <w:p w:rsidR="00D46219" w:rsidRDefault="00D46219" w:rsidP="003A070E">
            <w:pPr>
              <w:spacing w:line="276" w:lineRule="auto"/>
            </w:pPr>
            <w:r w:rsidRPr="00344F5E">
              <w:t>Стол ученический – 1 шт.</w:t>
            </w:r>
          </w:p>
          <w:p w:rsidR="00D46219" w:rsidRPr="00344F5E" w:rsidRDefault="00D46219" w:rsidP="003A070E">
            <w:pPr>
              <w:spacing w:line="276" w:lineRule="auto"/>
            </w:pPr>
            <w:r>
              <w:t>Принтер – 1 шт.</w:t>
            </w:r>
          </w:p>
        </w:tc>
        <w:tc>
          <w:tcPr>
            <w:tcW w:w="3787"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4534</w:t>
            </w:r>
            <w:r>
              <w:t>30</w:t>
            </w:r>
            <w:r w:rsidRPr="00344F5E">
              <w:t xml:space="preserve">, Республика Башкортостан, </w:t>
            </w:r>
            <w:r>
              <w:t>г. Благовещенск,  ул.Баранова,5</w:t>
            </w:r>
          </w:p>
          <w:p w:rsidR="00D46219" w:rsidRPr="00344F5E" w:rsidRDefault="00D46219" w:rsidP="003A070E">
            <w:pPr>
              <w:spacing w:line="276" w:lineRule="auto"/>
            </w:pPr>
            <w:r>
              <w:t>Этаж «1»</w:t>
            </w:r>
          </w:p>
        </w:tc>
      </w:tr>
      <w:tr w:rsidR="00D46219" w:rsidRPr="00344F5E" w:rsidTr="003A070E">
        <w:trPr>
          <w:gridAfter w:val="1"/>
          <w:wAfter w:w="499" w:type="dxa"/>
          <w:trHeight w:val="2686"/>
        </w:trPr>
        <w:tc>
          <w:tcPr>
            <w:tcW w:w="785"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jc w:val="center"/>
              <w:rPr>
                <w:rFonts w:eastAsia="Calibri"/>
              </w:rPr>
            </w:pPr>
            <w:r>
              <w:rPr>
                <w:rFonts w:eastAsia="Calibri"/>
              </w:rPr>
              <w:t>16.</w:t>
            </w:r>
          </w:p>
        </w:tc>
        <w:tc>
          <w:tcPr>
            <w:tcW w:w="2401"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rsidRPr="00344F5E">
              <w:t>Столовая</w:t>
            </w:r>
          </w:p>
        </w:tc>
        <w:tc>
          <w:tcPr>
            <w:tcW w:w="4782" w:type="dxa"/>
            <w:tcBorders>
              <w:top w:val="single" w:sz="4" w:space="0" w:color="auto"/>
              <w:left w:val="single" w:sz="4" w:space="0" w:color="auto"/>
              <w:bottom w:val="single" w:sz="4" w:space="0" w:color="auto"/>
              <w:right w:val="single" w:sz="4" w:space="0" w:color="auto"/>
            </w:tcBorders>
          </w:tcPr>
          <w:p w:rsidR="00D46219" w:rsidRDefault="00D46219" w:rsidP="003A070E">
            <w:pPr>
              <w:spacing w:line="276" w:lineRule="auto"/>
            </w:pPr>
            <w:r>
              <w:t>Столовая – 2</w:t>
            </w:r>
            <w:r w:rsidRPr="00344F5E">
              <w:t xml:space="preserve"> зал</w:t>
            </w:r>
            <w:r>
              <w:t>а</w:t>
            </w:r>
            <w:r w:rsidRPr="00344F5E">
              <w:t>.</w:t>
            </w:r>
          </w:p>
          <w:p w:rsidR="00D46219" w:rsidRDefault="00D46219" w:rsidP="003A070E">
            <w:pPr>
              <w:spacing w:line="276" w:lineRule="auto"/>
            </w:pPr>
            <w:r>
              <w:t>Гастроемкость – 5 шт.</w:t>
            </w:r>
          </w:p>
          <w:p w:rsidR="00D46219" w:rsidRDefault="00D46219" w:rsidP="003A070E">
            <w:pPr>
              <w:spacing w:line="276" w:lineRule="auto"/>
            </w:pPr>
            <w:r>
              <w:t>Эл.котел пищеварочный КУПЭ-100НГ-1 шт.</w:t>
            </w:r>
          </w:p>
          <w:p w:rsidR="00D46219" w:rsidRDefault="00D46219" w:rsidP="003A070E">
            <w:pPr>
              <w:spacing w:line="276" w:lineRule="auto"/>
            </w:pPr>
            <w:r>
              <w:t>Плита 2х комфороная с дух. – 1 шт.</w:t>
            </w:r>
          </w:p>
          <w:p w:rsidR="00D46219" w:rsidRDefault="00D46219" w:rsidP="003A070E">
            <w:pPr>
              <w:spacing w:line="276" w:lineRule="auto"/>
            </w:pPr>
            <w:r>
              <w:t>Ларь морозильная БИРЮСА – 1 шт.</w:t>
            </w:r>
          </w:p>
          <w:p w:rsidR="00D46219" w:rsidRDefault="00D46219" w:rsidP="003A070E">
            <w:pPr>
              <w:spacing w:line="276" w:lineRule="auto"/>
            </w:pPr>
            <w:r>
              <w:t>Овощерезка МПР- 1 шт.</w:t>
            </w:r>
          </w:p>
          <w:p w:rsidR="00D46219" w:rsidRDefault="00D46219" w:rsidP="003A070E">
            <w:pPr>
              <w:spacing w:line="276" w:lineRule="auto"/>
            </w:pPr>
            <w:r>
              <w:t>Электромясорубка – 1 шт.</w:t>
            </w:r>
          </w:p>
          <w:p w:rsidR="00D46219" w:rsidRDefault="00D46219" w:rsidP="003A070E">
            <w:pPr>
              <w:spacing w:line="276" w:lineRule="auto"/>
            </w:pPr>
            <w:r>
              <w:t>Электросковорода – 1 шт.</w:t>
            </w:r>
          </w:p>
          <w:p w:rsidR="00D46219" w:rsidRDefault="00D46219" w:rsidP="003A070E">
            <w:pPr>
              <w:spacing w:line="276" w:lineRule="auto"/>
            </w:pPr>
            <w:r>
              <w:t>Ванна моечная 3-х секционная – 1 шт.</w:t>
            </w:r>
          </w:p>
          <w:p w:rsidR="00D46219" w:rsidRDefault="00D46219" w:rsidP="003A070E">
            <w:pPr>
              <w:spacing w:line="276" w:lineRule="auto"/>
            </w:pPr>
            <w:r>
              <w:t>Электроплита 2х комфорная – 1 шт.</w:t>
            </w:r>
          </w:p>
          <w:p w:rsidR="00D46219" w:rsidRDefault="00D46219" w:rsidP="003A070E">
            <w:pPr>
              <w:spacing w:line="276" w:lineRule="auto"/>
            </w:pPr>
            <w:r>
              <w:t>Электрокипятильник- 1 шт.</w:t>
            </w:r>
          </w:p>
          <w:p w:rsidR="00D46219" w:rsidRDefault="00D46219" w:rsidP="003A070E">
            <w:pPr>
              <w:spacing w:line="276" w:lineRule="auto"/>
            </w:pPr>
            <w:r>
              <w:t>Шкаф жарочный ШКЗ-3 – 1 шт.</w:t>
            </w:r>
          </w:p>
          <w:p w:rsidR="00D46219" w:rsidRDefault="00D46219" w:rsidP="003A070E">
            <w:pPr>
              <w:spacing w:line="276" w:lineRule="auto"/>
            </w:pPr>
            <w:r>
              <w:t>Картофелечистка МСК-300 – 1 шт.</w:t>
            </w:r>
          </w:p>
          <w:p w:rsidR="00D46219" w:rsidRDefault="00D46219" w:rsidP="003A070E">
            <w:pPr>
              <w:spacing w:line="276" w:lineRule="auto"/>
            </w:pPr>
            <w:r>
              <w:t>Тестомеска МТМ-65 – 1 шт.</w:t>
            </w:r>
          </w:p>
          <w:p w:rsidR="00D46219" w:rsidRDefault="00D46219" w:rsidP="003A070E">
            <w:pPr>
              <w:spacing w:line="276" w:lineRule="auto"/>
            </w:pPr>
            <w:r>
              <w:t>Холодильный шкаф ШХ 0,5 – 1 шт.</w:t>
            </w:r>
          </w:p>
          <w:p w:rsidR="00D46219" w:rsidRDefault="00D46219" w:rsidP="003A070E">
            <w:pPr>
              <w:spacing w:line="276" w:lineRule="auto"/>
            </w:pPr>
            <w:r>
              <w:t>Весы электронные – 2 шт.</w:t>
            </w:r>
          </w:p>
          <w:p w:rsidR="00D46219" w:rsidRDefault="00D46219" w:rsidP="003A070E">
            <w:pPr>
              <w:spacing w:line="276" w:lineRule="auto"/>
            </w:pPr>
            <w:r>
              <w:t>Морозильная ларь  355НК-5 – 1 шт.</w:t>
            </w:r>
          </w:p>
          <w:p w:rsidR="00D46219" w:rsidRDefault="00D46219" w:rsidP="003A070E">
            <w:pPr>
              <w:spacing w:line="276" w:lineRule="auto"/>
            </w:pPr>
            <w:r>
              <w:t>Холодильник бытовой – 1 шт.</w:t>
            </w:r>
          </w:p>
          <w:p w:rsidR="00D46219" w:rsidRDefault="00D46219" w:rsidP="003A070E">
            <w:pPr>
              <w:spacing w:line="276" w:lineRule="auto"/>
            </w:pPr>
            <w:r>
              <w:t>Плита электрическая нап. ПЭП-048М с духовым шкафом – 1 шт.</w:t>
            </w:r>
          </w:p>
          <w:p w:rsidR="00D46219" w:rsidRDefault="00D46219" w:rsidP="003A070E">
            <w:pPr>
              <w:spacing w:line="276" w:lineRule="auto"/>
            </w:pPr>
            <w:r>
              <w:t>Шкаф пекарский ШПЭСМ-3-</w:t>
            </w:r>
            <w:smartTag w:uri="urn:schemas-microsoft-com:office:smarttags" w:element="metricconverter">
              <w:smartTagPr>
                <w:attr w:name="ProductID" w:val="02 М"/>
              </w:smartTagPr>
              <w:r>
                <w:t>02 М</w:t>
              </w:r>
            </w:smartTag>
            <w:r>
              <w:t xml:space="preserve"> 2х секц. – 1 шт.</w:t>
            </w:r>
          </w:p>
          <w:p w:rsidR="00D46219" w:rsidRDefault="00D46219" w:rsidP="003A070E">
            <w:pPr>
              <w:spacing w:line="276" w:lineRule="auto"/>
            </w:pPr>
            <w:r>
              <w:t>Машина протиро-резательная МПО-1 по переработке овощей 1 шт.</w:t>
            </w:r>
          </w:p>
          <w:p w:rsidR="00D46219" w:rsidRDefault="00D46219" w:rsidP="003A070E">
            <w:pPr>
              <w:spacing w:line="276" w:lineRule="auto"/>
            </w:pPr>
            <w:r>
              <w:t>Стол разделочный (нерж)- 3 шт.</w:t>
            </w:r>
          </w:p>
          <w:p w:rsidR="00D46219" w:rsidRDefault="00D46219" w:rsidP="003A070E">
            <w:pPr>
              <w:spacing w:line="276" w:lineRule="auto"/>
            </w:pPr>
            <w:r>
              <w:t xml:space="preserve"> Стеллаж для тарелок и стаканов – 1 шт.</w:t>
            </w:r>
          </w:p>
          <w:p w:rsidR="00D46219" w:rsidRDefault="00D46219" w:rsidP="003A070E">
            <w:pPr>
              <w:spacing w:line="276" w:lineRule="auto"/>
            </w:pPr>
            <w:r>
              <w:t>Столовая мебель со скамейками – 19 шт.</w:t>
            </w:r>
          </w:p>
          <w:p w:rsidR="00D46219" w:rsidRDefault="00D46219" w:rsidP="003A070E">
            <w:pPr>
              <w:spacing w:line="276" w:lineRule="auto"/>
            </w:pPr>
            <w:r>
              <w:t>Скамья – 16 шт.</w:t>
            </w:r>
          </w:p>
          <w:p w:rsidR="00D46219" w:rsidRPr="00D11C5F" w:rsidRDefault="00D46219" w:rsidP="003A070E">
            <w:pPr>
              <w:spacing w:line="276" w:lineRule="auto"/>
            </w:pPr>
            <w:r>
              <w:lastRenderedPageBreak/>
              <w:t>Стол обеденный – 8 шт.</w:t>
            </w:r>
          </w:p>
        </w:tc>
        <w:tc>
          <w:tcPr>
            <w:tcW w:w="3787" w:type="dxa"/>
            <w:tcBorders>
              <w:top w:val="single" w:sz="4" w:space="0" w:color="auto"/>
              <w:left w:val="single" w:sz="4" w:space="0" w:color="auto"/>
              <w:bottom w:val="single" w:sz="4" w:space="0" w:color="auto"/>
              <w:right w:val="single" w:sz="4" w:space="0" w:color="auto"/>
            </w:tcBorders>
          </w:tcPr>
          <w:p w:rsidR="00D46219" w:rsidRPr="00344F5E" w:rsidRDefault="00D46219" w:rsidP="003A070E">
            <w:pPr>
              <w:spacing w:line="276" w:lineRule="auto"/>
            </w:pPr>
            <w:r>
              <w:lastRenderedPageBreak/>
              <w:t>453430</w:t>
            </w:r>
            <w:r w:rsidRPr="00344F5E">
              <w:t>, Республика Башкортостан,</w:t>
            </w:r>
            <w:r>
              <w:t xml:space="preserve"> г. Благовещенск, ул. Баранова,5</w:t>
            </w:r>
          </w:p>
          <w:p w:rsidR="00D46219" w:rsidRDefault="00D46219" w:rsidP="003A070E">
            <w:pPr>
              <w:spacing w:line="276" w:lineRule="auto"/>
            </w:pPr>
            <w:r w:rsidRPr="00344F5E">
              <w:t>Этаж «1»</w:t>
            </w:r>
          </w:p>
          <w:p w:rsidR="00D46219" w:rsidRPr="00344F5E" w:rsidRDefault="00D46219" w:rsidP="003A070E">
            <w:pPr>
              <w:spacing w:line="276" w:lineRule="auto"/>
            </w:pPr>
            <w:r>
              <w:t>Ул. Советская, 24 Этаж</w:t>
            </w:r>
            <w:r w:rsidRPr="00344F5E">
              <w:t xml:space="preserve"> </w:t>
            </w:r>
            <w:r>
              <w:t>«1»</w:t>
            </w:r>
          </w:p>
        </w:tc>
      </w:tr>
    </w:tbl>
    <w:p w:rsidR="00D46219" w:rsidRPr="00344F5E" w:rsidRDefault="00D46219" w:rsidP="00D46219">
      <w:pPr>
        <w:ind w:firstLine="709"/>
        <w:jc w:val="both"/>
      </w:pPr>
      <w:r w:rsidRPr="00344F5E">
        <w:lastRenderedPageBreak/>
        <w:t xml:space="preserve">Материально-технические условия </w:t>
      </w:r>
      <w:r>
        <w:t>обеспечивают:</w:t>
      </w:r>
    </w:p>
    <w:p w:rsidR="00D46219" w:rsidRPr="00D46219" w:rsidRDefault="00D46219" w:rsidP="00D46219">
      <w:pPr>
        <w:pStyle w:val="af7"/>
        <w:tabs>
          <w:tab w:val="left" w:pos="993"/>
        </w:tabs>
        <w:ind w:left="0"/>
        <w:jc w:val="both"/>
        <w:rPr>
          <w:sz w:val="24"/>
          <w:szCs w:val="24"/>
        </w:rPr>
      </w:pPr>
      <w:r w:rsidRPr="00D46219">
        <w:rPr>
          <w:sz w:val="24"/>
          <w:szCs w:val="24"/>
        </w:rPr>
        <w:t>- реализацию индивидуальных учебных планов обучающихся, осуществление самостоятельной познавательной деятельности обучающихся;</w:t>
      </w:r>
    </w:p>
    <w:p w:rsidR="00D46219" w:rsidRPr="00D46219" w:rsidRDefault="00D46219" w:rsidP="00D46219">
      <w:pPr>
        <w:pStyle w:val="af7"/>
        <w:tabs>
          <w:tab w:val="left" w:pos="993"/>
        </w:tabs>
        <w:ind w:left="0"/>
        <w:jc w:val="both"/>
        <w:rPr>
          <w:sz w:val="24"/>
          <w:szCs w:val="24"/>
        </w:rPr>
      </w:pPr>
      <w:r w:rsidRPr="00D46219">
        <w:rPr>
          <w:sz w:val="24"/>
          <w:szCs w:val="24"/>
        </w:rPr>
        <w:t>- 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46219" w:rsidRPr="00D46219" w:rsidRDefault="00D46219" w:rsidP="00D46219">
      <w:pPr>
        <w:pStyle w:val="af7"/>
        <w:tabs>
          <w:tab w:val="left" w:pos="993"/>
        </w:tabs>
        <w:ind w:left="0"/>
        <w:jc w:val="both"/>
        <w:rPr>
          <w:sz w:val="24"/>
          <w:szCs w:val="24"/>
        </w:rPr>
      </w:pPr>
      <w:r w:rsidRPr="00D46219">
        <w:rPr>
          <w:sz w:val="24"/>
          <w:szCs w:val="24"/>
        </w:rPr>
        <w:t>- художественное творчество с использованием современных инструментов и технологий, реализации художественно-оформительских и издательских проектов;</w:t>
      </w:r>
    </w:p>
    <w:p w:rsidR="00D46219" w:rsidRPr="00D46219" w:rsidRDefault="00D46219" w:rsidP="00D46219">
      <w:pPr>
        <w:pStyle w:val="af7"/>
        <w:tabs>
          <w:tab w:val="left" w:pos="993"/>
        </w:tabs>
        <w:ind w:left="0"/>
        <w:jc w:val="both"/>
        <w:rPr>
          <w:sz w:val="24"/>
          <w:szCs w:val="24"/>
        </w:rPr>
      </w:pPr>
      <w:r w:rsidRPr="00D46219">
        <w:rPr>
          <w:sz w:val="24"/>
          <w:szCs w:val="24"/>
        </w:rPr>
        <w:t>- создание материальных объектов, в том числе произведений искусства;</w:t>
      </w:r>
    </w:p>
    <w:p w:rsidR="00D46219" w:rsidRPr="00D46219" w:rsidRDefault="00D46219" w:rsidP="00D46219">
      <w:pPr>
        <w:pStyle w:val="af7"/>
        <w:tabs>
          <w:tab w:val="left" w:pos="993"/>
        </w:tabs>
        <w:ind w:left="0"/>
        <w:jc w:val="both"/>
        <w:rPr>
          <w:sz w:val="24"/>
          <w:szCs w:val="24"/>
        </w:rPr>
      </w:pPr>
      <w:r w:rsidRPr="00D46219">
        <w:rPr>
          <w:sz w:val="24"/>
          <w:szCs w:val="24"/>
        </w:rPr>
        <w:t>- 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46219" w:rsidRPr="00D46219" w:rsidRDefault="00D46219" w:rsidP="00D46219">
      <w:pPr>
        <w:pStyle w:val="af7"/>
        <w:tabs>
          <w:tab w:val="left" w:pos="993"/>
        </w:tabs>
        <w:ind w:left="0"/>
        <w:jc w:val="both"/>
        <w:rPr>
          <w:sz w:val="24"/>
          <w:szCs w:val="24"/>
        </w:rPr>
      </w:pPr>
      <w:r w:rsidRPr="00D46219">
        <w:rPr>
          <w:sz w:val="24"/>
          <w:szCs w:val="24"/>
        </w:rPr>
        <w:t>- 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D46219" w:rsidRPr="00D46219" w:rsidRDefault="00D46219" w:rsidP="00D46219">
      <w:pPr>
        <w:pStyle w:val="af7"/>
        <w:tabs>
          <w:tab w:val="left" w:pos="993"/>
        </w:tabs>
        <w:ind w:left="0"/>
        <w:jc w:val="both"/>
        <w:rPr>
          <w:sz w:val="24"/>
          <w:szCs w:val="24"/>
        </w:rPr>
      </w:pPr>
      <w:r w:rsidRPr="00D46219">
        <w:rPr>
          <w:sz w:val="24"/>
          <w:szCs w:val="24"/>
        </w:rPr>
        <w:t>- получение информации различными способами (поиск информации в сети Интернет, работа в библиотеке и др.);</w:t>
      </w:r>
    </w:p>
    <w:p w:rsidR="00D46219" w:rsidRPr="00D46219" w:rsidRDefault="00D46219" w:rsidP="00D46219">
      <w:pPr>
        <w:pStyle w:val="af7"/>
        <w:tabs>
          <w:tab w:val="left" w:pos="993"/>
        </w:tabs>
        <w:ind w:left="0"/>
        <w:jc w:val="both"/>
        <w:rPr>
          <w:sz w:val="24"/>
          <w:szCs w:val="24"/>
        </w:rPr>
      </w:pPr>
      <w:r w:rsidRPr="00D46219">
        <w:rPr>
          <w:sz w:val="24"/>
          <w:szCs w:val="24"/>
        </w:rPr>
        <w:t>- наблюдение, наглядное представление и анализ данных; использование цифровых планов и карт, спутниковых изображений;</w:t>
      </w:r>
    </w:p>
    <w:p w:rsidR="00D46219" w:rsidRPr="00D46219" w:rsidRDefault="00D46219" w:rsidP="00D46219">
      <w:pPr>
        <w:pStyle w:val="af7"/>
        <w:tabs>
          <w:tab w:val="left" w:pos="993"/>
        </w:tabs>
        <w:ind w:left="0"/>
        <w:jc w:val="both"/>
        <w:rPr>
          <w:sz w:val="24"/>
          <w:szCs w:val="24"/>
        </w:rPr>
      </w:pPr>
      <w:r w:rsidRPr="00D46219">
        <w:rPr>
          <w:sz w:val="24"/>
          <w:szCs w:val="24"/>
        </w:rPr>
        <w:t>- физическое развитие, участие в спортивных соревнованиях и играх;</w:t>
      </w:r>
    </w:p>
    <w:p w:rsidR="00D46219" w:rsidRPr="00D46219" w:rsidRDefault="00D46219" w:rsidP="00D46219">
      <w:pPr>
        <w:pStyle w:val="af7"/>
        <w:tabs>
          <w:tab w:val="left" w:pos="993"/>
        </w:tabs>
        <w:ind w:left="0"/>
        <w:jc w:val="both"/>
        <w:rPr>
          <w:sz w:val="24"/>
          <w:szCs w:val="24"/>
        </w:rPr>
      </w:pPr>
      <w:r w:rsidRPr="00D46219">
        <w:rPr>
          <w:sz w:val="24"/>
          <w:szCs w:val="24"/>
        </w:rPr>
        <w:t>- исполнение, сочинение и аранжировку музыкальных произведений с применением традиционных инструментов и цифровых технологий;</w:t>
      </w:r>
    </w:p>
    <w:p w:rsidR="00D46219" w:rsidRPr="00D46219" w:rsidRDefault="00D46219" w:rsidP="00D46219">
      <w:pPr>
        <w:pStyle w:val="af7"/>
        <w:tabs>
          <w:tab w:val="left" w:pos="993"/>
        </w:tabs>
        <w:ind w:left="0"/>
        <w:jc w:val="both"/>
        <w:rPr>
          <w:sz w:val="24"/>
          <w:szCs w:val="24"/>
        </w:rPr>
      </w:pPr>
      <w:r w:rsidRPr="00D46219">
        <w:rPr>
          <w:sz w:val="24"/>
          <w:szCs w:val="24"/>
        </w:rPr>
        <w:t>- занятия по изучению правил дорожного движения с использованием игр, оборудования, а также компьютерных технологий;</w:t>
      </w:r>
    </w:p>
    <w:p w:rsidR="00D46219" w:rsidRPr="00D46219" w:rsidRDefault="00D46219" w:rsidP="00D46219">
      <w:pPr>
        <w:pStyle w:val="af7"/>
        <w:tabs>
          <w:tab w:val="left" w:pos="993"/>
        </w:tabs>
        <w:ind w:left="0"/>
        <w:jc w:val="both"/>
        <w:rPr>
          <w:sz w:val="24"/>
          <w:szCs w:val="24"/>
        </w:rPr>
      </w:pPr>
      <w:r w:rsidRPr="00D46219">
        <w:rPr>
          <w:sz w:val="24"/>
          <w:szCs w:val="24"/>
        </w:rPr>
        <w:t>- планирование учебной деятельности, фиксирование ее реализации в целом и отдельных этапов (выступлений, дискуссий, экспериментов);</w:t>
      </w:r>
    </w:p>
    <w:p w:rsidR="00D46219" w:rsidRPr="00D46219" w:rsidRDefault="00D46219" w:rsidP="00D46219">
      <w:pPr>
        <w:pStyle w:val="af7"/>
        <w:tabs>
          <w:tab w:val="left" w:pos="993"/>
        </w:tabs>
        <w:ind w:left="0"/>
        <w:jc w:val="both"/>
        <w:rPr>
          <w:sz w:val="24"/>
          <w:szCs w:val="24"/>
        </w:rPr>
      </w:pPr>
      <w:r w:rsidRPr="00D46219">
        <w:rPr>
          <w:sz w:val="24"/>
          <w:szCs w:val="24"/>
        </w:rPr>
        <w:t>- обеспечение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46219" w:rsidRPr="00D46219" w:rsidRDefault="00D46219" w:rsidP="00D46219">
      <w:pPr>
        <w:pStyle w:val="af7"/>
        <w:tabs>
          <w:tab w:val="left" w:pos="993"/>
        </w:tabs>
        <w:ind w:left="0"/>
        <w:jc w:val="both"/>
        <w:rPr>
          <w:sz w:val="24"/>
          <w:szCs w:val="24"/>
        </w:rPr>
      </w:pPr>
      <w:r w:rsidRPr="00D46219">
        <w:rPr>
          <w:sz w:val="24"/>
          <w:szCs w:val="24"/>
        </w:rPr>
        <w:t>- размещение своих материалов и работ в информационной среде организации, осуществляющей образовательную деятельность;</w:t>
      </w:r>
    </w:p>
    <w:p w:rsidR="00D46219" w:rsidRPr="00D46219" w:rsidRDefault="00D46219" w:rsidP="00D46219">
      <w:pPr>
        <w:pStyle w:val="af7"/>
        <w:tabs>
          <w:tab w:val="left" w:pos="993"/>
        </w:tabs>
        <w:ind w:left="0"/>
        <w:jc w:val="both"/>
        <w:rPr>
          <w:sz w:val="24"/>
          <w:szCs w:val="24"/>
        </w:rPr>
      </w:pPr>
      <w:r w:rsidRPr="00D46219">
        <w:rPr>
          <w:sz w:val="24"/>
          <w:szCs w:val="24"/>
        </w:rPr>
        <w:t>- выпуск школьных печатных изданий, работу школьного сайта;</w:t>
      </w:r>
    </w:p>
    <w:p w:rsidR="00D46219" w:rsidRPr="00D46219" w:rsidRDefault="00D46219" w:rsidP="00D46219">
      <w:pPr>
        <w:pStyle w:val="af7"/>
        <w:tabs>
          <w:tab w:val="left" w:pos="993"/>
        </w:tabs>
        <w:ind w:left="0"/>
        <w:jc w:val="both"/>
        <w:rPr>
          <w:sz w:val="24"/>
          <w:szCs w:val="24"/>
        </w:rPr>
      </w:pPr>
      <w:r w:rsidRPr="00D46219">
        <w:rPr>
          <w:sz w:val="24"/>
          <w:szCs w:val="24"/>
        </w:rPr>
        <w:t>- организацию качественного горячего питания, медицинского обслуживания и отдыха обучающихся и педагогических работников.</w:t>
      </w:r>
    </w:p>
    <w:p w:rsidR="00D46219" w:rsidRPr="00344F5E" w:rsidRDefault="00D46219" w:rsidP="00D46219">
      <w:pPr>
        <w:ind w:firstLine="709"/>
        <w:jc w:val="both"/>
      </w:pPr>
      <w:r w:rsidRPr="00344F5E">
        <w:t>Все указанные виды деятельности должны быть обеспечены расходными материалами.</w:t>
      </w:r>
    </w:p>
    <w:p w:rsidR="00CD42A8" w:rsidRDefault="00CD42A8" w:rsidP="00E55044">
      <w:pPr>
        <w:jc w:val="center"/>
        <w:rPr>
          <w:b/>
        </w:rPr>
      </w:pPr>
    </w:p>
    <w:p w:rsidR="00E55044" w:rsidRPr="00E55044" w:rsidRDefault="00E55044" w:rsidP="00F21FD1">
      <w:pPr>
        <w:pStyle w:val="2"/>
        <w:numPr>
          <w:ilvl w:val="1"/>
          <w:numId w:val="34"/>
        </w:numPr>
      </w:pPr>
      <w:bookmarkStart w:id="12" w:name="_Toc437375825"/>
      <w:r>
        <w:t>Внутренняя система оценки качества образования</w:t>
      </w:r>
      <w:bookmarkEnd w:id="12"/>
    </w:p>
    <w:p w:rsidR="00E55044" w:rsidRDefault="00E55044" w:rsidP="001A0698">
      <w:pPr>
        <w:jc w:val="center"/>
        <w:rPr>
          <w:b/>
        </w:rPr>
      </w:pPr>
    </w:p>
    <w:p w:rsidR="001A0698" w:rsidRPr="006B77BE" w:rsidRDefault="001A0698" w:rsidP="00E55044">
      <w:pPr>
        <w:jc w:val="center"/>
        <w:rPr>
          <w:b/>
        </w:rPr>
      </w:pPr>
      <w:r w:rsidRPr="006B77BE">
        <w:rPr>
          <w:b/>
        </w:rPr>
        <w:t>Характеристика внутришкольной системы оценки качества</w:t>
      </w:r>
    </w:p>
    <w:p w:rsidR="001A0698" w:rsidRPr="00CF1DF3" w:rsidRDefault="001A0698" w:rsidP="001A0698">
      <w:pPr>
        <w:pStyle w:val="af2"/>
        <w:spacing w:after="0"/>
        <w:ind w:left="0" w:firstLine="720"/>
        <w:jc w:val="both"/>
      </w:pPr>
      <w:r w:rsidRPr="00CF1DF3">
        <w:lastRenderedPageBreak/>
        <w:t>В реализации образовательной деятельности  гимназия руководствуется:</w:t>
      </w:r>
    </w:p>
    <w:p w:rsidR="001A0698" w:rsidRPr="00CF1DF3" w:rsidRDefault="001A0698" w:rsidP="001A0698">
      <w:pPr>
        <w:pStyle w:val="af2"/>
        <w:numPr>
          <w:ilvl w:val="0"/>
          <w:numId w:val="3"/>
        </w:numPr>
        <w:tabs>
          <w:tab w:val="left" w:pos="993"/>
        </w:tabs>
        <w:spacing w:after="0"/>
        <w:ind w:left="0" w:firstLine="720"/>
        <w:jc w:val="both"/>
      </w:pPr>
      <w:r w:rsidRPr="00CF1DF3">
        <w:t>Уставом МОБУ гимназии №1;</w:t>
      </w:r>
    </w:p>
    <w:p w:rsidR="001A0698" w:rsidRPr="00CF1DF3" w:rsidRDefault="001A0698" w:rsidP="001A0698">
      <w:pPr>
        <w:pStyle w:val="af2"/>
        <w:numPr>
          <w:ilvl w:val="0"/>
          <w:numId w:val="3"/>
        </w:numPr>
        <w:tabs>
          <w:tab w:val="left" w:pos="993"/>
        </w:tabs>
        <w:spacing w:after="0"/>
        <w:ind w:left="0" w:firstLine="720"/>
        <w:jc w:val="both"/>
      </w:pPr>
      <w:r w:rsidRPr="00CF1DF3">
        <w:t>Основной образовательной программой начального общего образования;</w:t>
      </w:r>
    </w:p>
    <w:p w:rsidR="001A0698" w:rsidRPr="00CF1DF3" w:rsidRDefault="001A0698" w:rsidP="001A0698">
      <w:pPr>
        <w:pStyle w:val="af2"/>
        <w:numPr>
          <w:ilvl w:val="0"/>
          <w:numId w:val="3"/>
        </w:numPr>
        <w:tabs>
          <w:tab w:val="left" w:pos="993"/>
        </w:tabs>
        <w:spacing w:after="0"/>
        <w:ind w:left="0" w:firstLine="720"/>
        <w:jc w:val="both"/>
      </w:pPr>
      <w:r w:rsidRPr="00CF1DF3">
        <w:t>Основной образовательной  программой  основного общего образования;</w:t>
      </w:r>
    </w:p>
    <w:p w:rsidR="001A0698" w:rsidRPr="00CF1DF3" w:rsidRDefault="001A0698" w:rsidP="001A0698">
      <w:pPr>
        <w:pStyle w:val="af2"/>
        <w:numPr>
          <w:ilvl w:val="0"/>
          <w:numId w:val="3"/>
        </w:numPr>
        <w:tabs>
          <w:tab w:val="left" w:pos="993"/>
        </w:tabs>
        <w:spacing w:after="0"/>
        <w:ind w:left="0" w:firstLine="720"/>
        <w:jc w:val="both"/>
      </w:pPr>
      <w:r w:rsidRPr="00CF1DF3">
        <w:t>Планом работы гимназии на учебный год;</w:t>
      </w:r>
    </w:p>
    <w:p w:rsidR="001A0698" w:rsidRPr="00CF1DF3" w:rsidRDefault="001A0698" w:rsidP="001A0698">
      <w:pPr>
        <w:pStyle w:val="af2"/>
        <w:numPr>
          <w:ilvl w:val="0"/>
          <w:numId w:val="3"/>
        </w:numPr>
        <w:tabs>
          <w:tab w:val="left" w:pos="993"/>
        </w:tabs>
        <w:spacing w:after="0"/>
        <w:ind w:left="0" w:firstLine="720"/>
        <w:jc w:val="both"/>
      </w:pPr>
      <w:r w:rsidRPr="00CF1DF3">
        <w:t>Положением о внутришкольном контроле и планом ВШК;</w:t>
      </w:r>
    </w:p>
    <w:p w:rsidR="001A0698" w:rsidRPr="00CF1DF3" w:rsidRDefault="001A0698" w:rsidP="001A0698">
      <w:pPr>
        <w:pStyle w:val="af2"/>
        <w:numPr>
          <w:ilvl w:val="0"/>
          <w:numId w:val="3"/>
        </w:numPr>
        <w:tabs>
          <w:tab w:val="left" w:pos="993"/>
        </w:tabs>
        <w:spacing w:after="0"/>
        <w:ind w:left="0" w:firstLine="720"/>
        <w:jc w:val="both"/>
      </w:pPr>
      <w:r w:rsidRPr="00CF1DF3">
        <w:t>Планами работ предметных лабораторий;</w:t>
      </w:r>
    </w:p>
    <w:p w:rsidR="001A0698" w:rsidRPr="00CF1DF3" w:rsidRDefault="001A0698" w:rsidP="001A0698">
      <w:pPr>
        <w:pStyle w:val="af2"/>
        <w:numPr>
          <w:ilvl w:val="0"/>
          <w:numId w:val="3"/>
        </w:numPr>
        <w:tabs>
          <w:tab w:val="left" w:pos="993"/>
        </w:tabs>
        <w:spacing w:after="0"/>
        <w:ind w:left="0" w:firstLine="720"/>
        <w:jc w:val="both"/>
      </w:pPr>
      <w:r w:rsidRPr="00CF1DF3">
        <w:t>Положением о промежуточной аттестации;</w:t>
      </w:r>
    </w:p>
    <w:p w:rsidR="001A0698" w:rsidRPr="00CF1DF3" w:rsidRDefault="001A0698" w:rsidP="001A0698">
      <w:pPr>
        <w:pStyle w:val="af2"/>
        <w:numPr>
          <w:ilvl w:val="0"/>
          <w:numId w:val="3"/>
        </w:numPr>
        <w:tabs>
          <w:tab w:val="left" w:pos="993"/>
        </w:tabs>
        <w:spacing w:after="0"/>
        <w:ind w:left="0" w:firstLine="720"/>
        <w:jc w:val="both"/>
      </w:pPr>
      <w:r w:rsidRPr="00CF1DF3">
        <w:t>Положением о педагогическом Совете гимназии;</w:t>
      </w:r>
    </w:p>
    <w:p w:rsidR="001A0698" w:rsidRPr="00CF1DF3" w:rsidRDefault="001A0698" w:rsidP="001A0698">
      <w:pPr>
        <w:pStyle w:val="af2"/>
        <w:numPr>
          <w:ilvl w:val="0"/>
          <w:numId w:val="3"/>
        </w:numPr>
        <w:tabs>
          <w:tab w:val="left" w:pos="993"/>
        </w:tabs>
        <w:spacing w:after="0"/>
        <w:ind w:left="0" w:firstLine="720"/>
        <w:jc w:val="both"/>
      </w:pPr>
      <w:r w:rsidRPr="00CF1DF3">
        <w:t>Положением об ученическом самоуправлении;</w:t>
      </w:r>
    </w:p>
    <w:p w:rsidR="001A0698" w:rsidRPr="00CF1DF3" w:rsidRDefault="001A0698" w:rsidP="001A0698">
      <w:pPr>
        <w:pStyle w:val="af2"/>
        <w:numPr>
          <w:ilvl w:val="0"/>
          <w:numId w:val="3"/>
        </w:numPr>
        <w:tabs>
          <w:tab w:val="left" w:pos="993"/>
        </w:tabs>
        <w:spacing w:after="0"/>
        <w:ind w:left="0" w:firstLine="720"/>
        <w:jc w:val="both"/>
      </w:pPr>
      <w:r w:rsidRPr="00CF1DF3">
        <w:t>Положением о школьной предметной олимпиаде;</w:t>
      </w:r>
    </w:p>
    <w:p w:rsidR="001A0698" w:rsidRPr="00CF1DF3" w:rsidRDefault="001A0698" w:rsidP="001A0698">
      <w:pPr>
        <w:pStyle w:val="af2"/>
        <w:numPr>
          <w:ilvl w:val="0"/>
          <w:numId w:val="3"/>
        </w:numPr>
        <w:tabs>
          <w:tab w:val="left" w:pos="993"/>
        </w:tabs>
        <w:spacing w:after="0"/>
        <w:ind w:left="0" w:firstLine="720"/>
        <w:jc w:val="both"/>
      </w:pPr>
      <w:r w:rsidRPr="00CF1DF3">
        <w:t>Положением о школьной научно-практической конференции;</w:t>
      </w:r>
    </w:p>
    <w:p w:rsidR="001A0698" w:rsidRDefault="001A0698" w:rsidP="001A0698">
      <w:pPr>
        <w:pStyle w:val="af2"/>
        <w:numPr>
          <w:ilvl w:val="0"/>
          <w:numId w:val="3"/>
        </w:numPr>
        <w:tabs>
          <w:tab w:val="left" w:pos="993"/>
        </w:tabs>
        <w:spacing w:after="0"/>
        <w:ind w:left="0" w:firstLine="720"/>
        <w:jc w:val="both"/>
      </w:pPr>
      <w:r w:rsidRPr="00CF1DF3">
        <w:t>Планом-графиком  подготовки к ОГЭ и  ЕГЭ.</w:t>
      </w:r>
    </w:p>
    <w:p w:rsidR="00E55044" w:rsidRPr="00CF1DF3" w:rsidRDefault="00E55044" w:rsidP="00E55044">
      <w:pPr>
        <w:pStyle w:val="af2"/>
        <w:tabs>
          <w:tab w:val="left" w:pos="993"/>
        </w:tabs>
        <w:spacing w:after="0"/>
        <w:ind w:left="720"/>
        <w:jc w:val="both"/>
      </w:pPr>
    </w:p>
    <w:p w:rsidR="001A0698" w:rsidRPr="006B77BE" w:rsidRDefault="001A0698" w:rsidP="001A0698">
      <w:pPr>
        <w:jc w:val="center"/>
        <w:rPr>
          <w:b/>
        </w:rPr>
      </w:pPr>
      <w:r w:rsidRPr="006B77BE">
        <w:rPr>
          <w:b/>
        </w:rPr>
        <w:t>Уровни внутришкольной оценки качества образования</w:t>
      </w:r>
    </w:p>
    <w:tbl>
      <w:tblPr>
        <w:tblpPr w:leftFromText="180" w:rightFromText="180" w:vertAnchor="text" w:horzAnchor="margin" w:tblpY="13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5"/>
        <w:gridCol w:w="7441"/>
      </w:tblGrid>
      <w:tr w:rsidR="001A0698" w:rsidRPr="004A63BA" w:rsidTr="006A67B0">
        <w:trPr>
          <w:trHeight w:val="224"/>
        </w:trPr>
        <w:tc>
          <w:tcPr>
            <w:tcW w:w="0" w:type="auto"/>
            <w:tcBorders>
              <w:top w:val="single" w:sz="4" w:space="0" w:color="000000"/>
              <w:left w:val="single" w:sz="4" w:space="0" w:color="000000"/>
              <w:bottom w:val="single" w:sz="4" w:space="0" w:color="000000"/>
              <w:right w:val="single" w:sz="4" w:space="0" w:color="000000"/>
            </w:tcBorders>
          </w:tcPr>
          <w:p w:rsidR="001A0698" w:rsidRPr="004A63BA" w:rsidRDefault="001A0698" w:rsidP="006A67B0">
            <w:pPr>
              <w:pStyle w:val="af2"/>
              <w:widowControl w:val="0"/>
              <w:autoSpaceDE w:val="0"/>
              <w:autoSpaceDN w:val="0"/>
              <w:adjustRightInd w:val="0"/>
              <w:spacing w:after="0"/>
              <w:ind w:left="0"/>
              <w:jc w:val="both"/>
              <w:rPr>
                <w:b/>
                <w:color w:val="000000"/>
              </w:rPr>
            </w:pPr>
            <w:r w:rsidRPr="004A63BA">
              <w:rPr>
                <w:b/>
                <w:color w:val="000000"/>
              </w:rPr>
              <w:t>Уровень</w:t>
            </w:r>
          </w:p>
        </w:tc>
        <w:tc>
          <w:tcPr>
            <w:tcW w:w="7441" w:type="dxa"/>
            <w:tcBorders>
              <w:top w:val="single" w:sz="4" w:space="0" w:color="000000"/>
              <w:left w:val="single" w:sz="4" w:space="0" w:color="000000"/>
              <w:bottom w:val="single" w:sz="4" w:space="0" w:color="000000"/>
              <w:right w:val="single" w:sz="4" w:space="0" w:color="000000"/>
            </w:tcBorders>
          </w:tcPr>
          <w:p w:rsidR="001A0698" w:rsidRPr="004A63BA" w:rsidRDefault="001A0698" w:rsidP="006A67B0">
            <w:pPr>
              <w:pStyle w:val="af2"/>
              <w:widowControl w:val="0"/>
              <w:autoSpaceDE w:val="0"/>
              <w:autoSpaceDN w:val="0"/>
              <w:adjustRightInd w:val="0"/>
              <w:spacing w:after="0"/>
              <w:ind w:left="0"/>
              <w:jc w:val="both"/>
              <w:rPr>
                <w:b/>
                <w:color w:val="000000"/>
              </w:rPr>
            </w:pPr>
            <w:r w:rsidRPr="004A63BA">
              <w:rPr>
                <w:b/>
                <w:color w:val="000000"/>
              </w:rPr>
              <w:t>Мероприятия</w:t>
            </w:r>
          </w:p>
        </w:tc>
      </w:tr>
      <w:tr w:rsidR="001A0698" w:rsidRPr="004A63BA" w:rsidTr="006A67B0">
        <w:trPr>
          <w:trHeight w:val="1797"/>
        </w:trPr>
        <w:tc>
          <w:tcPr>
            <w:tcW w:w="0" w:type="auto"/>
            <w:tcBorders>
              <w:top w:val="single" w:sz="4" w:space="0" w:color="000000"/>
              <w:left w:val="single" w:sz="4" w:space="0" w:color="000000"/>
              <w:bottom w:val="single" w:sz="4" w:space="0" w:color="000000"/>
              <w:right w:val="single" w:sz="4" w:space="0" w:color="000000"/>
            </w:tcBorders>
          </w:tcPr>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 xml:space="preserve">Школьный </w:t>
            </w:r>
          </w:p>
        </w:tc>
        <w:tc>
          <w:tcPr>
            <w:tcW w:w="7441" w:type="dxa"/>
            <w:tcBorders>
              <w:top w:val="single" w:sz="4" w:space="0" w:color="000000"/>
              <w:left w:val="single" w:sz="4" w:space="0" w:color="000000"/>
              <w:bottom w:val="single" w:sz="4" w:space="0" w:color="000000"/>
              <w:right w:val="single" w:sz="4" w:space="0" w:color="000000"/>
            </w:tcBorders>
          </w:tcPr>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Входной контроль</w:t>
            </w:r>
          </w:p>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Административный контроль по итогам полугодия</w:t>
            </w:r>
          </w:p>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Промежуточная аттестация по итогам года</w:t>
            </w:r>
          </w:p>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Олимпиады</w:t>
            </w:r>
          </w:p>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НПК</w:t>
            </w:r>
          </w:p>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Пробные экзамены</w:t>
            </w:r>
          </w:p>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 xml:space="preserve">Посещение уроков </w:t>
            </w:r>
          </w:p>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Интеллектуальные игры</w:t>
            </w:r>
          </w:p>
        </w:tc>
      </w:tr>
      <w:tr w:rsidR="001A0698" w:rsidRPr="004A63BA" w:rsidTr="006A67B0">
        <w:trPr>
          <w:trHeight w:val="169"/>
        </w:trPr>
        <w:tc>
          <w:tcPr>
            <w:tcW w:w="0" w:type="auto"/>
            <w:tcBorders>
              <w:top w:val="single" w:sz="4" w:space="0" w:color="000000"/>
              <w:left w:val="single" w:sz="4" w:space="0" w:color="000000"/>
              <w:bottom w:val="single" w:sz="4" w:space="0" w:color="000000"/>
              <w:right w:val="single" w:sz="4" w:space="0" w:color="000000"/>
            </w:tcBorders>
          </w:tcPr>
          <w:p w:rsidR="001A0698" w:rsidRPr="004A63BA" w:rsidRDefault="001A0698" w:rsidP="006A67B0">
            <w:pPr>
              <w:pStyle w:val="af2"/>
              <w:widowControl w:val="0"/>
              <w:autoSpaceDE w:val="0"/>
              <w:autoSpaceDN w:val="0"/>
              <w:adjustRightInd w:val="0"/>
              <w:ind w:left="0"/>
              <w:jc w:val="both"/>
              <w:rPr>
                <w:color w:val="000000"/>
              </w:rPr>
            </w:pPr>
            <w:r w:rsidRPr="004A63BA">
              <w:rPr>
                <w:color w:val="000000"/>
              </w:rPr>
              <w:t xml:space="preserve">Муниципальный </w:t>
            </w:r>
          </w:p>
        </w:tc>
        <w:tc>
          <w:tcPr>
            <w:tcW w:w="7441" w:type="dxa"/>
            <w:tcBorders>
              <w:top w:val="single" w:sz="4" w:space="0" w:color="000000"/>
              <w:left w:val="single" w:sz="4" w:space="0" w:color="000000"/>
              <w:bottom w:val="single" w:sz="4" w:space="0" w:color="000000"/>
              <w:right w:val="single" w:sz="4" w:space="0" w:color="000000"/>
            </w:tcBorders>
          </w:tcPr>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Олимпиады</w:t>
            </w:r>
          </w:p>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Предметные диагностики</w:t>
            </w:r>
          </w:p>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НПК</w:t>
            </w:r>
          </w:p>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Интеллектуальные игры</w:t>
            </w:r>
          </w:p>
        </w:tc>
      </w:tr>
      <w:tr w:rsidR="001A0698" w:rsidRPr="004A63BA" w:rsidTr="006A67B0">
        <w:trPr>
          <w:trHeight w:val="436"/>
        </w:trPr>
        <w:tc>
          <w:tcPr>
            <w:tcW w:w="0" w:type="auto"/>
            <w:tcBorders>
              <w:top w:val="single" w:sz="4" w:space="0" w:color="000000"/>
              <w:left w:val="single" w:sz="4" w:space="0" w:color="000000"/>
              <w:bottom w:val="single" w:sz="4" w:space="0" w:color="000000"/>
              <w:right w:val="single" w:sz="4" w:space="0" w:color="000000"/>
            </w:tcBorders>
          </w:tcPr>
          <w:p w:rsidR="001A0698" w:rsidRPr="004A63BA" w:rsidRDefault="001A0698" w:rsidP="006A67B0">
            <w:pPr>
              <w:pStyle w:val="af2"/>
              <w:widowControl w:val="0"/>
              <w:autoSpaceDE w:val="0"/>
              <w:autoSpaceDN w:val="0"/>
              <w:adjustRightInd w:val="0"/>
              <w:ind w:left="0"/>
              <w:jc w:val="both"/>
              <w:rPr>
                <w:color w:val="000000"/>
              </w:rPr>
            </w:pPr>
            <w:r w:rsidRPr="004A63BA">
              <w:rPr>
                <w:color w:val="000000"/>
              </w:rPr>
              <w:t xml:space="preserve">Региональный </w:t>
            </w:r>
          </w:p>
        </w:tc>
        <w:tc>
          <w:tcPr>
            <w:tcW w:w="7441" w:type="dxa"/>
            <w:tcBorders>
              <w:top w:val="single" w:sz="4" w:space="0" w:color="000000"/>
              <w:left w:val="single" w:sz="4" w:space="0" w:color="000000"/>
              <w:bottom w:val="single" w:sz="4" w:space="0" w:color="000000"/>
              <w:right w:val="single" w:sz="4" w:space="0" w:color="000000"/>
            </w:tcBorders>
          </w:tcPr>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Государственная итоговая аттестация в форме ОГЭ и ГВЭ</w:t>
            </w:r>
          </w:p>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 xml:space="preserve">Олимпиады </w:t>
            </w:r>
          </w:p>
        </w:tc>
      </w:tr>
      <w:tr w:rsidR="001A0698" w:rsidRPr="004A63BA" w:rsidTr="006A67B0">
        <w:trPr>
          <w:trHeight w:val="449"/>
        </w:trPr>
        <w:tc>
          <w:tcPr>
            <w:tcW w:w="0" w:type="auto"/>
            <w:tcBorders>
              <w:top w:val="single" w:sz="4" w:space="0" w:color="000000"/>
              <w:left w:val="single" w:sz="4" w:space="0" w:color="000000"/>
              <w:bottom w:val="single" w:sz="4" w:space="0" w:color="000000"/>
              <w:right w:val="single" w:sz="4" w:space="0" w:color="000000"/>
            </w:tcBorders>
          </w:tcPr>
          <w:p w:rsidR="001A0698" w:rsidRPr="004A63BA" w:rsidRDefault="001A0698" w:rsidP="006A67B0">
            <w:pPr>
              <w:pStyle w:val="af2"/>
              <w:widowControl w:val="0"/>
              <w:autoSpaceDE w:val="0"/>
              <w:autoSpaceDN w:val="0"/>
              <w:adjustRightInd w:val="0"/>
              <w:ind w:left="0"/>
              <w:jc w:val="both"/>
              <w:rPr>
                <w:color w:val="000000"/>
              </w:rPr>
            </w:pPr>
            <w:r w:rsidRPr="004A63BA">
              <w:rPr>
                <w:color w:val="000000"/>
              </w:rPr>
              <w:t xml:space="preserve">Федеральный </w:t>
            </w:r>
          </w:p>
        </w:tc>
        <w:tc>
          <w:tcPr>
            <w:tcW w:w="7441" w:type="dxa"/>
            <w:tcBorders>
              <w:top w:val="single" w:sz="4" w:space="0" w:color="000000"/>
              <w:left w:val="single" w:sz="4" w:space="0" w:color="000000"/>
              <w:bottom w:val="single" w:sz="4" w:space="0" w:color="000000"/>
              <w:right w:val="single" w:sz="4" w:space="0" w:color="000000"/>
            </w:tcBorders>
          </w:tcPr>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Государственная итоговая аттестация в форме ЕГЭ и ГВЭ</w:t>
            </w:r>
          </w:p>
          <w:p w:rsidR="001A0698" w:rsidRDefault="001A0698" w:rsidP="006A67B0">
            <w:pPr>
              <w:pStyle w:val="af2"/>
              <w:widowControl w:val="0"/>
              <w:autoSpaceDE w:val="0"/>
              <w:autoSpaceDN w:val="0"/>
              <w:adjustRightInd w:val="0"/>
              <w:spacing w:after="0"/>
              <w:ind w:left="0"/>
              <w:jc w:val="both"/>
              <w:rPr>
                <w:color w:val="000000"/>
              </w:rPr>
            </w:pPr>
            <w:r w:rsidRPr="004A63BA">
              <w:rPr>
                <w:color w:val="000000"/>
              </w:rPr>
              <w:t xml:space="preserve">Олимпиады </w:t>
            </w:r>
          </w:p>
          <w:p w:rsidR="001A0698" w:rsidRPr="004A63BA" w:rsidRDefault="001A0698" w:rsidP="006A67B0">
            <w:pPr>
              <w:pStyle w:val="af2"/>
              <w:widowControl w:val="0"/>
              <w:autoSpaceDE w:val="0"/>
              <w:autoSpaceDN w:val="0"/>
              <w:adjustRightInd w:val="0"/>
              <w:spacing w:after="0"/>
              <w:ind w:left="0"/>
              <w:jc w:val="both"/>
              <w:rPr>
                <w:color w:val="000000"/>
              </w:rPr>
            </w:pPr>
            <w:r w:rsidRPr="004A63BA">
              <w:rPr>
                <w:color w:val="000000"/>
              </w:rPr>
              <w:t>НПК</w:t>
            </w:r>
          </w:p>
        </w:tc>
      </w:tr>
    </w:tbl>
    <w:p w:rsidR="001A0698" w:rsidRDefault="001A0698" w:rsidP="001A0698">
      <w:pPr>
        <w:pStyle w:val="1"/>
        <w:ind w:firstLine="720"/>
        <w:jc w:val="both"/>
      </w:pPr>
      <w:bookmarkStart w:id="13" w:name="_Toc436480324"/>
    </w:p>
    <w:p w:rsidR="001A0698" w:rsidRDefault="001A0698" w:rsidP="001A0698">
      <w:pPr>
        <w:pStyle w:val="1"/>
        <w:ind w:firstLine="720"/>
        <w:jc w:val="both"/>
      </w:pPr>
    </w:p>
    <w:p w:rsidR="001A0698" w:rsidRDefault="001A0698" w:rsidP="001A0698">
      <w:pPr>
        <w:pStyle w:val="1"/>
        <w:ind w:firstLine="720"/>
        <w:jc w:val="both"/>
      </w:pPr>
    </w:p>
    <w:p w:rsidR="001A0698" w:rsidRDefault="001A0698" w:rsidP="001A0698">
      <w:pPr>
        <w:pStyle w:val="1"/>
        <w:ind w:firstLine="720"/>
        <w:jc w:val="both"/>
      </w:pPr>
    </w:p>
    <w:p w:rsidR="001A0698" w:rsidRDefault="001A0698" w:rsidP="001A0698">
      <w:pPr>
        <w:pStyle w:val="1"/>
        <w:ind w:firstLine="720"/>
        <w:jc w:val="both"/>
      </w:pPr>
    </w:p>
    <w:p w:rsidR="001A0698" w:rsidRDefault="001A0698" w:rsidP="001A0698">
      <w:pPr>
        <w:pStyle w:val="1"/>
        <w:ind w:firstLine="720"/>
        <w:jc w:val="both"/>
      </w:pPr>
    </w:p>
    <w:p w:rsidR="001A0698" w:rsidRDefault="001A0698" w:rsidP="001A0698">
      <w:pPr>
        <w:pStyle w:val="1"/>
        <w:ind w:firstLine="720"/>
        <w:jc w:val="both"/>
      </w:pPr>
    </w:p>
    <w:p w:rsidR="001A0698" w:rsidRDefault="001A0698" w:rsidP="001A0698">
      <w:pPr>
        <w:pStyle w:val="1"/>
        <w:ind w:firstLine="720"/>
        <w:jc w:val="both"/>
      </w:pPr>
    </w:p>
    <w:p w:rsidR="001A0698" w:rsidRDefault="001A0698" w:rsidP="001A0698">
      <w:pPr>
        <w:pStyle w:val="1"/>
        <w:ind w:firstLine="720"/>
        <w:jc w:val="both"/>
      </w:pPr>
    </w:p>
    <w:p w:rsidR="001A0698" w:rsidRPr="001E0A19" w:rsidRDefault="001A0698" w:rsidP="00F21FD1">
      <w:pPr>
        <w:pStyle w:val="2"/>
      </w:pPr>
      <w:bookmarkStart w:id="14" w:name="_Toc436480329"/>
      <w:bookmarkStart w:id="15" w:name="_Toc437375826"/>
      <w:bookmarkEnd w:id="13"/>
      <w:r>
        <w:t>2.</w:t>
      </w:r>
      <w:r w:rsidRPr="001E0A19">
        <w:t>Результаты анализа показателей деятельности МОБУ гимназии №1 в 2014-2015 учебном году</w:t>
      </w:r>
      <w:bookmarkEnd w:id="14"/>
      <w:bookmarkEnd w:id="15"/>
    </w:p>
    <w:p w:rsidR="001A0698" w:rsidRPr="00B70635" w:rsidRDefault="001A0698" w:rsidP="001A06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31"/>
        <w:gridCol w:w="1758"/>
      </w:tblGrid>
      <w:tr w:rsidR="001A0698" w:rsidRPr="0015722F" w:rsidTr="00CD42A8">
        <w:tc>
          <w:tcPr>
            <w:tcW w:w="771" w:type="dxa"/>
          </w:tcPr>
          <w:p w:rsidR="001A0698" w:rsidRPr="0015722F" w:rsidRDefault="001A0698" w:rsidP="006A67B0">
            <w:r w:rsidRPr="0015722F">
              <w:t>N п/п</w:t>
            </w:r>
          </w:p>
        </w:tc>
        <w:tc>
          <w:tcPr>
            <w:tcW w:w="7031" w:type="dxa"/>
          </w:tcPr>
          <w:p w:rsidR="001A0698" w:rsidRPr="0015722F" w:rsidRDefault="001A0698" w:rsidP="006A67B0">
            <w:r w:rsidRPr="0015722F">
              <w:t>Показатели</w:t>
            </w:r>
          </w:p>
        </w:tc>
        <w:tc>
          <w:tcPr>
            <w:tcW w:w="1758" w:type="dxa"/>
          </w:tcPr>
          <w:p w:rsidR="001A0698" w:rsidRPr="0015722F" w:rsidRDefault="001A0698" w:rsidP="006A67B0">
            <w:r w:rsidRPr="0015722F">
              <w:t>Единица измерения</w:t>
            </w:r>
          </w:p>
        </w:tc>
      </w:tr>
      <w:tr w:rsidR="001A0698" w:rsidRPr="0015722F" w:rsidTr="00CD42A8">
        <w:tc>
          <w:tcPr>
            <w:tcW w:w="771" w:type="dxa"/>
          </w:tcPr>
          <w:p w:rsidR="001A0698" w:rsidRPr="0015722F" w:rsidRDefault="001A0698" w:rsidP="006A67B0">
            <w:r w:rsidRPr="0015722F">
              <w:t>1.</w:t>
            </w:r>
          </w:p>
        </w:tc>
        <w:tc>
          <w:tcPr>
            <w:tcW w:w="7031" w:type="dxa"/>
          </w:tcPr>
          <w:p w:rsidR="001A0698" w:rsidRPr="0015722F" w:rsidRDefault="001A0698" w:rsidP="006A67B0">
            <w:r w:rsidRPr="0015722F">
              <w:t>Образовательная деятельность</w:t>
            </w:r>
          </w:p>
        </w:tc>
        <w:tc>
          <w:tcPr>
            <w:tcW w:w="1758" w:type="dxa"/>
          </w:tcPr>
          <w:p w:rsidR="001A0698" w:rsidRPr="0015722F" w:rsidRDefault="001A0698" w:rsidP="006A67B0"/>
        </w:tc>
      </w:tr>
      <w:tr w:rsidR="001A0698" w:rsidRPr="0015722F" w:rsidTr="00CD42A8">
        <w:tc>
          <w:tcPr>
            <w:tcW w:w="771" w:type="dxa"/>
          </w:tcPr>
          <w:p w:rsidR="001A0698" w:rsidRPr="0015722F" w:rsidRDefault="001A0698" w:rsidP="006A67B0">
            <w:r w:rsidRPr="0015722F">
              <w:t>1.1</w:t>
            </w:r>
          </w:p>
        </w:tc>
        <w:tc>
          <w:tcPr>
            <w:tcW w:w="7031" w:type="dxa"/>
          </w:tcPr>
          <w:p w:rsidR="001A0698" w:rsidRPr="0015722F" w:rsidRDefault="001A0698" w:rsidP="006A67B0">
            <w:r w:rsidRPr="0015722F">
              <w:t>Общая численность учащихся</w:t>
            </w:r>
          </w:p>
        </w:tc>
        <w:tc>
          <w:tcPr>
            <w:tcW w:w="1758" w:type="dxa"/>
          </w:tcPr>
          <w:p w:rsidR="001A0698" w:rsidRPr="0015722F" w:rsidRDefault="001A0698" w:rsidP="006A67B0">
            <w:r w:rsidRPr="0015722F">
              <w:t>757 человек</w:t>
            </w:r>
          </w:p>
        </w:tc>
      </w:tr>
      <w:tr w:rsidR="001A0698" w:rsidRPr="0015722F" w:rsidTr="00CD42A8">
        <w:tc>
          <w:tcPr>
            <w:tcW w:w="771" w:type="dxa"/>
          </w:tcPr>
          <w:p w:rsidR="001A0698" w:rsidRPr="0015722F" w:rsidRDefault="001A0698" w:rsidP="006A67B0">
            <w:r w:rsidRPr="0015722F">
              <w:t>1.2</w:t>
            </w:r>
          </w:p>
        </w:tc>
        <w:tc>
          <w:tcPr>
            <w:tcW w:w="7031" w:type="dxa"/>
          </w:tcPr>
          <w:p w:rsidR="001A0698" w:rsidRPr="0015722F" w:rsidRDefault="001A0698" w:rsidP="006A67B0">
            <w:r w:rsidRPr="0015722F">
              <w:t>Численность учащихся по образовательной программе начального общего образования</w:t>
            </w:r>
          </w:p>
        </w:tc>
        <w:tc>
          <w:tcPr>
            <w:tcW w:w="1758" w:type="dxa"/>
          </w:tcPr>
          <w:p w:rsidR="001A0698" w:rsidRPr="0015722F" w:rsidRDefault="001A0698" w:rsidP="006A67B0">
            <w:r w:rsidRPr="0015722F">
              <w:t>340 человек</w:t>
            </w:r>
          </w:p>
        </w:tc>
      </w:tr>
      <w:tr w:rsidR="001A0698" w:rsidRPr="0015722F" w:rsidTr="00CD42A8">
        <w:tc>
          <w:tcPr>
            <w:tcW w:w="771" w:type="dxa"/>
          </w:tcPr>
          <w:p w:rsidR="001A0698" w:rsidRPr="0015722F" w:rsidRDefault="001A0698" w:rsidP="006A67B0">
            <w:r w:rsidRPr="0015722F">
              <w:t>1.3</w:t>
            </w:r>
          </w:p>
        </w:tc>
        <w:tc>
          <w:tcPr>
            <w:tcW w:w="7031" w:type="dxa"/>
          </w:tcPr>
          <w:p w:rsidR="001A0698" w:rsidRPr="0015722F" w:rsidRDefault="001A0698" w:rsidP="006A67B0">
            <w:r w:rsidRPr="0015722F">
              <w:t>Численность учащихся по образовательной программе основного общего образования</w:t>
            </w:r>
          </w:p>
        </w:tc>
        <w:tc>
          <w:tcPr>
            <w:tcW w:w="1758" w:type="dxa"/>
          </w:tcPr>
          <w:p w:rsidR="001A0698" w:rsidRPr="0015722F" w:rsidRDefault="001A0698" w:rsidP="006A67B0">
            <w:r w:rsidRPr="0015722F">
              <w:t>376 человек</w:t>
            </w:r>
          </w:p>
        </w:tc>
      </w:tr>
      <w:tr w:rsidR="001A0698" w:rsidRPr="0015722F" w:rsidTr="00CD42A8">
        <w:tc>
          <w:tcPr>
            <w:tcW w:w="771" w:type="dxa"/>
          </w:tcPr>
          <w:p w:rsidR="001A0698" w:rsidRPr="0015722F" w:rsidRDefault="001A0698" w:rsidP="006A67B0">
            <w:r w:rsidRPr="0015722F">
              <w:t>1.4</w:t>
            </w:r>
          </w:p>
        </w:tc>
        <w:tc>
          <w:tcPr>
            <w:tcW w:w="7031" w:type="dxa"/>
          </w:tcPr>
          <w:p w:rsidR="001A0698" w:rsidRPr="0015722F" w:rsidRDefault="001A0698" w:rsidP="006A67B0">
            <w:r w:rsidRPr="0015722F">
              <w:t>Численность учащихся по образовательной программе среднего общего образования</w:t>
            </w:r>
          </w:p>
        </w:tc>
        <w:tc>
          <w:tcPr>
            <w:tcW w:w="1758" w:type="dxa"/>
          </w:tcPr>
          <w:p w:rsidR="001A0698" w:rsidRPr="0015722F" w:rsidRDefault="001A0698" w:rsidP="006A67B0">
            <w:r w:rsidRPr="0015722F">
              <w:t>41 человек</w:t>
            </w:r>
          </w:p>
        </w:tc>
      </w:tr>
      <w:tr w:rsidR="001A0698" w:rsidRPr="0015722F" w:rsidTr="00CD42A8">
        <w:tc>
          <w:tcPr>
            <w:tcW w:w="771" w:type="dxa"/>
          </w:tcPr>
          <w:p w:rsidR="001A0698" w:rsidRPr="0015722F" w:rsidRDefault="001A0698" w:rsidP="006A67B0">
            <w:r w:rsidRPr="0015722F">
              <w:lastRenderedPageBreak/>
              <w:t>1.5</w:t>
            </w:r>
          </w:p>
        </w:tc>
        <w:tc>
          <w:tcPr>
            <w:tcW w:w="7031" w:type="dxa"/>
          </w:tcPr>
          <w:p w:rsidR="001A0698" w:rsidRPr="0015722F" w:rsidRDefault="001A0698" w:rsidP="006A67B0">
            <w:r w:rsidRPr="0015722F">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58" w:type="dxa"/>
          </w:tcPr>
          <w:p w:rsidR="001A0698" w:rsidRPr="0015722F" w:rsidRDefault="001A0698" w:rsidP="006A67B0">
            <w:r w:rsidRPr="0015722F">
              <w:t>333/45,6 человек/%</w:t>
            </w:r>
          </w:p>
        </w:tc>
      </w:tr>
      <w:tr w:rsidR="001A0698" w:rsidRPr="0015722F" w:rsidTr="00CD42A8">
        <w:tc>
          <w:tcPr>
            <w:tcW w:w="771" w:type="dxa"/>
          </w:tcPr>
          <w:p w:rsidR="001A0698" w:rsidRPr="0015722F" w:rsidRDefault="001A0698" w:rsidP="006A67B0">
            <w:r w:rsidRPr="0015722F">
              <w:t>1.6</w:t>
            </w:r>
          </w:p>
        </w:tc>
        <w:tc>
          <w:tcPr>
            <w:tcW w:w="7031" w:type="dxa"/>
          </w:tcPr>
          <w:p w:rsidR="001A0698" w:rsidRPr="0015722F" w:rsidRDefault="001A0698" w:rsidP="006A67B0">
            <w:r w:rsidRPr="0015722F">
              <w:t>Средний балл государственной итоговой аттестации выпускников 9 класса по русскому языку</w:t>
            </w:r>
          </w:p>
        </w:tc>
        <w:tc>
          <w:tcPr>
            <w:tcW w:w="1758" w:type="dxa"/>
          </w:tcPr>
          <w:p w:rsidR="001A0698" w:rsidRPr="0015722F" w:rsidRDefault="001A0698" w:rsidP="006A67B0">
            <w:r w:rsidRPr="0015722F">
              <w:t>4,2 балл</w:t>
            </w:r>
          </w:p>
        </w:tc>
      </w:tr>
      <w:tr w:rsidR="001A0698" w:rsidRPr="0015722F" w:rsidTr="00CD42A8">
        <w:tc>
          <w:tcPr>
            <w:tcW w:w="771" w:type="dxa"/>
          </w:tcPr>
          <w:p w:rsidR="001A0698" w:rsidRPr="0015722F" w:rsidRDefault="001A0698" w:rsidP="006A67B0">
            <w:r w:rsidRPr="0015722F">
              <w:t>1.7</w:t>
            </w:r>
          </w:p>
        </w:tc>
        <w:tc>
          <w:tcPr>
            <w:tcW w:w="7031" w:type="dxa"/>
          </w:tcPr>
          <w:p w:rsidR="001A0698" w:rsidRPr="0015722F" w:rsidRDefault="001A0698" w:rsidP="006A67B0">
            <w:r w:rsidRPr="0015722F">
              <w:t>Средний балл государственной итоговой аттестации выпускников 9 класса по математике</w:t>
            </w:r>
          </w:p>
        </w:tc>
        <w:tc>
          <w:tcPr>
            <w:tcW w:w="1758" w:type="dxa"/>
          </w:tcPr>
          <w:p w:rsidR="001A0698" w:rsidRPr="0015722F" w:rsidRDefault="001A0698" w:rsidP="006A67B0">
            <w:r w:rsidRPr="0015722F">
              <w:t>3,9 балл</w:t>
            </w:r>
          </w:p>
        </w:tc>
      </w:tr>
      <w:tr w:rsidR="001A0698" w:rsidRPr="0015722F" w:rsidTr="00CD42A8">
        <w:tc>
          <w:tcPr>
            <w:tcW w:w="771" w:type="dxa"/>
          </w:tcPr>
          <w:p w:rsidR="001A0698" w:rsidRPr="0015722F" w:rsidRDefault="001A0698" w:rsidP="006A67B0">
            <w:r w:rsidRPr="0015722F">
              <w:t>1.8</w:t>
            </w:r>
          </w:p>
        </w:tc>
        <w:tc>
          <w:tcPr>
            <w:tcW w:w="7031" w:type="dxa"/>
          </w:tcPr>
          <w:p w:rsidR="001A0698" w:rsidRPr="0015722F" w:rsidRDefault="001A0698" w:rsidP="006A67B0">
            <w:r w:rsidRPr="0015722F">
              <w:t>Средний балл единого государственного экзамена выпускников 11 класса по русскому языку</w:t>
            </w:r>
          </w:p>
        </w:tc>
        <w:tc>
          <w:tcPr>
            <w:tcW w:w="1758" w:type="dxa"/>
          </w:tcPr>
          <w:p w:rsidR="001A0698" w:rsidRPr="0015722F" w:rsidRDefault="001A0698" w:rsidP="006A67B0">
            <w:r w:rsidRPr="0015722F">
              <w:t>69 балл</w:t>
            </w:r>
          </w:p>
        </w:tc>
      </w:tr>
      <w:tr w:rsidR="001A0698" w:rsidRPr="0015722F" w:rsidTr="00CD42A8">
        <w:tc>
          <w:tcPr>
            <w:tcW w:w="771" w:type="dxa"/>
          </w:tcPr>
          <w:p w:rsidR="001A0698" w:rsidRPr="0015722F" w:rsidRDefault="001A0698" w:rsidP="006A67B0">
            <w:r w:rsidRPr="0015722F">
              <w:t>1.9</w:t>
            </w:r>
          </w:p>
        </w:tc>
        <w:tc>
          <w:tcPr>
            <w:tcW w:w="7031" w:type="dxa"/>
          </w:tcPr>
          <w:p w:rsidR="001A0698" w:rsidRPr="0015722F" w:rsidRDefault="001A0698" w:rsidP="006A67B0">
            <w:r w:rsidRPr="0015722F">
              <w:t>Средний балл единого государственного экзамена выпускников 11 класса по математике</w:t>
            </w:r>
          </w:p>
        </w:tc>
        <w:tc>
          <w:tcPr>
            <w:tcW w:w="1758" w:type="dxa"/>
          </w:tcPr>
          <w:p w:rsidR="001A0698" w:rsidRPr="0015722F" w:rsidRDefault="001A0698" w:rsidP="006A67B0">
            <w:r w:rsidRPr="0015722F">
              <w:t>4,1балл базовая/</w:t>
            </w:r>
          </w:p>
          <w:p w:rsidR="001A0698" w:rsidRPr="0015722F" w:rsidRDefault="001A0698" w:rsidP="006A67B0">
            <w:r w:rsidRPr="0015722F">
              <w:t>33 балл - профильная</w:t>
            </w:r>
          </w:p>
        </w:tc>
      </w:tr>
      <w:tr w:rsidR="001A0698" w:rsidRPr="0015722F" w:rsidTr="00CD42A8">
        <w:tc>
          <w:tcPr>
            <w:tcW w:w="771" w:type="dxa"/>
          </w:tcPr>
          <w:p w:rsidR="001A0698" w:rsidRPr="0015722F" w:rsidRDefault="001A0698" w:rsidP="006A67B0">
            <w:r w:rsidRPr="0015722F">
              <w:t>1.10</w:t>
            </w:r>
          </w:p>
        </w:tc>
        <w:tc>
          <w:tcPr>
            <w:tcW w:w="7031" w:type="dxa"/>
          </w:tcPr>
          <w:p w:rsidR="001A0698" w:rsidRPr="0015722F" w:rsidRDefault="001A0698" w:rsidP="006A67B0">
            <w:r w:rsidRPr="0015722F">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58" w:type="dxa"/>
          </w:tcPr>
          <w:p w:rsidR="001A0698" w:rsidRPr="0015722F" w:rsidRDefault="001A0698" w:rsidP="006A67B0">
            <w:r w:rsidRPr="0015722F">
              <w:t>0человек/0%</w:t>
            </w:r>
          </w:p>
        </w:tc>
      </w:tr>
      <w:tr w:rsidR="001A0698" w:rsidRPr="0015722F" w:rsidTr="00CD42A8">
        <w:tc>
          <w:tcPr>
            <w:tcW w:w="771" w:type="dxa"/>
          </w:tcPr>
          <w:p w:rsidR="001A0698" w:rsidRPr="0015722F" w:rsidRDefault="001A0698" w:rsidP="006A67B0">
            <w:r w:rsidRPr="0015722F">
              <w:t>1.11</w:t>
            </w:r>
          </w:p>
        </w:tc>
        <w:tc>
          <w:tcPr>
            <w:tcW w:w="7031" w:type="dxa"/>
          </w:tcPr>
          <w:p w:rsidR="001A0698" w:rsidRPr="0015722F" w:rsidRDefault="001A0698" w:rsidP="006A67B0">
            <w:r w:rsidRPr="0015722F">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58" w:type="dxa"/>
          </w:tcPr>
          <w:p w:rsidR="001A0698" w:rsidRPr="0015722F" w:rsidRDefault="001A0698" w:rsidP="006A67B0">
            <w:r w:rsidRPr="0015722F">
              <w:t>0 человек/0 %</w:t>
            </w:r>
          </w:p>
        </w:tc>
      </w:tr>
      <w:tr w:rsidR="001A0698" w:rsidRPr="0015722F" w:rsidTr="00CD42A8">
        <w:tc>
          <w:tcPr>
            <w:tcW w:w="771" w:type="dxa"/>
          </w:tcPr>
          <w:p w:rsidR="001A0698" w:rsidRPr="0015722F" w:rsidRDefault="001A0698" w:rsidP="006A67B0">
            <w:r w:rsidRPr="0015722F">
              <w:t>1.12</w:t>
            </w:r>
          </w:p>
        </w:tc>
        <w:tc>
          <w:tcPr>
            <w:tcW w:w="7031" w:type="dxa"/>
          </w:tcPr>
          <w:p w:rsidR="001A0698" w:rsidRPr="0015722F" w:rsidRDefault="001A0698" w:rsidP="006A67B0">
            <w:r w:rsidRPr="0015722F">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58" w:type="dxa"/>
          </w:tcPr>
          <w:p w:rsidR="001A0698" w:rsidRPr="0015722F" w:rsidRDefault="001A0698" w:rsidP="006A67B0">
            <w:r w:rsidRPr="0015722F">
              <w:t>0человек/0%</w:t>
            </w:r>
          </w:p>
        </w:tc>
      </w:tr>
      <w:tr w:rsidR="001A0698" w:rsidRPr="0015722F" w:rsidTr="00CD42A8">
        <w:tc>
          <w:tcPr>
            <w:tcW w:w="771" w:type="dxa"/>
          </w:tcPr>
          <w:p w:rsidR="001A0698" w:rsidRPr="0015722F" w:rsidRDefault="001A0698" w:rsidP="006A67B0">
            <w:r w:rsidRPr="0015722F">
              <w:t>1.13</w:t>
            </w:r>
          </w:p>
        </w:tc>
        <w:tc>
          <w:tcPr>
            <w:tcW w:w="7031" w:type="dxa"/>
          </w:tcPr>
          <w:p w:rsidR="001A0698" w:rsidRPr="0015722F" w:rsidRDefault="001A0698" w:rsidP="006A67B0">
            <w:r w:rsidRPr="0015722F">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58" w:type="dxa"/>
          </w:tcPr>
          <w:p w:rsidR="001A0698" w:rsidRPr="0015722F" w:rsidRDefault="001A0698" w:rsidP="006A67B0">
            <w:r w:rsidRPr="0015722F">
              <w:t>База: 1человек/3,7%</w:t>
            </w:r>
          </w:p>
          <w:p w:rsidR="001A0698" w:rsidRPr="0015722F" w:rsidRDefault="001A0698" w:rsidP="006A67B0">
            <w:r w:rsidRPr="0015722F">
              <w:t>Профиль: 3 чел/30%</w:t>
            </w:r>
          </w:p>
        </w:tc>
      </w:tr>
      <w:tr w:rsidR="001A0698" w:rsidRPr="0015722F" w:rsidTr="00CD42A8">
        <w:tc>
          <w:tcPr>
            <w:tcW w:w="771" w:type="dxa"/>
          </w:tcPr>
          <w:p w:rsidR="001A0698" w:rsidRPr="0015722F" w:rsidRDefault="001A0698" w:rsidP="006A67B0">
            <w:r w:rsidRPr="0015722F">
              <w:t>1.14</w:t>
            </w:r>
          </w:p>
        </w:tc>
        <w:tc>
          <w:tcPr>
            <w:tcW w:w="7031" w:type="dxa"/>
          </w:tcPr>
          <w:p w:rsidR="001A0698" w:rsidRPr="0015722F" w:rsidRDefault="001A0698" w:rsidP="006A67B0">
            <w:r w:rsidRPr="0015722F">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58" w:type="dxa"/>
          </w:tcPr>
          <w:p w:rsidR="001A0698" w:rsidRPr="0015722F" w:rsidRDefault="001A0698" w:rsidP="006A67B0">
            <w:r w:rsidRPr="0015722F">
              <w:t>0человек/0%</w:t>
            </w:r>
          </w:p>
        </w:tc>
      </w:tr>
      <w:tr w:rsidR="001A0698" w:rsidRPr="0015722F" w:rsidTr="00CD42A8">
        <w:tc>
          <w:tcPr>
            <w:tcW w:w="771" w:type="dxa"/>
          </w:tcPr>
          <w:p w:rsidR="001A0698" w:rsidRPr="0015722F" w:rsidRDefault="001A0698" w:rsidP="006A67B0">
            <w:r w:rsidRPr="0015722F">
              <w:t>1.15</w:t>
            </w:r>
          </w:p>
        </w:tc>
        <w:tc>
          <w:tcPr>
            <w:tcW w:w="7031" w:type="dxa"/>
          </w:tcPr>
          <w:p w:rsidR="001A0698" w:rsidRPr="0015722F" w:rsidRDefault="001A0698" w:rsidP="006A67B0">
            <w:r w:rsidRPr="0015722F">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58" w:type="dxa"/>
          </w:tcPr>
          <w:p w:rsidR="001A0698" w:rsidRPr="0015722F" w:rsidRDefault="001A0698" w:rsidP="006A67B0">
            <w:r w:rsidRPr="0015722F">
              <w:t>1человек/3,7%</w:t>
            </w:r>
          </w:p>
        </w:tc>
      </w:tr>
      <w:tr w:rsidR="001A0698" w:rsidRPr="0015722F" w:rsidTr="00CD42A8">
        <w:tc>
          <w:tcPr>
            <w:tcW w:w="771" w:type="dxa"/>
          </w:tcPr>
          <w:p w:rsidR="001A0698" w:rsidRPr="0015722F" w:rsidRDefault="001A0698" w:rsidP="006A67B0">
            <w:r w:rsidRPr="0015722F">
              <w:t>1.16</w:t>
            </w:r>
          </w:p>
        </w:tc>
        <w:tc>
          <w:tcPr>
            <w:tcW w:w="7031" w:type="dxa"/>
          </w:tcPr>
          <w:p w:rsidR="001A0698" w:rsidRPr="0015722F" w:rsidRDefault="001A0698" w:rsidP="006A67B0">
            <w:r w:rsidRPr="0015722F">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58" w:type="dxa"/>
          </w:tcPr>
          <w:p w:rsidR="001A0698" w:rsidRPr="001E0A19" w:rsidRDefault="001A0698" w:rsidP="006A67B0">
            <w:pPr>
              <w:rPr>
                <w:color w:val="000000"/>
              </w:rPr>
            </w:pPr>
            <w:r w:rsidRPr="001E0A19">
              <w:rPr>
                <w:color w:val="000000"/>
              </w:rPr>
              <w:t>1 человек/1,2%</w:t>
            </w:r>
          </w:p>
        </w:tc>
      </w:tr>
      <w:tr w:rsidR="001A0698" w:rsidRPr="0015722F" w:rsidTr="00CD42A8">
        <w:tc>
          <w:tcPr>
            <w:tcW w:w="771" w:type="dxa"/>
          </w:tcPr>
          <w:p w:rsidR="001A0698" w:rsidRPr="0015722F" w:rsidRDefault="001A0698" w:rsidP="006A67B0">
            <w:r w:rsidRPr="0015722F">
              <w:t>1.17</w:t>
            </w:r>
          </w:p>
        </w:tc>
        <w:tc>
          <w:tcPr>
            <w:tcW w:w="7031" w:type="dxa"/>
          </w:tcPr>
          <w:p w:rsidR="001A0698" w:rsidRPr="0015722F" w:rsidRDefault="001A0698" w:rsidP="006A67B0">
            <w:r w:rsidRPr="0015722F">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58" w:type="dxa"/>
          </w:tcPr>
          <w:p w:rsidR="001A0698" w:rsidRPr="0015722F" w:rsidRDefault="001A0698" w:rsidP="006A67B0">
            <w:r w:rsidRPr="0015722F">
              <w:t>3человек/11,11%</w:t>
            </w:r>
          </w:p>
        </w:tc>
      </w:tr>
      <w:tr w:rsidR="001A0698" w:rsidRPr="0015722F" w:rsidTr="00CD42A8">
        <w:tc>
          <w:tcPr>
            <w:tcW w:w="771" w:type="dxa"/>
          </w:tcPr>
          <w:p w:rsidR="001A0698" w:rsidRPr="0015722F" w:rsidRDefault="001A0698" w:rsidP="006A67B0">
            <w:r w:rsidRPr="0015722F">
              <w:t>1.18</w:t>
            </w:r>
          </w:p>
        </w:tc>
        <w:tc>
          <w:tcPr>
            <w:tcW w:w="7031" w:type="dxa"/>
          </w:tcPr>
          <w:p w:rsidR="001A0698" w:rsidRPr="0015722F" w:rsidRDefault="001A0698" w:rsidP="006A67B0">
            <w:r w:rsidRPr="0015722F">
              <w:t xml:space="preserve">Численность/удельный вес численности учащихся, принявших </w:t>
            </w:r>
            <w:r w:rsidRPr="0015722F">
              <w:lastRenderedPageBreak/>
              <w:t>участие в различных олимпиадах, смотрах, конкурсах, в общей численности учащихся</w:t>
            </w:r>
          </w:p>
        </w:tc>
        <w:tc>
          <w:tcPr>
            <w:tcW w:w="1758" w:type="dxa"/>
          </w:tcPr>
          <w:p w:rsidR="001A0698" w:rsidRPr="0015722F" w:rsidRDefault="001A0698" w:rsidP="006A67B0">
            <w:r w:rsidRPr="001E0A19">
              <w:rPr>
                <w:color w:val="000000"/>
              </w:rPr>
              <w:lastRenderedPageBreak/>
              <w:t xml:space="preserve">748 </w:t>
            </w:r>
            <w:r w:rsidRPr="001E0A19">
              <w:rPr>
                <w:color w:val="000000"/>
              </w:rPr>
              <w:lastRenderedPageBreak/>
              <w:t>человек/98,8%</w:t>
            </w:r>
          </w:p>
        </w:tc>
      </w:tr>
      <w:tr w:rsidR="001A0698" w:rsidRPr="0015722F" w:rsidTr="00CD42A8">
        <w:tc>
          <w:tcPr>
            <w:tcW w:w="771" w:type="dxa"/>
          </w:tcPr>
          <w:p w:rsidR="001A0698" w:rsidRPr="0015722F" w:rsidRDefault="001A0698" w:rsidP="006A67B0">
            <w:r w:rsidRPr="0015722F">
              <w:lastRenderedPageBreak/>
              <w:t>1.19</w:t>
            </w:r>
          </w:p>
        </w:tc>
        <w:tc>
          <w:tcPr>
            <w:tcW w:w="7031" w:type="dxa"/>
          </w:tcPr>
          <w:p w:rsidR="001A0698" w:rsidRPr="0015722F" w:rsidRDefault="001A0698" w:rsidP="006A67B0">
            <w:r w:rsidRPr="0015722F">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58" w:type="dxa"/>
          </w:tcPr>
          <w:p w:rsidR="001A0698" w:rsidRPr="0015722F" w:rsidRDefault="001A0698" w:rsidP="006A67B0">
            <w:r w:rsidRPr="0015722F">
              <w:t>162 человек/71,7%</w:t>
            </w:r>
          </w:p>
        </w:tc>
      </w:tr>
      <w:tr w:rsidR="001A0698" w:rsidRPr="0015722F" w:rsidTr="00CD42A8">
        <w:tc>
          <w:tcPr>
            <w:tcW w:w="771" w:type="dxa"/>
          </w:tcPr>
          <w:p w:rsidR="001A0698" w:rsidRPr="0015722F" w:rsidRDefault="001A0698" w:rsidP="006A67B0"/>
        </w:tc>
        <w:tc>
          <w:tcPr>
            <w:tcW w:w="7031" w:type="dxa"/>
          </w:tcPr>
          <w:p w:rsidR="001A0698" w:rsidRPr="0015722F" w:rsidRDefault="001A0698" w:rsidP="006A67B0">
            <w:r w:rsidRPr="0015722F">
              <w:t>Муниципальный уровень</w:t>
            </w:r>
          </w:p>
        </w:tc>
        <w:tc>
          <w:tcPr>
            <w:tcW w:w="1758" w:type="dxa"/>
          </w:tcPr>
          <w:p w:rsidR="001A0698" w:rsidRPr="0015722F" w:rsidRDefault="001A0698" w:rsidP="006A67B0">
            <w:r w:rsidRPr="0015722F">
              <w:t>155 чел/20,7%</w:t>
            </w:r>
          </w:p>
        </w:tc>
      </w:tr>
      <w:tr w:rsidR="001A0698" w:rsidRPr="0015722F" w:rsidTr="00CD42A8">
        <w:tc>
          <w:tcPr>
            <w:tcW w:w="771" w:type="dxa"/>
          </w:tcPr>
          <w:p w:rsidR="001A0698" w:rsidRPr="0015722F" w:rsidRDefault="001A0698" w:rsidP="006A67B0">
            <w:r w:rsidRPr="0015722F">
              <w:t>1.19.1</w:t>
            </w:r>
          </w:p>
        </w:tc>
        <w:tc>
          <w:tcPr>
            <w:tcW w:w="7031" w:type="dxa"/>
          </w:tcPr>
          <w:p w:rsidR="001A0698" w:rsidRPr="0015722F" w:rsidRDefault="001A0698" w:rsidP="006A67B0">
            <w:r w:rsidRPr="0015722F">
              <w:t>Республиканский  уровня</w:t>
            </w:r>
          </w:p>
        </w:tc>
        <w:tc>
          <w:tcPr>
            <w:tcW w:w="1758" w:type="dxa"/>
          </w:tcPr>
          <w:p w:rsidR="001A0698" w:rsidRPr="0015722F" w:rsidRDefault="001A0698" w:rsidP="006A67B0">
            <w:r w:rsidRPr="0015722F">
              <w:t>43человек/5,7%</w:t>
            </w:r>
          </w:p>
        </w:tc>
      </w:tr>
      <w:tr w:rsidR="001A0698" w:rsidRPr="0015722F" w:rsidTr="00CD42A8">
        <w:tc>
          <w:tcPr>
            <w:tcW w:w="771" w:type="dxa"/>
          </w:tcPr>
          <w:p w:rsidR="001A0698" w:rsidRPr="0015722F" w:rsidRDefault="001A0698" w:rsidP="006A67B0">
            <w:r w:rsidRPr="0015722F">
              <w:t>1.19.2</w:t>
            </w:r>
          </w:p>
        </w:tc>
        <w:tc>
          <w:tcPr>
            <w:tcW w:w="7031" w:type="dxa"/>
          </w:tcPr>
          <w:p w:rsidR="001A0698" w:rsidRPr="0015722F" w:rsidRDefault="001A0698" w:rsidP="006A67B0">
            <w:r w:rsidRPr="0015722F">
              <w:t>Всероссийского  уровня</w:t>
            </w:r>
          </w:p>
        </w:tc>
        <w:tc>
          <w:tcPr>
            <w:tcW w:w="1758" w:type="dxa"/>
          </w:tcPr>
          <w:p w:rsidR="001A0698" w:rsidRPr="0015722F" w:rsidRDefault="001A0698" w:rsidP="006A67B0">
            <w:r w:rsidRPr="0015722F">
              <w:t>32человек/4,2%</w:t>
            </w:r>
          </w:p>
        </w:tc>
      </w:tr>
      <w:tr w:rsidR="001A0698" w:rsidRPr="0015722F" w:rsidTr="00CD42A8">
        <w:tc>
          <w:tcPr>
            <w:tcW w:w="771" w:type="dxa"/>
          </w:tcPr>
          <w:p w:rsidR="001A0698" w:rsidRPr="0015722F" w:rsidRDefault="001A0698" w:rsidP="006A67B0">
            <w:r w:rsidRPr="0015722F">
              <w:t>1.19.3</w:t>
            </w:r>
          </w:p>
        </w:tc>
        <w:tc>
          <w:tcPr>
            <w:tcW w:w="7031" w:type="dxa"/>
          </w:tcPr>
          <w:p w:rsidR="001A0698" w:rsidRPr="0015722F" w:rsidRDefault="001A0698" w:rsidP="006A67B0">
            <w:r w:rsidRPr="0015722F">
              <w:t>Международного уровня</w:t>
            </w:r>
          </w:p>
        </w:tc>
        <w:tc>
          <w:tcPr>
            <w:tcW w:w="1758" w:type="dxa"/>
          </w:tcPr>
          <w:p w:rsidR="001A0698" w:rsidRPr="0015722F" w:rsidRDefault="001A0698" w:rsidP="006A67B0">
            <w:r w:rsidRPr="0015722F">
              <w:t>0человек/0%</w:t>
            </w:r>
          </w:p>
        </w:tc>
      </w:tr>
      <w:tr w:rsidR="001A0698" w:rsidRPr="0015722F" w:rsidTr="00CD42A8">
        <w:tc>
          <w:tcPr>
            <w:tcW w:w="771" w:type="dxa"/>
          </w:tcPr>
          <w:p w:rsidR="001A0698" w:rsidRPr="0015722F" w:rsidRDefault="001A0698" w:rsidP="006A67B0">
            <w:r w:rsidRPr="0015722F">
              <w:t>1.20</w:t>
            </w:r>
          </w:p>
        </w:tc>
        <w:tc>
          <w:tcPr>
            <w:tcW w:w="7031" w:type="dxa"/>
          </w:tcPr>
          <w:p w:rsidR="001A0698" w:rsidRPr="0015722F" w:rsidRDefault="001A0698" w:rsidP="006A67B0">
            <w:r w:rsidRPr="0015722F">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58" w:type="dxa"/>
          </w:tcPr>
          <w:p w:rsidR="001A0698" w:rsidRPr="0015722F" w:rsidRDefault="001A0698" w:rsidP="006A67B0">
            <w:r w:rsidRPr="0015722F">
              <w:t>41 человек/5,4%</w:t>
            </w:r>
          </w:p>
        </w:tc>
      </w:tr>
      <w:tr w:rsidR="001A0698" w:rsidRPr="0015722F" w:rsidTr="00CD42A8">
        <w:tc>
          <w:tcPr>
            <w:tcW w:w="771" w:type="dxa"/>
          </w:tcPr>
          <w:p w:rsidR="001A0698" w:rsidRPr="0015722F" w:rsidRDefault="001A0698" w:rsidP="006A67B0">
            <w:r w:rsidRPr="0015722F">
              <w:t>1.21</w:t>
            </w:r>
          </w:p>
        </w:tc>
        <w:tc>
          <w:tcPr>
            <w:tcW w:w="7031" w:type="dxa"/>
          </w:tcPr>
          <w:p w:rsidR="001A0698" w:rsidRPr="0015722F" w:rsidRDefault="001A0698" w:rsidP="006A67B0">
            <w:r w:rsidRPr="0015722F">
              <w:t>Численность/удельный вес численности учащихся, получающих образование в рамках профильного обучения, в общей численности учащихся</w:t>
            </w:r>
          </w:p>
        </w:tc>
        <w:tc>
          <w:tcPr>
            <w:tcW w:w="1758" w:type="dxa"/>
          </w:tcPr>
          <w:p w:rsidR="001A0698" w:rsidRPr="0015722F" w:rsidRDefault="001A0698" w:rsidP="006A67B0">
            <w:r w:rsidRPr="0015722F">
              <w:t>41человек/5,4%</w:t>
            </w:r>
          </w:p>
        </w:tc>
      </w:tr>
      <w:tr w:rsidR="001A0698" w:rsidRPr="0015722F" w:rsidTr="00CD42A8">
        <w:tc>
          <w:tcPr>
            <w:tcW w:w="771" w:type="dxa"/>
          </w:tcPr>
          <w:p w:rsidR="001A0698" w:rsidRPr="0015722F" w:rsidRDefault="001A0698" w:rsidP="006A67B0">
            <w:r w:rsidRPr="0015722F">
              <w:t>1.22</w:t>
            </w:r>
          </w:p>
        </w:tc>
        <w:tc>
          <w:tcPr>
            <w:tcW w:w="7031" w:type="dxa"/>
          </w:tcPr>
          <w:p w:rsidR="001A0698" w:rsidRPr="0015722F" w:rsidRDefault="001A0698" w:rsidP="006A67B0">
            <w:r w:rsidRPr="0015722F">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58" w:type="dxa"/>
          </w:tcPr>
          <w:p w:rsidR="001A0698" w:rsidRPr="0015722F" w:rsidRDefault="001A0698" w:rsidP="006A67B0">
            <w:r w:rsidRPr="0015722F">
              <w:t>46 человек/6%</w:t>
            </w:r>
          </w:p>
        </w:tc>
      </w:tr>
      <w:tr w:rsidR="001A0698" w:rsidRPr="0015722F" w:rsidTr="00CD42A8">
        <w:tc>
          <w:tcPr>
            <w:tcW w:w="771" w:type="dxa"/>
          </w:tcPr>
          <w:p w:rsidR="001A0698" w:rsidRPr="0015722F" w:rsidRDefault="001A0698" w:rsidP="006A67B0">
            <w:r w:rsidRPr="0015722F">
              <w:t>1.23</w:t>
            </w:r>
          </w:p>
        </w:tc>
        <w:tc>
          <w:tcPr>
            <w:tcW w:w="7031" w:type="dxa"/>
          </w:tcPr>
          <w:p w:rsidR="001A0698" w:rsidRPr="0015722F" w:rsidRDefault="001A0698" w:rsidP="006A67B0">
            <w:r w:rsidRPr="0015722F">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58" w:type="dxa"/>
          </w:tcPr>
          <w:p w:rsidR="001A0698" w:rsidRPr="0015722F" w:rsidRDefault="001A0698" w:rsidP="006A67B0">
            <w:r w:rsidRPr="0015722F">
              <w:t>0человек/0%</w:t>
            </w:r>
          </w:p>
        </w:tc>
      </w:tr>
      <w:tr w:rsidR="001A0698" w:rsidRPr="0015722F" w:rsidTr="00CD42A8">
        <w:tc>
          <w:tcPr>
            <w:tcW w:w="771" w:type="dxa"/>
          </w:tcPr>
          <w:p w:rsidR="001A0698" w:rsidRPr="0015722F" w:rsidRDefault="001A0698" w:rsidP="006A67B0">
            <w:r w:rsidRPr="0015722F">
              <w:t>1.24</w:t>
            </w:r>
          </w:p>
        </w:tc>
        <w:tc>
          <w:tcPr>
            <w:tcW w:w="7031" w:type="dxa"/>
          </w:tcPr>
          <w:p w:rsidR="001A0698" w:rsidRPr="0015722F" w:rsidRDefault="001A0698" w:rsidP="006A67B0">
            <w:r w:rsidRPr="0015722F">
              <w:t>Общая численность педагогических работников, в том числе:</w:t>
            </w:r>
          </w:p>
        </w:tc>
        <w:tc>
          <w:tcPr>
            <w:tcW w:w="1758" w:type="dxa"/>
          </w:tcPr>
          <w:p w:rsidR="001A0698" w:rsidRPr="0015722F" w:rsidRDefault="001A0698" w:rsidP="006A67B0">
            <w:r w:rsidRPr="0015722F">
              <w:t>49 человек</w:t>
            </w:r>
          </w:p>
        </w:tc>
      </w:tr>
      <w:tr w:rsidR="001A0698" w:rsidRPr="0015722F" w:rsidTr="00CD42A8">
        <w:tc>
          <w:tcPr>
            <w:tcW w:w="771" w:type="dxa"/>
          </w:tcPr>
          <w:p w:rsidR="001A0698" w:rsidRPr="0015722F" w:rsidRDefault="001A0698" w:rsidP="006A67B0">
            <w:r w:rsidRPr="0015722F">
              <w:t>1.25</w:t>
            </w:r>
          </w:p>
        </w:tc>
        <w:tc>
          <w:tcPr>
            <w:tcW w:w="7031" w:type="dxa"/>
          </w:tcPr>
          <w:p w:rsidR="001A0698" w:rsidRPr="0015722F" w:rsidRDefault="001A0698" w:rsidP="006A67B0">
            <w:r w:rsidRPr="0015722F">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58" w:type="dxa"/>
          </w:tcPr>
          <w:p w:rsidR="001A0698" w:rsidRPr="0015722F" w:rsidRDefault="001A0698" w:rsidP="006A67B0">
            <w:r w:rsidRPr="0015722F">
              <w:t>45 человек/92%</w:t>
            </w:r>
          </w:p>
        </w:tc>
      </w:tr>
      <w:tr w:rsidR="001A0698" w:rsidRPr="0015722F" w:rsidTr="00CD42A8">
        <w:tc>
          <w:tcPr>
            <w:tcW w:w="771" w:type="dxa"/>
          </w:tcPr>
          <w:p w:rsidR="001A0698" w:rsidRPr="0015722F" w:rsidRDefault="001A0698" w:rsidP="006A67B0">
            <w:r w:rsidRPr="0015722F">
              <w:t>1.26</w:t>
            </w:r>
          </w:p>
        </w:tc>
        <w:tc>
          <w:tcPr>
            <w:tcW w:w="7031" w:type="dxa"/>
          </w:tcPr>
          <w:p w:rsidR="001A0698" w:rsidRPr="0015722F" w:rsidRDefault="001A0698" w:rsidP="006A67B0">
            <w:r w:rsidRPr="0015722F">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58" w:type="dxa"/>
          </w:tcPr>
          <w:p w:rsidR="001A0698" w:rsidRPr="0015722F" w:rsidRDefault="001A0698" w:rsidP="006A67B0">
            <w:r w:rsidRPr="0015722F">
              <w:t>45человек/92%</w:t>
            </w:r>
          </w:p>
        </w:tc>
      </w:tr>
      <w:tr w:rsidR="001A0698" w:rsidRPr="0015722F" w:rsidTr="00CD42A8">
        <w:tc>
          <w:tcPr>
            <w:tcW w:w="771" w:type="dxa"/>
          </w:tcPr>
          <w:p w:rsidR="001A0698" w:rsidRPr="0015722F" w:rsidRDefault="001A0698" w:rsidP="006A67B0">
            <w:r w:rsidRPr="0015722F">
              <w:t>1.27</w:t>
            </w:r>
          </w:p>
        </w:tc>
        <w:tc>
          <w:tcPr>
            <w:tcW w:w="7031" w:type="dxa"/>
          </w:tcPr>
          <w:p w:rsidR="001A0698" w:rsidRPr="0015722F" w:rsidRDefault="001A0698" w:rsidP="006A67B0">
            <w:r w:rsidRPr="0015722F">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58" w:type="dxa"/>
          </w:tcPr>
          <w:p w:rsidR="001A0698" w:rsidRPr="0015722F" w:rsidRDefault="001A0698" w:rsidP="006A67B0">
            <w:r w:rsidRPr="0015722F">
              <w:t>4человек/8,1%</w:t>
            </w:r>
          </w:p>
        </w:tc>
      </w:tr>
      <w:tr w:rsidR="001A0698" w:rsidRPr="0015722F" w:rsidTr="00CD42A8">
        <w:tc>
          <w:tcPr>
            <w:tcW w:w="771" w:type="dxa"/>
          </w:tcPr>
          <w:p w:rsidR="001A0698" w:rsidRPr="0015722F" w:rsidRDefault="001A0698" w:rsidP="006A67B0">
            <w:r w:rsidRPr="0015722F">
              <w:t>1.28</w:t>
            </w:r>
          </w:p>
        </w:tc>
        <w:tc>
          <w:tcPr>
            <w:tcW w:w="7031" w:type="dxa"/>
          </w:tcPr>
          <w:p w:rsidR="001A0698" w:rsidRPr="0015722F" w:rsidRDefault="001A0698" w:rsidP="006A67B0">
            <w:r w:rsidRPr="0015722F">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58" w:type="dxa"/>
          </w:tcPr>
          <w:p w:rsidR="001A0698" w:rsidRPr="0015722F" w:rsidRDefault="001A0698" w:rsidP="006A67B0">
            <w:r w:rsidRPr="0015722F">
              <w:t>4человек/8,1%</w:t>
            </w:r>
          </w:p>
        </w:tc>
      </w:tr>
      <w:tr w:rsidR="001A0698" w:rsidRPr="0015722F" w:rsidTr="00CD42A8">
        <w:tc>
          <w:tcPr>
            <w:tcW w:w="771" w:type="dxa"/>
          </w:tcPr>
          <w:p w:rsidR="001A0698" w:rsidRPr="0015722F" w:rsidRDefault="001A0698" w:rsidP="006A67B0">
            <w:r w:rsidRPr="0015722F">
              <w:t>1.29</w:t>
            </w:r>
          </w:p>
        </w:tc>
        <w:tc>
          <w:tcPr>
            <w:tcW w:w="7031" w:type="dxa"/>
          </w:tcPr>
          <w:p w:rsidR="001A0698" w:rsidRPr="0015722F" w:rsidRDefault="001A0698" w:rsidP="006A67B0">
            <w:r w:rsidRPr="0015722F">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58" w:type="dxa"/>
          </w:tcPr>
          <w:p w:rsidR="001A0698" w:rsidRPr="0015722F" w:rsidRDefault="001A0698" w:rsidP="006A67B0">
            <w:r w:rsidRPr="0015722F">
              <w:t>44человек/89,8%</w:t>
            </w:r>
          </w:p>
        </w:tc>
      </w:tr>
      <w:tr w:rsidR="001A0698" w:rsidRPr="0015722F" w:rsidTr="00CD42A8">
        <w:tc>
          <w:tcPr>
            <w:tcW w:w="771" w:type="dxa"/>
          </w:tcPr>
          <w:p w:rsidR="001A0698" w:rsidRPr="0015722F" w:rsidRDefault="001A0698" w:rsidP="006A67B0">
            <w:r w:rsidRPr="0015722F">
              <w:lastRenderedPageBreak/>
              <w:t>1.29.1</w:t>
            </w:r>
          </w:p>
        </w:tc>
        <w:tc>
          <w:tcPr>
            <w:tcW w:w="7031" w:type="dxa"/>
          </w:tcPr>
          <w:p w:rsidR="001A0698" w:rsidRPr="0015722F" w:rsidRDefault="001A0698" w:rsidP="006A67B0">
            <w:r w:rsidRPr="0015722F">
              <w:t>Высшая</w:t>
            </w:r>
          </w:p>
        </w:tc>
        <w:tc>
          <w:tcPr>
            <w:tcW w:w="1758" w:type="dxa"/>
          </w:tcPr>
          <w:p w:rsidR="001A0698" w:rsidRPr="0015722F" w:rsidRDefault="001A0698" w:rsidP="006A67B0">
            <w:r w:rsidRPr="0015722F">
              <w:t>26человек/53%</w:t>
            </w:r>
          </w:p>
        </w:tc>
      </w:tr>
      <w:tr w:rsidR="001A0698" w:rsidRPr="0015722F" w:rsidTr="00CD42A8">
        <w:tc>
          <w:tcPr>
            <w:tcW w:w="771" w:type="dxa"/>
          </w:tcPr>
          <w:p w:rsidR="001A0698" w:rsidRPr="0015722F" w:rsidRDefault="001A0698" w:rsidP="006A67B0">
            <w:r w:rsidRPr="0015722F">
              <w:t>1.29.2</w:t>
            </w:r>
          </w:p>
        </w:tc>
        <w:tc>
          <w:tcPr>
            <w:tcW w:w="7031" w:type="dxa"/>
          </w:tcPr>
          <w:p w:rsidR="001A0698" w:rsidRPr="0015722F" w:rsidRDefault="001A0698" w:rsidP="006A67B0">
            <w:r w:rsidRPr="0015722F">
              <w:t>Первая</w:t>
            </w:r>
          </w:p>
        </w:tc>
        <w:tc>
          <w:tcPr>
            <w:tcW w:w="1758" w:type="dxa"/>
          </w:tcPr>
          <w:p w:rsidR="001A0698" w:rsidRPr="0015722F" w:rsidRDefault="001A0698" w:rsidP="006A67B0">
            <w:r w:rsidRPr="0015722F">
              <w:t>18человек/36,7%</w:t>
            </w:r>
          </w:p>
        </w:tc>
      </w:tr>
      <w:tr w:rsidR="001A0698" w:rsidRPr="0015722F" w:rsidTr="00CD42A8">
        <w:tc>
          <w:tcPr>
            <w:tcW w:w="771" w:type="dxa"/>
          </w:tcPr>
          <w:p w:rsidR="001A0698" w:rsidRPr="0015722F" w:rsidRDefault="001A0698" w:rsidP="006A67B0">
            <w:r w:rsidRPr="0015722F">
              <w:t>1.30</w:t>
            </w:r>
          </w:p>
        </w:tc>
        <w:tc>
          <w:tcPr>
            <w:tcW w:w="7031" w:type="dxa"/>
          </w:tcPr>
          <w:p w:rsidR="001A0698" w:rsidRPr="0015722F" w:rsidRDefault="001A0698" w:rsidP="006A67B0">
            <w:r w:rsidRPr="0015722F">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58" w:type="dxa"/>
          </w:tcPr>
          <w:p w:rsidR="001A0698" w:rsidRPr="0015722F" w:rsidRDefault="001A0698" w:rsidP="006A67B0">
            <w:r w:rsidRPr="0015722F">
              <w:t>15человек/30,6%</w:t>
            </w:r>
          </w:p>
        </w:tc>
      </w:tr>
      <w:tr w:rsidR="001A0698" w:rsidRPr="0015722F" w:rsidTr="00CD42A8">
        <w:tc>
          <w:tcPr>
            <w:tcW w:w="771" w:type="dxa"/>
          </w:tcPr>
          <w:p w:rsidR="001A0698" w:rsidRPr="0015722F" w:rsidRDefault="001A0698" w:rsidP="006A67B0">
            <w:r w:rsidRPr="0015722F">
              <w:t>1.30.1</w:t>
            </w:r>
          </w:p>
        </w:tc>
        <w:tc>
          <w:tcPr>
            <w:tcW w:w="7031" w:type="dxa"/>
          </w:tcPr>
          <w:p w:rsidR="001A0698" w:rsidRPr="0015722F" w:rsidRDefault="001A0698" w:rsidP="006A67B0">
            <w:r w:rsidRPr="0015722F">
              <w:t>До 5 лет</w:t>
            </w:r>
          </w:p>
        </w:tc>
        <w:tc>
          <w:tcPr>
            <w:tcW w:w="1758" w:type="dxa"/>
          </w:tcPr>
          <w:p w:rsidR="001A0698" w:rsidRPr="0015722F" w:rsidRDefault="001A0698" w:rsidP="006A67B0">
            <w:r w:rsidRPr="0015722F">
              <w:t>4человек/8,1%</w:t>
            </w:r>
          </w:p>
        </w:tc>
      </w:tr>
      <w:tr w:rsidR="001A0698" w:rsidRPr="0015722F" w:rsidTr="00CD42A8">
        <w:tc>
          <w:tcPr>
            <w:tcW w:w="771" w:type="dxa"/>
          </w:tcPr>
          <w:p w:rsidR="001A0698" w:rsidRPr="0015722F" w:rsidRDefault="001A0698" w:rsidP="006A67B0">
            <w:r w:rsidRPr="0015722F">
              <w:t>1.30.2</w:t>
            </w:r>
          </w:p>
        </w:tc>
        <w:tc>
          <w:tcPr>
            <w:tcW w:w="7031" w:type="dxa"/>
          </w:tcPr>
          <w:p w:rsidR="001A0698" w:rsidRPr="0015722F" w:rsidRDefault="001A0698" w:rsidP="006A67B0">
            <w:r w:rsidRPr="0015722F">
              <w:t>Свыше 30 лет</w:t>
            </w:r>
          </w:p>
        </w:tc>
        <w:tc>
          <w:tcPr>
            <w:tcW w:w="1758" w:type="dxa"/>
          </w:tcPr>
          <w:p w:rsidR="001A0698" w:rsidRPr="0015722F" w:rsidRDefault="001A0698" w:rsidP="006A67B0">
            <w:r w:rsidRPr="0015722F">
              <w:t>11человек/22,4%</w:t>
            </w:r>
          </w:p>
        </w:tc>
      </w:tr>
      <w:tr w:rsidR="001A0698" w:rsidRPr="0015722F" w:rsidTr="00CD42A8">
        <w:tc>
          <w:tcPr>
            <w:tcW w:w="771" w:type="dxa"/>
          </w:tcPr>
          <w:p w:rsidR="001A0698" w:rsidRPr="0015722F" w:rsidRDefault="001A0698" w:rsidP="006A67B0">
            <w:r w:rsidRPr="0015722F">
              <w:t>1.31</w:t>
            </w:r>
          </w:p>
        </w:tc>
        <w:tc>
          <w:tcPr>
            <w:tcW w:w="7031" w:type="dxa"/>
          </w:tcPr>
          <w:p w:rsidR="001A0698" w:rsidRPr="0015722F" w:rsidRDefault="001A0698" w:rsidP="006A67B0">
            <w:r w:rsidRPr="0015722F">
              <w:t>Численность/удельный вес численности педагогических работников в общей численности педагогических работников в возрасте до 30 лет</w:t>
            </w:r>
          </w:p>
        </w:tc>
        <w:tc>
          <w:tcPr>
            <w:tcW w:w="1758" w:type="dxa"/>
          </w:tcPr>
          <w:p w:rsidR="001A0698" w:rsidRPr="001E0A19" w:rsidRDefault="001A0698" w:rsidP="006A67B0">
            <w:pPr>
              <w:rPr>
                <w:color w:val="000000"/>
              </w:rPr>
            </w:pPr>
            <w:r w:rsidRPr="001E0A19">
              <w:rPr>
                <w:color w:val="000000"/>
              </w:rPr>
              <w:t>12человек/24,5%</w:t>
            </w:r>
          </w:p>
        </w:tc>
      </w:tr>
      <w:tr w:rsidR="001A0698" w:rsidRPr="0015722F" w:rsidTr="00CD42A8">
        <w:tc>
          <w:tcPr>
            <w:tcW w:w="771" w:type="dxa"/>
          </w:tcPr>
          <w:p w:rsidR="001A0698" w:rsidRPr="0015722F" w:rsidRDefault="001A0698" w:rsidP="006A67B0">
            <w:r w:rsidRPr="0015722F">
              <w:t>1.32</w:t>
            </w:r>
          </w:p>
        </w:tc>
        <w:tc>
          <w:tcPr>
            <w:tcW w:w="7031" w:type="dxa"/>
          </w:tcPr>
          <w:p w:rsidR="001A0698" w:rsidRPr="0015722F" w:rsidRDefault="001A0698" w:rsidP="006A67B0">
            <w:r w:rsidRPr="0015722F">
              <w:t>Численность/удельный вес численности педагогических работников в общей численности педагогических работников в возрасте от 55 лет</w:t>
            </w:r>
          </w:p>
        </w:tc>
        <w:tc>
          <w:tcPr>
            <w:tcW w:w="1758" w:type="dxa"/>
          </w:tcPr>
          <w:p w:rsidR="001A0698" w:rsidRPr="0015722F" w:rsidRDefault="001A0698" w:rsidP="006A67B0">
            <w:r w:rsidRPr="0015722F">
              <w:t>10человек/20,4%</w:t>
            </w:r>
          </w:p>
        </w:tc>
      </w:tr>
      <w:tr w:rsidR="001A0698" w:rsidRPr="0015722F" w:rsidTr="00CD42A8">
        <w:tc>
          <w:tcPr>
            <w:tcW w:w="771" w:type="dxa"/>
          </w:tcPr>
          <w:p w:rsidR="001A0698" w:rsidRPr="0015722F" w:rsidRDefault="001A0698" w:rsidP="006A67B0">
            <w:r w:rsidRPr="0015722F">
              <w:t>1.33</w:t>
            </w:r>
          </w:p>
        </w:tc>
        <w:tc>
          <w:tcPr>
            <w:tcW w:w="7031" w:type="dxa"/>
          </w:tcPr>
          <w:p w:rsidR="001A0698" w:rsidRPr="0015722F" w:rsidRDefault="001A0698" w:rsidP="006A67B0">
            <w:r w:rsidRPr="0015722F">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58" w:type="dxa"/>
          </w:tcPr>
          <w:p w:rsidR="001A0698" w:rsidRPr="0015722F" w:rsidRDefault="001A0698" w:rsidP="006A67B0">
            <w:r w:rsidRPr="0015722F">
              <w:t>49человек/100%</w:t>
            </w:r>
          </w:p>
        </w:tc>
      </w:tr>
      <w:tr w:rsidR="001A0698" w:rsidRPr="0015722F" w:rsidTr="00CD42A8">
        <w:tc>
          <w:tcPr>
            <w:tcW w:w="771" w:type="dxa"/>
          </w:tcPr>
          <w:p w:rsidR="001A0698" w:rsidRPr="0015722F" w:rsidRDefault="001A0698" w:rsidP="006A67B0">
            <w:r w:rsidRPr="0015722F">
              <w:t>1.34</w:t>
            </w:r>
          </w:p>
        </w:tc>
        <w:tc>
          <w:tcPr>
            <w:tcW w:w="7031" w:type="dxa"/>
          </w:tcPr>
          <w:p w:rsidR="001A0698" w:rsidRPr="0015722F" w:rsidRDefault="001A0698" w:rsidP="006A67B0">
            <w:r w:rsidRPr="0015722F">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58" w:type="dxa"/>
          </w:tcPr>
          <w:p w:rsidR="001A0698" w:rsidRPr="0015722F" w:rsidRDefault="001A0698" w:rsidP="006A67B0">
            <w:r w:rsidRPr="0015722F">
              <w:t>49человек/100%</w:t>
            </w:r>
          </w:p>
        </w:tc>
      </w:tr>
      <w:tr w:rsidR="001A0698" w:rsidRPr="0015722F" w:rsidTr="00CD42A8">
        <w:tc>
          <w:tcPr>
            <w:tcW w:w="771" w:type="dxa"/>
          </w:tcPr>
          <w:p w:rsidR="001A0698" w:rsidRPr="0015722F" w:rsidRDefault="001A0698" w:rsidP="006A67B0">
            <w:r w:rsidRPr="0015722F">
              <w:t>2.</w:t>
            </w:r>
          </w:p>
        </w:tc>
        <w:tc>
          <w:tcPr>
            <w:tcW w:w="7031" w:type="dxa"/>
          </w:tcPr>
          <w:p w:rsidR="001A0698" w:rsidRPr="0015722F" w:rsidRDefault="001A0698" w:rsidP="006A67B0">
            <w:r w:rsidRPr="0015722F">
              <w:t>Инфраструктура</w:t>
            </w:r>
          </w:p>
        </w:tc>
        <w:tc>
          <w:tcPr>
            <w:tcW w:w="1758" w:type="dxa"/>
          </w:tcPr>
          <w:p w:rsidR="001A0698" w:rsidRPr="0015722F" w:rsidRDefault="001A0698" w:rsidP="006A67B0"/>
        </w:tc>
      </w:tr>
      <w:tr w:rsidR="001A0698" w:rsidRPr="0015722F" w:rsidTr="00CD42A8">
        <w:tc>
          <w:tcPr>
            <w:tcW w:w="771" w:type="dxa"/>
          </w:tcPr>
          <w:p w:rsidR="001A0698" w:rsidRPr="0015722F" w:rsidRDefault="001A0698" w:rsidP="006A67B0">
            <w:r w:rsidRPr="0015722F">
              <w:t>2.1</w:t>
            </w:r>
          </w:p>
        </w:tc>
        <w:tc>
          <w:tcPr>
            <w:tcW w:w="7031" w:type="dxa"/>
          </w:tcPr>
          <w:p w:rsidR="001A0698" w:rsidRPr="0015722F" w:rsidRDefault="001A0698" w:rsidP="006A67B0">
            <w:r w:rsidRPr="0015722F">
              <w:t>Количество компьютеров в расчете на одного учащегося</w:t>
            </w:r>
          </w:p>
        </w:tc>
        <w:tc>
          <w:tcPr>
            <w:tcW w:w="1758" w:type="dxa"/>
          </w:tcPr>
          <w:p w:rsidR="001A0698" w:rsidRPr="0015722F" w:rsidRDefault="001A0698" w:rsidP="006A67B0">
            <w:r w:rsidRPr="0015722F">
              <w:t>0,09 единиц</w:t>
            </w:r>
          </w:p>
        </w:tc>
      </w:tr>
      <w:tr w:rsidR="001A0698" w:rsidRPr="0015722F" w:rsidTr="00CD42A8">
        <w:tc>
          <w:tcPr>
            <w:tcW w:w="771" w:type="dxa"/>
          </w:tcPr>
          <w:p w:rsidR="001A0698" w:rsidRPr="0015722F" w:rsidRDefault="001A0698" w:rsidP="006A67B0">
            <w:r w:rsidRPr="0015722F">
              <w:t>2.2</w:t>
            </w:r>
          </w:p>
        </w:tc>
        <w:tc>
          <w:tcPr>
            <w:tcW w:w="7031" w:type="dxa"/>
          </w:tcPr>
          <w:p w:rsidR="001A0698" w:rsidRPr="0015722F" w:rsidRDefault="001A0698" w:rsidP="006A67B0">
            <w:r w:rsidRPr="0015722F">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58" w:type="dxa"/>
          </w:tcPr>
          <w:p w:rsidR="001A0698" w:rsidRPr="0015722F" w:rsidRDefault="001A0698" w:rsidP="006A67B0">
            <w:r w:rsidRPr="001E0A19">
              <w:rPr>
                <w:color w:val="000000"/>
              </w:rPr>
              <w:t>39,3единиц</w:t>
            </w:r>
          </w:p>
        </w:tc>
      </w:tr>
      <w:tr w:rsidR="001A0698" w:rsidRPr="0015722F" w:rsidTr="00CD42A8">
        <w:tc>
          <w:tcPr>
            <w:tcW w:w="771" w:type="dxa"/>
          </w:tcPr>
          <w:p w:rsidR="001A0698" w:rsidRPr="0015722F" w:rsidRDefault="001A0698" w:rsidP="006A67B0">
            <w:r w:rsidRPr="0015722F">
              <w:t>2.3</w:t>
            </w:r>
          </w:p>
        </w:tc>
        <w:tc>
          <w:tcPr>
            <w:tcW w:w="7031" w:type="dxa"/>
          </w:tcPr>
          <w:p w:rsidR="001A0698" w:rsidRPr="0015722F" w:rsidRDefault="001A0698" w:rsidP="006A67B0">
            <w:r w:rsidRPr="0015722F">
              <w:t>Наличие в образовательной организации системы электронного документооборота</w:t>
            </w:r>
          </w:p>
        </w:tc>
        <w:tc>
          <w:tcPr>
            <w:tcW w:w="1758" w:type="dxa"/>
          </w:tcPr>
          <w:p w:rsidR="001A0698" w:rsidRPr="0015722F" w:rsidRDefault="001A0698" w:rsidP="006A67B0">
            <w:r w:rsidRPr="0015722F">
              <w:t>да</w:t>
            </w:r>
          </w:p>
        </w:tc>
      </w:tr>
      <w:tr w:rsidR="001A0698" w:rsidRPr="0015722F" w:rsidTr="00CD42A8">
        <w:tc>
          <w:tcPr>
            <w:tcW w:w="771" w:type="dxa"/>
          </w:tcPr>
          <w:p w:rsidR="001A0698" w:rsidRPr="0015722F" w:rsidRDefault="001A0698" w:rsidP="006A67B0">
            <w:r w:rsidRPr="0015722F">
              <w:t>2.4</w:t>
            </w:r>
          </w:p>
        </w:tc>
        <w:tc>
          <w:tcPr>
            <w:tcW w:w="7031" w:type="dxa"/>
          </w:tcPr>
          <w:p w:rsidR="001A0698" w:rsidRPr="0015722F" w:rsidRDefault="001A0698" w:rsidP="006A67B0">
            <w:r w:rsidRPr="0015722F">
              <w:t>Наличие читального зала библиотеки, в том числе:</w:t>
            </w:r>
          </w:p>
        </w:tc>
        <w:tc>
          <w:tcPr>
            <w:tcW w:w="1758" w:type="dxa"/>
          </w:tcPr>
          <w:p w:rsidR="001A0698" w:rsidRPr="0015722F" w:rsidRDefault="001A0698" w:rsidP="006A67B0">
            <w:r w:rsidRPr="0015722F">
              <w:t>да</w:t>
            </w:r>
          </w:p>
        </w:tc>
      </w:tr>
      <w:tr w:rsidR="001A0698" w:rsidRPr="0015722F" w:rsidTr="00CD42A8">
        <w:tc>
          <w:tcPr>
            <w:tcW w:w="771" w:type="dxa"/>
          </w:tcPr>
          <w:p w:rsidR="001A0698" w:rsidRPr="0015722F" w:rsidRDefault="001A0698" w:rsidP="006A67B0">
            <w:r w:rsidRPr="0015722F">
              <w:t>2.4.1</w:t>
            </w:r>
          </w:p>
        </w:tc>
        <w:tc>
          <w:tcPr>
            <w:tcW w:w="7031" w:type="dxa"/>
          </w:tcPr>
          <w:p w:rsidR="001A0698" w:rsidRPr="0015722F" w:rsidRDefault="001A0698" w:rsidP="006A67B0">
            <w:r w:rsidRPr="0015722F">
              <w:t>С обеспечением возможности работы на стационарных компьютерах или использования переносных компьютеров</w:t>
            </w:r>
          </w:p>
        </w:tc>
        <w:tc>
          <w:tcPr>
            <w:tcW w:w="1758" w:type="dxa"/>
          </w:tcPr>
          <w:p w:rsidR="001A0698" w:rsidRPr="0015722F" w:rsidRDefault="001A0698" w:rsidP="006A67B0">
            <w:r w:rsidRPr="0015722F">
              <w:t>да</w:t>
            </w:r>
          </w:p>
        </w:tc>
      </w:tr>
      <w:tr w:rsidR="001A0698" w:rsidRPr="0015722F" w:rsidTr="00CD42A8">
        <w:tc>
          <w:tcPr>
            <w:tcW w:w="771" w:type="dxa"/>
          </w:tcPr>
          <w:p w:rsidR="001A0698" w:rsidRPr="0015722F" w:rsidRDefault="001A0698" w:rsidP="006A67B0">
            <w:r w:rsidRPr="0015722F">
              <w:t>2.4.2</w:t>
            </w:r>
          </w:p>
        </w:tc>
        <w:tc>
          <w:tcPr>
            <w:tcW w:w="7031" w:type="dxa"/>
          </w:tcPr>
          <w:p w:rsidR="001A0698" w:rsidRPr="0015722F" w:rsidRDefault="001A0698" w:rsidP="006A67B0">
            <w:r w:rsidRPr="0015722F">
              <w:t>С медиатекой</w:t>
            </w:r>
          </w:p>
        </w:tc>
        <w:tc>
          <w:tcPr>
            <w:tcW w:w="1758" w:type="dxa"/>
          </w:tcPr>
          <w:p w:rsidR="001A0698" w:rsidRPr="0015722F" w:rsidRDefault="001A0698" w:rsidP="006A67B0">
            <w:r w:rsidRPr="0015722F">
              <w:t>да</w:t>
            </w:r>
          </w:p>
        </w:tc>
      </w:tr>
      <w:tr w:rsidR="001A0698" w:rsidRPr="0015722F" w:rsidTr="00CD42A8">
        <w:tc>
          <w:tcPr>
            <w:tcW w:w="771" w:type="dxa"/>
          </w:tcPr>
          <w:p w:rsidR="001A0698" w:rsidRPr="0015722F" w:rsidRDefault="001A0698" w:rsidP="006A67B0">
            <w:r w:rsidRPr="0015722F">
              <w:t>2.4.3</w:t>
            </w:r>
          </w:p>
        </w:tc>
        <w:tc>
          <w:tcPr>
            <w:tcW w:w="7031" w:type="dxa"/>
          </w:tcPr>
          <w:p w:rsidR="001A0698" w:rsidRPr="0015722F" w:rsidRDefault="001A0698" w:rsidP="006A67B0">
            <w:r w:rsidRPr="0015722F">
              <w:t>Оснащенного средствами сканирования и распознавания текстов</w:t>
            </w:r>
          </w:p>
        </w:tc>
        <w:tc>
          <w:tcPr>
            <w:tcW w:w="1758" w:type="dxa"/>
          </w:tcPr>
          <w:p w:rsidR="001A0698" w:rsidRPr="0015722F" w:rsidRDefault="001A0698" w:rsidP="006A67B0">
            <w:r w:rsidRPr="0015722F">
              <w:t>да</w:t>
            </w:r>
          </w:p>
        </w:tc>
      </w:tr>
      <w:tr w:rsidR="001A0698" w:rsidRPr="0015722F" w:rsidTr="00CD42A8">
        <w:tc>
          <w:tcPr>
            <w:tcW w:w="771" w:type="dxa"/>
          </w:tcPr>
          <w:p w:rsidR="001A0698" w:rsidRPr="0015722F" w:rsidRDefault="001A0698" w:rsidP="006A67B0">
            <w:r w:rsidRPr="0015722F">
              <w:lastRenderedPageBreak/>
              <w:t>2.4.4</w:t>
            </w:r>
          </w:p>
        </w:tc>
        <w:tc>
          <w:tcPr>
            <w:tcW w:w="7031" w:type="dxa"/>
          </w:tcPr>
          <w:p w:rsidR="001A0698" w:rsidRPr="0015722F" w:rsidRDefault="001A0698" w:rsidP="006A67B0">
            <w:r w:rsidRPr="0015722F">
              <w:t>С выходом в Интернет с компьютеров, расположенных в помещении библиотеки</w:t>
            </w:r>
          </w:p>
        </w:tc>
        <w:tc>
          <w:tcPr>
            <w:tcW w:w="1758" w:type="dxa"/>
          </w:tcPr>
          <w:p w:rsidR="001A0698" w:rsidRPr="0015722F" w:rsidRDefault="001A0698" w:rsidP="006A67B0">
            <w:r w:rsidRPr="0015722F">
              <w:t>да</w:t>
            </w:r>
          </w:p>
        </w:tc>
      </w:tr>
      <w:tr w:rsidR="001A0698" w:rsidRPr="0015722F" w:rsidTr="00CD42A8">
        <w:tc>
          <w:tcPr>
            <w:tcW w:w="771" w:type="dxa"/>
          </w:tcPr>
          <w:p w:rsidR="001A0698" w:rsidRPr="0015722F" w:rsidRDefault="001A0698" w:rsidP="006A67B0">
            <w:r w:rsidRPr="0015722F">
              <w:t>2.4.5</w:t>
            </w:r>
          </w:p>
        </w:tc>
        <w:tc>
          <w:tcPr>
            <w:tcW w:w="7031" w:type="dxa"/>
          </w:tcPr>
          <w:p w:rsidR="001A0698" w:rsidRPr="0015722F" w:rsidRDefault="001A0698" w:rsidP="006A67B0">
            <w:r w:rsidRPr="0015722F">
              <w:t>С контролируемой распечаткой бумажных материалов</w:t>
            </w:r>
          </w:p>
        </w:tc>
        <w:tc>
          <w:tcPr>
            <w:tcW w:w="1758" w:type="dxa"/>
          </w:tcPr>
          <w:p w:rsidR="001A0698" w:rsidRPr="0015722F" w:rsidRDefault="001A0698" w:rsidP="006A67B0">
            <w:r w:rsidRPr="0015722F">
              <w:t>да</w:t>
            </w:r>
          </w:p>
        </w:tc>
      </w:tr>
      <w:tr w:rsidR="001A0698" w:rsidRPr="0015722F" w:rsidTr="00CD42A8">
        <w:tc>
          <w:tcPr>
            <w:tcW w:w="771" w:type="dxa"/>
          </w:tcPr>
          <w:p w:rsidR="001A0698" w:rsidRPr="0015722F" w:rsidRDefault="001A0698" w:rsidP="006A67B0">
            <w:r w:rsidRPr="0015722F">
              <w:t>2.5</w:t>
            </w:r>
          </w:p>
        </w:tc>
        <w:tc>
          <w:tcPr>
            <w:tcW w:w="7031" w:type="dxa"/>
          </w:tcPr>
          <w:p w:rsidR="001A0698" w:rsidRPr="0015722F" w:rsidRDefault="001A0698" w:rsidP="006A67B0">
            <w:r w:rsidRPr="0015722F">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58" w:type="dxa"/>
          </w:tcPr>
          <w:p w:rsidR="001A0698" w:rsidRPr="0015722F" w:rsidRDefault="001A0698" w:rsidP="006A67B0">
            <w:r w:rsidRPr="0015722F">
              <w:t>757/100%</w:t>
            </w:r>
          </w:p>
        </w:tc>
      </w:tr>
      <w:tr w:rsidR="001A0698" w:rsidRPr="0015722F" w:rsidTr="00CD42A8">
        <w:tc>
          <w:tcPr>
            <w:tcW w:w="771" w:type="dxa"/>
          </w:tcPr>
          <w:p w:rsidR="001A0698" w:rsidRPr="0015722F" w:rsidRDefault="001A0698" w:rsidP="006A67B0">
            <w:r w:rsidRPr="0015722F">
              <w:t>2.6</w:t>
            </w:r>
          </w:p>
        </w:tc>
        <w:tc>
          <w:tcPr>
            <w:tcW w:w="7031" w:type="dxa"/>
          </w:tcPr>
          <w:p w:rsidR="001A0698" w:rsidRPr="0015722F" w:rsidRDefault="001A0698" w:rsidP="006A67B0">
            <w:r w:rsidRPr="0015722F">
              <w:t>Общая площадь помещений, в которых осуществляется образовательная деятельность, в расчете на одного учащегося</w:t>
            </w:r>
          </w:p>
        </w:tc>
        <w:tc>
          <w:tcPr>
            <w:tcW w:w="1758" w:type="dxa"/>
          </w:tcPr>
          <w:p w:rsidR="001A0698" w:rsidRPr="0015722F" w:rsidRDefault="001A0698" w:rsidP="006A67B0">
            <w:r w:rsidRPr="0015722F">
              <w:t>2,1кв. м</w:t>
            </w:r>
          </w:p>
        </w:tc>
      </w:tr>
    </w:tbl>
    <w:p w:rsidR="001A0698" w:rsidRDefault="001A0698" w:rsidP="001A0698"/>
    <w:p w:rsidR="001A0698" w:rsidRPr="00527375" w:rsidRDefault="001A0698" w:rsidP="001A0698"/>
    <w:p w:rsidR="001A0698" w:rsidRPr="004807C2" w:rsidRDefault="001A0698" w:rsidP="00F21FD1">
      <w:pPr>
        <w:pStyle w:val="2"/>
      </w:pPr>
      <w:bookmarkStart w:id="16" w:name="_Toc436480331"/>
      <w:r>
        <w:br w:type="page"/>
      </w:r>
      <w:bookmarkStart w:id="17" w:name="_Toc437375827"/>
      <w:r>
        <w:lastRenderedPageBreak/>
        <w:t>3.</w:t>
      </w:r>
      <w:r w:rsidR="00E95906">
        <w:t xml:space="preserve"> </w:t>
      </w:r>
      <w:r w:rsidRPr="004807C2">
        <w:t>Заключение</w:t>
      </w:r>
      <w:bookmarkEnd w:id="16"/>
      <w:bookmarkEnd w:id="17"/>
    </w:p>
    <w:p w:rsidR="001A0698" w:rsidRPr="008C3B58" w:rsidRDefault="001A0698" w:rsidP="001A0698">
      <w:pPr>
        <w:ind w:firstLine="720"/>
        <w:jc w:val="both"/>
      </w:pPr>
      <w:r w:rsidRPr="008C3B58">
        <w:rPr>
          <w:bCs/>
          <w:iCs/>
        </w:rPr>
        <w:t xml:space="preserve"> Цель и задачи, поставленные пе</w:t>
      </w:r>
      <w:r>
        <w:rPr>
          <w:bCs/>
          <w:iCs/>
        </w:rPr>
        <w:t>дагогическим коллективом на 2014-2015</w:t>
      </w:r>
      <w:r w:rsidRPr="008C3B58">
        <w:rPr>
          <w:bCs/>
          <w:iCs/>
        </w:rPr>
        <w:t xml:space="preserve"> учебный год </w:t>
      </w:r>
      <w:r w:rsidRPr="008C3B58">
        <w:t xml:space="preserve">  решались через совершенствование методики проведения уроков, индивидуальной и групповой работы со  слабоуспевающими и одарёнными </w:t>
      </w:r>
      <w:r>
        <w:t>учащимися</w:t>
      </w:r>
      <w:r w:rsidRPr="008C3B58">
        <w:t xml:space="preserve">, коррекцию знаний учащихся на основе диагностической деятельности учителя, развитие способностей </w:t>
      </w:r>
      <w:r w:rsidR="00915434" w:rsidRPr="008C3B58">
        <w:t>обучающихся</w:t>
      </w:r>
      <w:r w:rsidRPr="008C3B58">
        <w:t>, повышение у них мотивации к обучению, а также создание условий для повышения уровня квалификации педагогов.</w:t>
      </w:r>
    </w:p>
    <w:p w:rsidR="001A0698" w:rsidRPr="008C3B58" w:rsidRDefault="001A0698" w:rsidP="001A0698">
      <w:pPr>
        <w:ind w:firstLine="720"/>
        <w:jc w:val="both"/>
      </w:pPr>
      <w:r>
        <w:t xml:space="preserve">При планировании </w:t>
      </w:r>
      <w:r w:rsidRPr="008C3B58">
        <w:t xml:space="preserve"> работы гимназии педагогический коллектив использовал те  формы и методы, которые реально позволили бы решать проблемы и задачи, стоящие перед школой.</w:t>
      </w:r>
    </w:p>
    <w:p w:rsidR="001A0698" w:rsidRPr="008C3B58" w:rsidRDefault="001A0698" w:rsidP="001A0698">
      <w:pPr>
        <w:tabs>
          <w:tab w:val="left" w:pos="540"/>
        </w:tabs>
        <w:ind w:firstLine="720"/>
        <w:jc w:val="both"/>
        <w:rPr>
          <w:bCs/>
          <w:iCs/>
        </w:rPr>
      </w:pPr>
      <w:r w:rsidRPr="008C3B58">
        <w:rPr>
          <w:bCs/>
          <w:iCs/>
          <w:u w:val="single"/>
        </w:rPr>
        <w:t>Рекомендации:</w:t>
      </w:r>
      <w:r w:rsidRPr="008C3B58">
        <w:rPr>
          <w:bCs/>
          <w:iCs/>
        </w:rPr>
        <w:t xml:space="preserve"> </w:t>
      </w:r>
    </w:p>
    <w:p w:rsidR="001A0698" w:rsidRPr="008C3B58" w:rsidRDefault="001A0698" w:rsidP="001A0698">
      <w:pPr>
        <w:tabs>
          <w:tab w:val="left" w:pos="540"/>
        </w:tabs>
        <w:ind w:firstLine="720"/>
        <w:jc w:val="both"/>
      </w:pPr>
      <w:r w:rsidRPr="008C3B58">
        <w:rPr>
          <w:bCs/>
          <w:iCs/>
        </w:rPr>
        <w:t xml:space="preserve"> При планирова</w:t>
      </w:r>
      <w:r>
        <w:rPr>
          <w:bCs/>
          <w:iCs/>
        </w:rPr>
        <w:t xml:space="preserve">нии  работы на  2015-2016 </w:t>
      </w:r>
      <w:r w:rsidRPr="008C3B58">
        <w:rPr>
          <w:bCs/>
          <w:iCs/>
        </w:rPr>
        <w:t xml:space="preserve"> учебный год необходимо  учесть ряд аспектов, а именно: </w:t>
      </w:r>
    </w:p>
    <w:p w:rsidR="001A0698" w:rsidRPr="008C3B58" w:rsidRDefault="001A0698" w:rsidP="001A0698">
      <w:pPr>
        <w:numPr>
          <w:ilvl w:val="0"/>
          <w:numId w:val="25"/>
        </w:numPr>
        <w:tabs>
          <w:tab w:val="left" w:pos="540"/>
          <w:tab w:val="left" w:pos="993"/>
        </w:tabs>
        <w:ind w:left="0" w:firstLine="720"/>
        <w:jc w:val="both"/>
      </w:pPr>
      <w:r w:rsidRPr="008C3B58">
        <w:t>Увеличить долю учителей-участников конкурсов педагогического мастерства.</w:t>
      </w:r>
    </w:p>
    <w:p w:rsidR="001A0698" w:rsidRPr="008C3B58" w:rsidRDefault="001A0698" w:rsidP="001A0698">
      <w:pPr>
        <w:numPr>
          <w:ilvl w:val="0"/>
          <w:numId w:val="25"/>
        </w:numPr>
        <w:tabs>
          <w:tab w:val="left" w:pos="993"/>
        </w:tabs>
        <w:ind w:left="0" w:firstLine="720"/>
        <w:jc w:val="both"/>
      </w:pPr>
      <w:r w:rsidRPr="008C3B58">
        <w:t>Организовать дополнительные площадки демонстрации опыта работы учителей над темами самообразования,  стимулировать дальнейший профессиональный рост педагогов.</w:t>
      </w:r>
    </w:p>
    <w:p w:rsidR="001A0698" w:rsidRPr="008C3B58" w:rsidRDefault="001A0698" w:rsidP="001A0698">
      <w:pPr>
        <w:numPr>
          <w:ilvl w:val="0"/>
          <w:numId w:val="25"/>
        </w:numPr>
        <w:tabs>
          <w:tab w:val="left" w:pos="993"/>
        </w:tabs>
        <w:ind w:left="0" w:firstLine="720"/>
        <w:jc w:val="both"/>
      </w:pPr>
      <w:r w:rsidRPr="008C3B58">
        <w:t xml:space="preserve">Создать систему непрерывной профессионализации педагогов гимназии,  работающих с </w:t>
      </w:r>
      <w:hyperlink r:id="rId17" w:anchor="YANDEX_44" w:history="1"/>
      <w:r w:rsidRPr="008C3B58">
        <w:t> одарёнными детьми.</w:t>
      </w:r>
      <w:hyperlink r:id="rId18" w:anchor="YANDEX_47" w:history="1"/>
      <w:r w:rsidRPr="008C3B58">
        <w:t xml:space="preserve"> </w:t>
      </w:r>
    </w:p>
    <w:p w:rsidR="001A0698" w:rsidRPr="008C3B58" w:rsidRDefault="001A0698" w:rsidP="001A0698">
      <w:pPr>
        <w:numPr>
          <w:ilvl w:val="0"/>
          <w:numId w:val="25"/>
        </w:numPr>
        <w:tabs>
          <w:tab w:val="left" w:pos="993"/>
        </w:tabs>
        <w:ind w:left="0" w:firstLine="720"/>
        <w:jc w:val="both"/>
      </w:pPr>
      <w:r w:rsidRPr="008C3B58">
        <w:t>Создать банка опыта работы с одаренными детьми, разработать рекомендаций по работе с одарёнными детьми.</w:t>
      </w:r>
    </w:p>
    <w:p w:rsidR="001A0698" w:rsidRPr="008C3B58" w:rsidRDefault="001A0698" w:rsidP="001A0698">
      <w:pPr>
        <w:numPr>
          <w:ilvl w:val="0"/>
          <w:numId w:val="25"/>
        </w:numPr>
        <w:tabs>
          <w:tab w:val="left" w:pos="993"/>
        </w:tabs>
        <w:ind w:left="0" w:firstLine="720"/>
        <w:jc w:val="both"/>
      </w:pPr>
      <w:r w:rsidRPr="008C3B58">
        <w:t xml:space="preserve">Увеличить долю </w:t>
      </w:r>
      <w:r>
        <w:t>учащихся</w:t>
      </w:r>
      <w:r w:rsidRPr="008C3B58">
        <w:t xml:space="preserve"> -победителей и призеров Всероссийской предметной олимпиады (на различных уровнях), международных конкурсов «Русский медвежонок» и «Британский бульдог», «Кенгуру» интеллектуальных игр, творческих конкурсов.</w:t>
      </w:r>
    </w:p>
    <w:p w:rsidR="001A0698" w:rsidRPr="007F02FD" w:rsidRDefault="001A0698" w:rsidP="001A0698">
      <w:pPr>
        <w:numPr>
          <w:ilvl w:val="0"/>
          <w:numId w:val="25"/>
        </w:numPr>
        <w:tabs>
          <w:tab w:val="left" w:pos="993"/>
        </w:tabs>
        <w:ind w:left="0" w:firstLine="720"/>
        <w:jc w:val="both"/>
      </w:pPr>
      <w:r w:rsidRPr="008C3B58">
        <w:t xml:space="preserve"> Организовать работу  лабораторий по изучению, анализу и соотнесению действующих стандартов и стандартов нового поколения,  стимулировать дальнейший профессиональный рост педагогов.</w:t>
      </w:r>
    </w:p>
    <w:p w:rsidR="001A0698" w:rsidRPr="008C3B58" w:rsidRDefault="001A0698" w:rsidP="001A0698">
      <w:pPr>
        <w:ind w:firstLine="720"/>
        <w:jc w:val="both"/>
      </w:pPr>
      <w:r w:rsidRPr="008C3B58">
        <w:t xml:space="preserve">В  целях  обеспечения  качества  предоставляемых образовательных услуг  в соответствии с требованиями Федеральных государственных образовательных стандартов общего образования  в соответствии с договором « О проведении научно-исследовательской работы» совместно с Научно-методическим центром общего и профессионального  образования при  НОУ  ВПО  «Восточная экономико-юридическая гуманитарная академия» (Академия ВЭГУ) </w:t>
      </w:r>
      <w:r>
        <w:rPr>
          <w:bCs/>
          <w:iCs/>
        </w:rPr>
        <w:t>В 2014-2015</w:t>
      </w:r>
      <w:r w:rsidRPr="008C3B58">
        <w:rPr>
          <w:bCs/>
          <w:iCs/>
        </w:rPr>
        <w:t xml:space="preserve"> учебном году коллектив гимназии  начал работу над методической темой </w:t>
      </w:r>
      <w:r w:rsidRPr="008C3B58">
        <w:t xml:space="preserve">  «Организация внутришкольной системы оценки качества  образования в условиях реализации ФГОС общего образования»</w:t>
      </w:r>
    </w:p>
    <w:p w:rsidR="001A0698" w:rsidRPr="008C3B58" w:rsidRDefault="001A0698" w:rsidP="001A0698">
      <w:pPr>
        <w:ind w:firstLine="720"/>
        <w:jc w:val="both"/>
      </w:pPr>
      <w:r w:rsidRPr="007F02FD">
        <w:rPr>
          <w:b/>
        </w:rPr>
        <w:t>Цель:</w:t>
      </w:r>
      <w:r w:rsidRPr="008C3B58">
        <w:t xml:space="preserve"> провести научно-исследовательскую работу «Организация внутришкольной системы оценки качества  образования в условиях реализации ФГОС общего образования»  для разработки и  внедрения  новой школьной системы оценки качества образования, ориентированной на формирующее оценивание, учет индивидуального прогресса учащихся, использование результатов мониторинговых исследований для повышения качества образования.</w:t>
      </w:r>
    </w:p>
    <w:p w:rsidR="001A0698" w:rsidRPr="008C3B58" w:rsidRDefault="001A0698" w:rsidP="001A0698">
      <w:pPr>
        <w:ind w:firstLine="720"/>
        <w:jc w:val="both"/>
      </w:pPr>
      <w:r w:rsidRPr="008C3B58">
        <w:t>Научно-методический центр общего и профессионального  образования при  НОУ  ВПО  «Восточная экономико-юридическая гуманитарная академия» (Академия ВЭГУ)  предоставляет педагогам образовательной организации возможность участвовать в научных и иных научно-исследовательских, методических мероприятиях,  осуществлять обсуждение полученных данных научного исследования на конференциях, семинарах, круглых столах; публиковать материалы исследования в  изданиях; осуществлять научную апробацию и внедрение наиболее эффективных организационных форм новой школьной системы оценки качества образования, а также педагогических технологий в обучении и воспитании учащихся.</w:t>
      </w:r>
    </w:p>
    <w:p w:rsidR="001A0698" w:rsidRPr="008C3B58" w:rsidRDefault="001A0698" w:rsidP="001A0698">
      <w:pPr>
        <w:ind w:firstLine="720"/>
        <w:jc w:val="both"/>
      </w:pPr>
      <w:r w:rsidRPr="008C3B58">
        <w:t xml:space="preserve">В ходе инновационной деятельности  должны быть сформированы  новые формы учебной деятельности: самоанализ, рецензирование, прогнозирование учебной деятельности;  потребность в обучении и саморазвитии, развивать творческий  потенциал, развивать культуру и нравственность. </w:t>
      </w:r>
    </w:p>
    <w:p w:rsidR="001A0698" w:rsidRDefault="001A0698" w:rsidP="001A0698">
      <w:pPr>
        <w:ind w:firstLine="720"/>
        <w:jc w:val="both"/>
      </w:pPr>
      <w:r w:rsidRPr="008C3B58">
        <w:t xml:space="preserve"> Педагогический коллектив должен:</w:t>
      </w:r>
    </w:p>
    <w:p w:rsidR="001A0698" w:rsidRPr="008C3B58" w:rsidRDefault="001A0698" w:rsidP="001A0698">
      <w:pPr>
        <w:ind w:firstLine="720"/>
        <w:jc w:val="both"/>
      </w:pPr>
      <w:r>
        <w:t>1</w:t>
      </w:r>
      <w:r w:rsidRPr="008C3B58">
        <w:t>) повышать качество образования за счет освоения современных образовательных  технологий;</w:t>
      </w:r>
    </w:p>
    <w:p w:rsidR="001A0698" w:rsidRPr="008C3B58" w:rsidRDefault="001A0698" w:rsidP="001A0698">
      <w:pPr>
        <w:pStyle w:val="af1"/>
        <w:tabs>
          <w:tab w:val="left" w:pos="540"/>
        </w:tabs>
        <w:spacing w:before="0" w:beforeAutospacing="0" w:after="0" w:afterAutospacing="0"/>
        <w:ind w:firstLine="720"/>
        <w:jc w:val="both"/>
      </w:pPr>
      <w:r>
        <w:lastRenderedPageBreak/>
        <w:t>2</w:t>
      </w:r>
      <w:r w:rsidRPr="008C3B58">
        <w:t>)</w:t>
      </w:r>
      <w:r>
        <w:t xml:space="preserve"> </w:t>
      </w:r>
      <w:r w:rsidRPr="008C3B58">
        <w:t xml:space="preserve"> развивать ведущие умения и навыки в условиях компетентностного  ориентированного обучения.</w:t>
      </w:r>
    </w:p>
    <w:p w:rsidR="001A0698" w:rsidRPr="008C3B58" w:rsidRDefault="001A0698" w:rsidP="001A0698">
      <w:pPr>
        <w:pStyle w:val="af1"/>
        <w:tabs>
          <w:tab w:val="left" w:pos="540"/>
        </w:tabs>
        <w:spacing w:before="0" w:beforeAutospacing="0" w:after="0" w:afterAutospacing="0"/>
        <w:ind w:firstLine="720"/>
        <w:jc w:val="both"/>
      </w:pPr>
      <w:r>
        <w:t>3</w:t>
      </w:r>
      <w:r w:rsidRPr="008C3B58">
        <w:t>) формировать образовательную среду, способствующую духовному, нравственному  развитию  школьника;</w:t>
      </w:r>
    </w:p>
    <w:p w:rsidR="001A0698" w:rsidRPr="008C3B58" w:rsidRDefault="001A0698" w:rsidP="001A0698">
      <w:pPr>
        <w:pStyle w:val="af1"/>
        <w:tabs>
          <w:tab w:val="left" w:pos="540"/>
        </w:tabs>
        <w:spacing w:before="0" w:beforeAutospacing="0" w:after="0" w:afterAutospacing="0"/>
        <w:ind w:firstLine="720"/>
        <w:jc w:val="both"/>
      </w:pPr>
      <w:r>
        <w:t>4</w:t>
      </w:r>
      <w:r w:rsidRPr="008C3B58">
        <w:t>) модернизировать содержание сторон образовательного процесса в ОУ, в основе которого лежит целостный подход и стимулирование роста качества обучения;</w:t>
      </w:r>
    </w:p>
    <w:p w:rsidR="001A0698" w:rsidRPr="008C3B58" w:rsidRDefault="001A0698" w:rsidP="001A0698">
      <w:pPr>
        <w:pStyle w:val="af1"/>
        <w:tabs>
          <w:tab w:val="left" w:pos="540"/>
        </w:tabs>
        <w:spacing w:before="0" w:beforeAutospacing="0" w:after="0" w:afterAutospacing="0"/>
        <w:ind w:firstLine="720"/>
        <w:jc w:val="both"/>
      </w:pPr>
      <w:r>
        <w:t>5</w:t>
      </w:r>
      <w:r w:rsidRPr="008C3B58">
        <w:t>) внедрять современные средства внутришкольного контроля качества образования на всех ступенях.</w:t>
      </w:r>
    </w:p>
    <w:p w:rsidR="001A0698" w:rsidRPr="008C3B58" w:rsidRDefault="001A0698" w:rsidP="001A0698">
      <w:pPr>
        <w:pStyle w:val="af1"/>
        <w:tabs>
          <w:tab w:val="left" w:pos="540"/>
        </w:tabs>
        <w:spacing w:before="0" w:beforeAutospacing="0" w:after="0" w:afterAutospacing="0"/>
        <w:ind w:firstLine="720"/>
        <w:jc w:val="both"/>
      </w:pPr>
      <w:r>
        <w:t>6</w:t>
      </w:r>
      <w:r w:rsidRPr="008C3B58">
        <w:t>)</w:t>
      </w:r>
      <w:r>
        <w:t xml:space="preserve"> </w:t>
      </w:r>
      <w:r w:rsidRPr="008C3B58">
        <w:t>ориентировать процесс обучения на самостоятельность учащихся, позволяющая овладевать необходимыми в информационном обществе умениями и навыками;</w:t>
      </w:r>
    </w:p>
    <w:p w:rsidR="001A0698" w:rsidRPr="008C3B58" w:rsidRDefault="001A0698" w:rsidP="001A0698">
      <w:pPr>
        <w:pStyle w:val="af1"/>
        <w:tabs>
          <w:tab w:val="left" w:pos="540"/>
        </w:tabs>
        <w:spacing w:before="0" w:beforeAutospacing="0" w:after="0" w:afterAutospacing="0"/>
        <w:ind w:firstLine="720"/>
        <w:jc w:val="both"/>
      </w:pPr>
      <w:r>
        <w:t>7</w:t>
      </w:r>
      <w:r w:rsidRPr="008C3B58">
        <w:t>)</w:t>
      </w:r>
      <w:r>
        <w:t xml:space="preserve"> </w:t>
      </w:r>
      <w:r w:rsidRPr="008C3B58">
        <w:t xml:space="preserve">организовать образовательную среду школы путем </w:t>
      </w:r>
      <w:r w:rsidR="00915434" w:rsidRPr="008C3B58">
        <w:t>обогащения</w:t>
      </w:r>
      <w:r w:rsidRPr="008C3B58">
        <w:t xml:space="preserve"> внешкольными источниками информации, что дает возможность учащимся и учителям использовать их образовательный потенциал и интегрировать получаемую информацию в процесс обучения;</w:t>
      </w:r>
    </w:p>
    <w:p w:rsidR="001A0698" w:rsidRPr="008C3B58" w:rsidRDefault="001A0698" w:rsidP="001A0698">
      <w:pPr>
        <w:pStyle w:val="af1"/>
        <w:tabs>
          <w:tab w:val="left" w:pos="540"/>
        </w:tabs>
        <w:spacing w:before="0" w:beforeAutospacing="0" w:after="0" w:afterAutospacing="0"/>
        <w:ind w:firstLine="720"/>
        <w:jc w:val="both"/>
      </w:pPr>
      <w:r>
        <w:t>8</w:t>
      </w:r>
      <w:r w:rsidRPr="008C3B58">
        <w:t>)</w:t>
      </w:r>
      <w:r>
        <w:t xml:space="preserve"> </w:t>
      </w:r>
      <w:r w:rsidRPr="008C3B58">
        <w:t>совершенствовать систему внеклассной работы с учащимися всех возрастов и расширение сферы дополнительного образования;</w:t>
      </w:r>
    </w:p>
    <w:p w:rsidR="001A0698" w:rsidRPr="008C3B58" w:rsidRDefault="001A0698" w:rsidP="001A0698">
      <w:pPr>
        <w:pStyle w:val="af1"/>
        <w:tabs>
          <w:tab w:val="left" w:pos="540"/>
        </w:tabs>
        <w:spacing w:before="0" w:beforeAutospacing="0" w:after="0" w:afterAutospacing="0"/>
        <w:ind w:firstLine="720"/>
        <w:jc w:val="both"/>
      </w:pPr>
      <w:r>
        <w:t>9</w:t>
      </w:r>
      <w:r w:rsidRPr="008C3B58">
        <w:t>)</w:t>
      </w:r>
      <w:r>
        <w:t xml:space="preserve"> </w:t>
      </w:r>
      <w:r w:rsidRPr="008C3B58">
        <w:t xml:space="preserve">обеспечивать индивидуальные образовательные траектории учащихся ака персональный путь реализации личностного потенциала каждого ученика в образовании, что отвечало бы социальным ожиданиям и образовательным запросам родителей и учащихся. </w:t>
      </w:r>
    </w:p>
    <w:p w:rsidR="001A0698" w:rsidRPr="008C3B58" w:rsidRDefault="001A0698" w:rsidP="001A0698">
      <w:pPr>
        <w:ind w:firstLine="720"/>
        <w:jc w:val="both"/>
      </w:pPr>
      <w:r w:rsidRPr="008C3B58">
        <w:rPr>
          <w:b/>
          <w:color w:val="FF0000"/>
        </w:rPr>
        <w:t xml:space="preserve"> </w:t>
      </w:r>
      <w:r w:rsidRPr="008C3B58">
        <w:rPr>
          <w:b/>
        </w:rPr>
        <w:t xml:space="preserve">Общие выводы, рекомендации и задачи на новый учебный год </w:t>
      </w:r>
    </w:p>
    <w:p w:rsidR="001A0698" w:rsidRPr="008C3B58" w:rsidRDefault="001A0698" w:rsidP="001A0698">
      <w:pPr>
        <w:ind w:firstLine="720"/>
        <w:jc w:val="both"/>
      </w:pPr>
      <w:r w:rsidRPr="008C3B58">
        <w:t>Самоанализ и оценка достигнутого позволяют сделать вывод, что в гимназии:</w:t>
      </w:r>
    </w:p>
    <w:p w:rsidR="001A0698" w:rsidRPr="008C3B58" w:rsidRDefault="001A0698" w:rsidP="001A0698">
      <w:pPr>
        <w:numPr>
          <w:ilvl w:val="0"/>
          <w:numId w:val="24"/>
        </w:numPr>
        <w:ind w:left="0" w:firstLine="720"/>
        <w:jc w:val="both"/>
      </w:pPr>
      <w:r w:rsidRPr="008C3B58">
        <w:t>оптимизирован объем учебной нагрузки учащихся;</w:t>
      </w:r>
    </w:p>
    <w:p w:rsidR="001A0698" w:rsidRPr="008C3B58" w:rsidRDefault="001A0698" w:rsidP="001A0698">
      <w:pPr>
        <w:numPr>
          <w:ilvl w:val="0"/>
          <w:numId w:val="24"/>
        </w:numPr>
        <w:ind w:left="0" w:firstLine="720"/>
        <w:jc w:val="both"/>
      </w:pPr>
      <w:r w:rsidRPr="008C3B58">
        <w:t>создана система мониторинга качества образования;</w:t>
      </w:r>
    </w:p>
    <w:p w:rsidR="001A0698" w:rsidRPr="008C3B58" w:rsidRDefault="001A0698" w:rsidP="001A0698">
      <w:pPr>
        <w:numPr>
          <w:ilvl w:val="0"/>
          <w:numId w:val="24"/>
        </w:numPr>
        <w:ind w:left="0" w:firstLine="720"/>
        <w:jc w:val="both"/>
      </w:pPr>
      <w:r w:rsidRPr="008C3B58">
        <w:t>повысилась компетентность учителей в использовании информационных и коммуникационных технологий;</w:t>
      </w:r>
    </w:p>
    <w:p w:rsidR="001A0698" w:rsidRPr="008C3B58" w:rsidRDefault="001A0698" w:rsidP="001A0698">
      <w:pPr>
        <w:numPr>
          <w:ilvl w:val="0"/>
          <w:numId w:val="24"/>
        </w:numPr>
        <w:ind w:left="0" w:firstLine="720"/>
        <w:jc w:val="both"/>
      </w:pPr>
      <w:r w:rsidRPr="008C3B58">
        <w:t>вырос творческий потенциал учителей;</w:t>
      </w:r>
    </w:p>
    <w:p w:rsidR="001A0698" w:rsidRPr="008C3B58" w:rsidRDefault="001A0698" w:rsidP="001A0698">
      <w:pPr>
        <w:numPr>
          <w:ilvl w:val="0"/>
          <w:numId w:val="24"/>
        </w:numPr>
        <w:ind w:left="0" w:firstLine="720"/>
        <w:jc w:val="both"/>
      </w:pPr>
      <w:r w:rsidRPr="008C3B58">
        <w:t>активизировалось использование учителями активных методов обучения, новых педагогических технологий;</w:t>
      </w:r>
    </w:p>
    <w:p w:rsidR="001A0698" w:rsidRPr="008C3B58" w:rsidRDefault="001A0698" w:rsidP="001A0698">
      <w:pPr>
        <w:numPr>
          <w:ilvl w:val="0"/>
          <w:numId w:val="24"/>
        </w:numPr>
        <w:ind w:left="0" w:firstLine="720"/>
        <w:jc w:val="both"/>
      </w:pPr>
      <w:r w:rsidRPr="008C3B58">
        <w:t>отличается стабильность качества знаний в начальной школе, нет второгодников;</w:t>
      </w:r>
    </w:p>
    <w:p w:rsidR="001A0698" w:rsidRPr="008C3B58" w:rsidRDefault="001A0698" w:rsidP="001A0698">
      <w:pPr>
        <w:numPr>
          <w:ilvl w:val="0"/>
          <w:numId w:val="24"/>
        </w:numPr>
        <w:ind w:left="0" w:firstLine="720"/>
        <w:jc w:val="both"/>
      </w:pPr>
      <w:r w:rsidRPr="008C3B58">
        <w:t>учащиеся 4-х классов успешно справляются с тестами по русскому языку и математике, проводимыми на муниципальном уровне, и подтверждают школьную отметку;</w:t>
      </w:r>
    </w:p>
    <w:p w:rsidR="001A0698" w:rsidRPr="008C3B58" w:rsidRDefault="001A0698" w:rsidP="001A0698">
      <w:pPr>
        <w:numPr>
          <w:ilvl w:val="0"/>
          <w:numId w:val="24"/>
        </w:numPr>
        <w:ind w:left="0" w:firstLine="720"/>
        <w:jc w:val="both"/>
      </w:pPr>
      <w:r w:rsidRPr="008C3B58">
        <w:t>растет качественная подготовка выпускников к ЕГЭ и поступлению их в ВУЗы;</w:t>
      </w:r>
    </w:p>
    <w:p w:rsidR="001A0698" w:rsidRPr="008C3B58" w:rsidRDefault="001A0698" w:rsidP="001A0698">
      <w:pPr>
        <w:numPr>
          <w:ilvl w:val="0"/>
          <w:numId w:val="24"/>
        </w:numPr>
        <w:ind w:left="0" w:firstLine="720"/>
        <w:jc w:val="both"/>
      </w:pPr>
      <w:r w:rsidRPr="008C3B58">
        <w:t>выполняется всеобуч.</w:t>
      </w:r>
    </w:p>
    <w:p w:rsidR="001A0698" w:rsidRPr="002229AC" w:rsidRDefault="001A0698" w:rsidP="001A0698">
      <w:pPr>
        <w:ind w:firstLine="720"/>
        <w:jc w:val="both"/>
        <w:rPr>
          <w:b/>
        </w:rPr>
      </w:pPr>
      <w:r w:rsidRPr="002229AC">
        <w:rPr>
          <w:b/>
        </w:rPr>
        <w:t>Рекомендации:</w:t>
      </w:r>
    </w:p>
    <w:p w:rsidR="001A0698" w:rsidRPr="008C3B58" w:rsidRDefault="001A0698" w:rsidP="001A0698">
      <w:pPr>
        <w:numPr>
          <w:ilvl w:val="0"/>
          <w:numId w:val="26"/>
        </w:numPr>
        <w:ind w:left="0" w:firstLine="720"/>
        <w:jc w:val="both"/>
      </w:pPr>
      <w:r w:rsidRPr="008C3B58">
        <w:t xml:space="preserve"> Улучшить работу по системе оценивания учебных достижений школьников;</w:t>
      </w:r>
    </w:p>
    <w:p w:rsidR="001A0698" w:rsidRPr="008C3B58" w:rsidRDefault="001A0698" w:rsidP="001A0698">
      <w:pPr>
        <w:numPr>
          <w:ilvl w:val="0"/>
          <w:numId w:val="26"/>
        </w:numPr>
        <w:ind w:left="0" w:firstLine="720"/>
        <w:jc w:val="both"/>
      </w:pPr>
      <w:r w:rsidRPr="008C3B58">
        <w:t xml:space="preserve"> Активно  внедрять индивидуальные учебные планы;</w:t>
      </w:r>
    </w:p>
    <w:p w:rsidR="001A0698" w:rsidRPr="008C3B58" w:rsidRDefault="001A0698" w:rsidP="001A0698">
      <w:pPr>
        <w:numPr>
          <w:ilvl w:val="0"/>
          <w:numId w:val="26"/>
        </w:numPr>
        <w:ind w:left="0" w:firstLine="720"/>
        <w:jc w:val="both"/>
      </w:pPr>
      <w:r w:rsidRPr="008C3B58">
        <w:t xml:space="preserve"> Совершенствовать работу по эффективности применения элективных курсов;</w:t>
      </w:r>
    </w:p>
    <w:p w:rsidR="001A0698" w:rsidRPr="008C3B58" w:rsidRDefault="001A0698" w:rsidP="001A0698">
      <w:pPr>
        <w:numPr>
          <w:ilvl w:val="0"/>
          <w:numId w:val="26"/>
        </w:numPr>
        <w:ind w:left="0" w:firstLine="720"/>
        <w:jc w:val="both"/>
      </w:pPr>
      <w:r w:rsidRPr="008C3B58">
        <w:t xml:space="preserve"> Активизировать проектно-исследовательскую деятельность педагогов гимназии со школьниками;</w:t>
      </w:r>
    </w:p>
    <w:p w:rsidR="001A0698" w:rsidRPr="008C3B58" w:rsidRDefault="001A0698" w:rsidP="001A0698">
      <w:pPr>
        <w:numPr>
          <w:ilvl w:val="0"/>
          <w:numId w:val="26"/>
        </w:numPr>
        <w:ind w:left="0" w:firstLine="720"/>
        <w:jc w:val="both"/>
      </w:pPr>
      <w:r w:rsidRPr="008C3B58">
        <w:t xml:space="preserve"> Активизировать взаимодействие с учреждениями дополнительного образования с целью реализации профильного обучения;</w:t>
      </w:r>
    </w:p>
    <w:p w:rsidR="001A0698" w:rsidRPr="008C3B58" w:rsidRDefault="001A0698" w:rsidP="001A0698">
      <w:pPr>
        <w:numPr>
          <w:ilvl w:val="0"/>
          <w:numId w:val="26"/>
        </w:numPr>
        <w:ind w:left="0" w:firstLine="720"/>
        <w:jc w:val="both"/>
      </w:pPr>
      <w:r w:rsidRPr="008C3B58">
        <w:t xml:space="preserve"> Активизировать инновационную деятельность педагогов (разработка новых инновационных проектов).</w:t>
      </w:r>
    </w:p>
    <w:p w:rsidR="001A0698" w:rsidRPr="008C3B58" w:rsidRDefault="001A0698" w:rsidP="001A0698">
      <w:pPr>
        <w:numPr>
          <w:ilvl w:val="0"/>
          <w:numId w:val="26"/>
        </w:numPr>
        <w:ind w:left="0" w:firstLine="720"/>
        <w:jc w:val="both"/>
      </w:pPr>
      <w:r w:rsidRPr="008C3B58">
        <w:t xml:space="preserve"> Повысить уровень самообразования педагогов через освоение новых информационно-коммуникационных технологий;</w:t>
      </w:r>
    </w:p>
    <w:p w:rsidR="001A0698" w:rsidRPr="008C3B58" w:rsidRDefault="001A0698" w:rsidP="001A0698">
      <w:pPr>
        <w:numPr>
          <w:ilvl w:val="0"/>
          <w:numId w:val="26"/>
        </w:numPr>
        <w:ind w:left="0" w:firstLine="720"/>
        <w:jc w:val="both"/>
      </w:pPr>
      <w:r w:rsidRPr="008C3B58">
        <w:t xml:space="preserve"> Ввести  в практику работы гимназии открытые школьные доклады для общественности;</w:t>
      </w:r>
    </w:p>
    <w:p w:rsidR="001A0698" w:rsidRPr="008C3B58" w:rsidRDefault="001A0698" w:rsidP="001A0698">
      <w:pPr>
        <w:numPr>
          <w:ilvl w:val="0"/>
          <w:numId w:val="26"/>
        </w:numPr>
        <w:ind w:left="0" w:firstLine="720"/>
        <w:jc w:val="both"/>
      </w:pPr>
      <w:r w:rsidRPr="008C3B58">
        <w:t xml:space="preserve"> Активизировать работу по </w:t>
      </w:r>
      <w:r>
        <w:t>улучшению показателей  сдачи  ОГЭ</w:t>
      </w:r>
      <w:r w:rsidRPr="008C3B58">
        <w:t xml:space="preserve"> и ЕГЭ;</w:t>
      </w:r>
    </w:p>
    <w:p w:rsidR="001A0698" w:rsidRPr="008C3B58" w:rsidRDefault="001A0698" w:rsidP="001A0698">
      <w:pPr>
        <w:numPr>
          <w:ilvl w:val="0"/>
          <w:numId w:val="26"/>
        </w:numPr>
        <w:ind w:left="0" w:firstLine="720"/>
        <w:jc w:val="both"/>
      </w:pPr>
      <w:r w:rsidRPr="008C3B58">
        <w:t xml:space="preserve"> Повысить эффективность использования педагогами результатов школьного и муниципального мониторинга обученности.</w:t>
      </w:r>
    </w:p>
    <w:p w:rsidR="001A0698" w:rsidRDefault="001A0698" w:rsidP="001A0698">
      <w:pPr>
        <w:tabs>
          <w:tab w:val="left" w:pos="540"/>
        </w:tabs>
        <w:ind w:firstLine="720"/>
        <w:jc w:val="both"/>
      </w:pPr>
      <w:r w:rsidRPr="008C3B58">
        <w:t>Все это определ</w:t>
      </w:r>
      <w:r>
        <w:t>яет цель  работы гимназии в 2014</w:t>
      </w:r>
      <w:r w:rsidRPr="008C3B58">
        <w:t>-201</w:t>
      </w:r>
      <w:r>
        <w:t>5</w:t>
      </w:r>
      <w:r w:rsidRPr="008C3B58">
        <w:t xml:space="preserve"> учебном году.</w:t>
      </w:r>
    </w:p>
    <w:p w:rsidR="001A0698" w:rsidRPr="008C3B58" w:rsidRDefault="001A0698" w:rsidP="001A0698">
      <w:pPr>
        <w:tabs>
          <w:tab w:val="left" w:pos="540"/>
        </w:tabs>
        <w:ind w:firstLine="720"/>
        <w:jc w:val="both"/>
      </w:pPr>
      <w:r w:rsidRPr="008C3B58">
        <w:t xml:space="preserve"> </w:t>
      </w:r>
      <w:r w:rsidRPr="008C3B58">
        <w:rPr>
          <w:u w:val="single"/>
        </w:rPr>
        <w:t>Цель  методической работы</w:t>
      </w:r>
      <w:r w:rsidRPr="008C3B58">
        <w:t xml:space="preserve">  –   совершенствование работы по обеспечению целостного развития</w:t>
      </w:r>
      <w:r>
        <w:t xml:space="preserve"> компетентной </w:t>
      </w:r>
      <w:r w:rsidRPr="008C3B58">
        <w:t xml:space="preserve"> личности </w:t>
      </w:r>
      <w:r>
        <w:t>учащихся</w:t>
      </w:r>
      <w:r w:rsidRPr="008C3B58">
        <w:t xml:space="preserve">, оптимальная подготовка </w:t>
      </w:r>
      <w:r>
        <w:t>учащихся</w:t>
      </w:r>
      <w:r w:rsidRPr="008C3B58">
        <w:t xml:space="preserve"> к новым условиям жизни в обществе.</w:t>
      </w:r>
    </w:p>
    <w:p w:rsidR="001A0698" w:rsidRPr="008C3B58" w:rsidRDefault="001A0698" w:rsidP="001A0698">
      <w:pPr>
        <w:ind w:firstLine="720"/>
        <w:jc w:val="both"/>
      </w:pPr>
      <w:r w:rsidRPr="008C3B58">
        <w:lastRenderedPageBreak/>
        <w:t xml:space="preserve">Достижение этой цели определяют </w:t>
      </w:r>
      <w:r w:rsidRPr="008C3B58">
        <w:rPr>
          <w:u w:val="single"/>
        </w:rPr>
        <w:t>задачи</w:t>
      </w:r>
      <w:r w:rsidRPr="008C3B58">
        <w:t>:</w:t>
      </w:r>
    </w:p>
    <w:p w:rsidR="001A0698" w:rsidRPr="008C3B58" w:rsidRDefault="001A0698" w:rsidP="001A0698">
      <w:pPr>
        <w:numPr>
          <w:ilvl w:val="0"/>
          <w:numId w:val="27"/>
        </w:numPr>
        <w:ind w:left="0" w:firstLine="720"/>
        <w:jc w:val="both"/>
      </w:pPr>
      <w:r w:rsidRPr="008C3B58">
        <w:t>Обеспечить доступность качественного усвоения учащимися содержания государственных стандартов образования.</w:t>
      </w:r>
    </w:p>
    <w:p w:rsidR="001A0698" w:rsidRPr="008C3B58" w:rsidRDefault="001A0698" w:rsidP="001A0698">
      <w:pPr>
        <w:numPr>
          <w:ilvl w:val="0"/>
          <w:numId w:val="27"/>
        </w:numPr>
        <w:ind w:left="0" w:firstLine="720"/>
        <w:jc w:val="both"/>
      </w:pPr>
      <w:r w:rsidRPr="008C3B58">
        <w:t>Формировать у учащихся новые формы учебной деятельности: самоанализ, рецензирование, прогнозирование учебной деятельности.</w:t>
      </w:r>
    </w:p>
    <w:p w:rsidR="001A0698" w:rsidRPr="008C3B58" w:rsidRDefault="001A0698" w:rsidP="001A0698">
      <w:pPr>
        <w:numPr>
          <w:ilvl w:val="0"/>
          <w:numId w:val="27"/>
        </w:numPr>
        <w:ind w:left="0" w:firstLine="720"/>
        <w:jc w:val="both"/>
      </w:pPr>
      <w:r w:rsidRPr="008C3B58">
        <w:t>Формировать у учащихся потребности в обучении и саморазвитии, раскрытии творческого потенциала, развитии культуры и нравственности.</w:t>
      </w:r>
    </w:p>
    <w:p w:rsidR="001A0698" w:rsidRPr="008C3B58" w:rsidRDefault="001A0698" w:rsidP="001A0698">
      <w:pPr>
        <w:numPr>
          <w:ilvl w:val="0"/>
          <w:numId w:val="27"/>
        </w:numPr>
        <w:ind w:left="0" w:firstLine="720"/>
        <w:jc w:val="both"/>
      </w:pPr>
      <w:r w:rsidRPr="008C3B58">
        <w:t>Ориентировать процесс обучения на самостоя</w:t>
      </w:r>
      <w:r>
        <w:t xml:space="preserve">тельность учащихся, позволяющая </w:t>
      </w:r>
      <w:r w:rsidRPr="008C3B58">
        <w:t>овладевать необходимыми  в информационном обществе умениями и навыками</w:t>
      </w:r>
      <w:r>
        <w:t>.</w:t>
      </w:r>
    </w:p>
    <w:p w:rsidR="001A0698" w:rsidRPr="008C3B58" w:rsidRDefault="001A0698" w:rsidP="001A0698">
      <w:pPr>
        <w:numPr>
          <w:ilvl w:val="0"/>
          <w:numId w:val="27"/>
        </w:numPr>
        <w:ind w:left="0" w:firstLine="720"/>
        <w:jc w:val="both"/>
      </w:pPr>
      <w:r w:rsidRPr="008C3B58">
        <w:t>Организовать образовательную среду школы путем обогащения внешкольными источниками информации, что дает возможность учащимся и учителям использовать их образовательный потенциал и интегрировать получаемую информ</w:t>
      </w:r>
      <w:r>
        <w:t>ацию в процесс обучения.</w:t>
      </w:r>
    </w:p>
    <w:p w:rsidR="001A0698" w:rsidRPr="008C3B58" w:rsidRDefault="001A0698" w:rsidP="001A0698">
      <w:pPr>
        <w:numPr>
          <w:ilvl w:val="0"/>
          <w:numId w:val="27"/>
        </w:numPr>
        <w:ind w:left="0" w:firstLine="720"/>
        <w:jc w:val="both"/>
      </w:pPr>
      <w:r>
        <w:t>С</w:t>
      </w:r>
      <w:r w:rsidRPr="008C3B58">
        <w:t>овершенствовать систему внеклассной работы с учащимися всех возрастов и расширение сферы дополнительного образования;</w:t>
      </w:r>
    </w:p>
    <w:p w:rsidR="001A0698" w:rsidRPr="008C3B58" w:rsidRDefault="001A0698" w:rsidP="001A0698">
      <w:pPr>
        <w:numPr>
          <w:ilvl w:val="0"/>
          <w:numId w:val="27"/>
        </w:numPr>
        <w:ind w:left="0" w:firstLine="720"/>
        <w:jc w:val="both"/>
      </w:pPr>
      <w:r w:rsidRPr="008C3B58">
        <w:t xml:space="preserve">Повышать качество образования за счет </w:t>
      </w:r>
      <w:r>
        <w:t>освоения современных технологий.</w:t>
      </w:r>
    </w:p>
    <w:p w:rsidR="001A0698" w:rsidRPr="008C3B58" w:rsidRDefault="001A0698" w:rsidP="001A0698">
      <w:pPr>
        <w:numPr>
          <w:ilvl w:val="0"/>
          <w:numId w:val="27"/>
        </w:numPr>
        <w:ind w:left="0" w:firstLine="720"/>
        <w:jc w:val="both"/>
      </w:pPr>
      <w:r w:rsidRPr="008C3B58">
        <w:t>Развивать ведущие учебные умения и навыки в условиях личн</w:t>
      </w:r>
      <w:r>
        <w:t>остно ориентированного обучения.</w:t>
      </w:r>
    </w:p>
    <w:p w:rsidR="001A0698" w:rsidRPr="008C3B58" w:rsidRDefault="001A0698" w:rsidP="001A0698">
      <w:pPr>
        <w:numPr>
          <w:ilvl w:val="0"/>
          <w:numId w:val="27"/>
        </w:numPr>
        <w:ind w:left="0" w:firstLine="720"/>
        <w:jc w:val="both"/>
      </w:pPr>
      <w:r w:rsidRPr="008C3B58">
        <w:t>Формировать образовательную среду, способствующую духовному, нр</w:t>
      </w:r>
      <w:r>
        <w:t>авственному развитию школьников.</w:t>
      </w:r>
    </w:p>
    <w:p w:rsidR="001A0698" w:rsidRPr="008C3B58" w:rsidRDefault="001A0698" w:rsidP="001A0698">
      <w:pPr>
        <w:numPr>
          <w:ilvl w:val="0"/>
          <w:numId w:val="27"/>
        </w:numPr>
        <w:ind w:left="0" w:firstLine="720"/>
        <w:jc w:val="both"/>
      </w:pPr>
      <w:r w:rsidRPr="008C3B58">
        <w:t>Модернизовать содержательную сторону образовательного процесса в ОУ, в основе которой лежит целостный подход к стимулиров</w:t>
      </w:r>
      <w:r>
        <w:t>анию роста качества образования.</w:t>
      </w:r>
    </w:p>
    <w:p w:rsidR="001A0698" w:rsidRPr="008C3B58" w:rsidRDefault="001A0698" w:rsidP="001A0698">
      <w:pPr>
        <w:numPr>
          <w:ilvl w:val="0"/>
          <w:numId w:val="27"/>
        </w:numPr>
        <w:ind w:left="0" w:firstLine="720"/>
        <w:jc w:val="both"/>
      </w:pPr>
      <w:r w:rsidRPr="008C3B58">
        <w:t>Внедрять современные средства внутришкольного контроля качества образования на всех ступенях обучения.</w:t>
      </w:r>
    </w:p>
    <w:p w:rsidR="001A0698" w:rsidRPr="008C3B58" w:rsidRDefault="001A0698" w:rsidP="001A0698">
      <w:pPr>
        <w:numPr>
          <w:ilvl w:val="0"/>
          <w:numId w:val="27"/>
        </w:numPr>
        <w:ind w:left="0" w:firstLine="720"/>
        <w:jc w:val="both"/>
      </w:pPr>
      <w:r w:rsidRPr="008C3B58">
        <w:t>Обеспечить индивидуальные образовательные траектории учащихся как персональный путь реализации личностного потенциала каждого ученика в образовании, что отвечало бы социальным ожиданиям и  образовательным запросам родителей и учащихся.</w:t>
      </w:r>
    </w:p>
    <w:p w:rsidR="001A0698" w:rsidRPr="006B77BE" w:rsidRDefault="001A0698" w:rsidP="001A0698">
      <w:pPr>
        <w:jc w:val="center"/>
        <w:rPr>
          <w:b/>
        </w:rPr>
      </w:pPr>
      <w:r w:rsidRPr="006B77BE">
        <w:rPr>
          <w:b/>
        </w:rPr>
        <w:t>Республиканские и всероссийские конкурсы в  которых планируют принять  участие обучающиеся</w:t>
      </w:r>
    </w:p>
    <w:p w:rsidR="001A0698" w:rsidRPr="00D428CF" w:rsidRDefault="001A0698" w:rsidP="001A0698">
      <w:pPr>
        <w:ind w:firstLine="720"/>
        <w:jc w:val="both"/>
      </w:pPr>
      <w:r w:rsidRPr="00D428CF">
        <w:t>Республиканская научно-практическая  конференция  школьников общеобразовательных учреждений «СОВЁНОК – 201</w:t>
      </w:r>
      <w:r>
        <w:t>5</w:t>
      </w:r>
      <w:r w:rsidRPr="00D428CF">
        <w:t xml:space="preserve">» г. Бирск    </w:t>
      </w:r>
    </w:p>
    <w:p w:rsidR="001A0698" w:rsidRDefault="001A0698" w:rsidP="001A0698">
      <w:pPr>
        <w:ind w:firstLine="720"/>
        <w:jc w:val="both"/>
      </w:pPr>
      <w:r w:rsidRPr="00D428CF">
        <w:t xml:space="preserve">Всероссийский   конкурс исследовательских  работ учащихся «Юность, наука, культура» - Башкортостан. Г. Туймазы    </w:t>
      </w:r>
    </w:p>
    <w:p w:rsidR="001A0698" w:rsidRDefault="001A0698" w:rsidP="001A0698">
      <w:pPr>
        <w:ind w:firstLine="720"/>
        <w:jc w:val="both"/>
        <w:rPr>
          <w:sz w:val="20"/>
          <w:szCs w:val="20"/>
        </w:rPr>
      </w:pPr>
      <w:r w:rsidRPr="00D428CF">
        <w:t>Всероссийские конкурсы,</w:t>
      </w:r>
      <w:r w:rsidR="00915434">
        <w:t xml:space="preserve"> </w:t>
      </w:r>
      <w:r w:rsidRPr="00D428CF">
        <w:t>викторины и олимпиады для одаренных детей</w:t>
      </w:r>
      <w:r>
        <w:t xml:space="preserve"> и педагогов «Радуга талантов».</w:t>
      </w:r>
      <w:r w:rsidRPr="00D428CF">
        <w:t>Всероссийский конкурс исследовательских работ</w:t>
      </w:r>
      <w:r>
        <w:t xml:space="preserve"> </w:t>
      </w:r>
      <w:r w:rsidRPr="00D428CF">
        <w:t>« Я исследователь</w:t>
      </w:r>
      <w:r w:rsidRPr="00B45B57">
        <w:rPr>
          <w:sz w:val="20"/>
          <w:szCs w:val="20"/>
        </w:rPr>
        <w:t>!»</w:t>
      </w:r>
    </w:p>
    <w:p w:rsidR="001A0698" w:rsidRPr="00D428CF" w:rsidRDefault="001A0698" w:rsidP="001A0698">
      <w:pPr>
        <w:ind w:firstLine="720"/>
        <w:jc w:val="both"/>
      </w:pPr>
      <w:r w:rsidRPr="00D428CF">
        <w:t>Студенческая научно-техническая конференция</w:t>
      </w:r>
      <w:r>
        <w:t xml:space="preserve"> </w:t>
      </w:r>
      <w:r w:rsidRPr="00D428CF">
        <w:t>« Уфимский государственный авиационный технический университет»</w:t>
      </w:r>
    </w:p>
    <w:p w:rsidR="001A0698" w:rsidRPr="00D428CF" w:rsidRDefault="001A0698" w:rsidP="001A0698">
      <w:pPr>
        <w:ind w:firstLine="720"/>
        <w:jc w:val="both"/>
      </w:pPr>
      <w:r w:rsidRPr="00D428CF">
        <w:t xml:space="preserve">Всероссийский конкурс молодежи образовательных учреждений и научных организаций на </w:t>
      </w:r>
      <w:r w:rsidR="00915434" w:rsidRPr="00D428CF">
        <w:t>лучшую</w:t>
      </w:r>
      <w:r w:rsidRPr="00D428CF">
        <w:t xml:space="preserve"> работу  « Моя законотворческая инициатива» г. Москва   </w:t>
      </w:r>
    </w:p>
    <w:p w:rsidR="001A0698" w:rsidRPr="00D428CF" w:rsidRDefault="001A0698" w:rsidP="001A0698">
      <w:pPr>
        <w:ind w:firstLine="720"/>
        <w:jc w:val="both"/>
        <w:rPr>
          <w:b/>
        </w:rPr>
      </w:pPr>
      <w:r w:rsidRPr="00D428CF">
        <w:t xml:space="preserve"> Республиканский Фестиваль родных языков имени Дж.Киекбаева среди учащихся Ассоциированных школ ЮНЕСКО»  </w:t>
      </w:r>
    </w:p>
    <w:p w:rsidR="001A0698" w:rsidRPr="00D428CF" w:rsidRDefault="001A0698" w:rsidP="001A0698">
      <w:pPr>
        <w:ind w:firstLine="720"/>
        <w:jc w:val="both"/>
      </w:pPr>
      <w:r w:rsidRPr="00D428CF">
        <w:t>Молодежные чемпионаты «Центр развития одаренности» г. Пермь</w:t>
      </w:r>
    </w:p>
    <w:p w:rsidR="001A0698" w:rsidRPr="00D428CF" w:rsidRDefault="001A0698" w:rsidP="001A0698">
      <w:pPr>
        <w:ind w:firstLine="720"/>
        <w:jc w:val="both"/>
      </w:pPr>
      <w:r w:rsidRPr="00D428CF">
        <w:t xml:space="preserve">Международный конкурс «Английский в школе»  </w:t>
      </w:r>
    </w:p>
    <w:p w:rsidR="001A0698" w:rsidRPr="00D428CF" w:rsidRDefault="001A0698" w:rsidP="001A0698">
      <w:pPr>
        <w:ind w:firstLine="720"/>
        <w:jc w:val="both"/>
      </w:pPr>
      <w:r w:rsidRPr="00D428CF">
        <w:t xml:space="preserve">Всероссийская предметная олимпиада «Языки» </w:t>
      </w:r>
    </w:p>
    <w:p w:rsidR="001A0698" w:rsidRPr="00D428CF" w:rsidRDefault="001A0698" w:rsidP="001A0698">
      <w:pPr>
        <w:ind w:firstLine="720"/>
        <w:jc w:val="both"/>
      </w:pPr>
      <w:r w:rsidRPr="00D428CF">
        <w:t xml:space="preserve">Международная олимпиада школьников «Олимп»  </w:t>
      </w:r>
    </w:p>
    <w:p w:rsidR="001A0698" w:rsidRPr="00D428CF" w:rsidRDefault="001A0698" w:rsidP="001A0698">
      <w:pPr>
        <w:ind w:firstLine="720"/>
        <w:jc w:val="both"/>
      </w:pPr>
      <w:r w:rsidRPr="00D428CF">
        <w:t xml:space="preserve">Федеральный Математический  Конкурс «Ребус» (Красноярск)  </w:t>
      </w:r>
    </w:p>
    <w:p w:rsidR="001A0698" w:rsidRPr="00D428CF" w:rsidRDefault="001A0698" w:rsidP="001A0698">
      <w:pPr>
        <w:ind w:firstLine="720"/>
        <w:jc w:val="both"/>
      </w:pPr>
      <w:r w:rsidRPr="00D428CF">
        <w:t xml:space="preserve">Международные  игры: «Кенгуру»,  «Британский бульдог»,   «Русский медвежонок», </w:t>
      </w:r>
    </w:p>
    <w:p w:rsidR="001A0698" w:rsidRPr="00D428CF" w:rsidRDefault="001A0698" w:rsidP="001A0698">
      <w:pPr>
        <w:ind w:firstLine="720"/>
        <w:jc w:val="both"/>
      </w:pPr>
      <w:r w:rsidRPr="00D428CF">
        <w:t>«Олимпус»,  «ЧИП», «Золотое Руно» .</w:t>
      </w:r>
    </w:p>
    <w:p w:rsidR="000B6CCE" w:rsidRDefault="000B6CCE"/>
    <w:sectPr w:rsidR="000B6CCE" w:rsidSect="006A67B0">
      <w:pgSz w:w="11906" w:h="16838"/>
      <w:pgMar w:top="709" w:right="707"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1B" w:rsidRDefault="0089101B">
      <w:r>
        <w:separator/>
      </w:r>
    </w:p>
  </w:endnote>
  <w:endnote w:type="continuationSeparator" w:id="0">
    <w:p w:rsidR="0089101B" w:rsidRDefault="0089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0E" w:rsidRDefault="003A070E" w:rsidP="006A67B0">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3A070E" w:rsidRDefault="003A070E" w:rsidP="006A67B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0E" w:rsidRDefault="003A070E">
    <w:pPr>
      <w:pStyle w:val="a5"/>
      <w:jc w:val="right"/>
    </w:pPr>
    <w:r>
      <w:fldChar w:fldCharType="begin"/>
    </w:r>
    <w:r>
      <w:instrText>PAGE   \* MERGEFORMAT</w:instrText>
    </w:r>
    <w:r>
      <w:fldChar w:fldCharType="separate"/>
    </w:r>
    <w:r w:rsidR="0033140D">
      <w:rPr>
        <w:noProof/>
      </w:rPr>
      <w:t>2</w:t>
    </w:r>
    <w:r>
      <w:rPr>
        <w:noProof/>
      </w:rPr>
      <w:fldChar w:fldCharType="end"/>
    </w:r>
  </w:p>
  <w:p w:rsidR="003A070E" w:rsidRDefault="003A07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0E" w:rsidRDefault="003A070E">
    <w:pPr>
      <w:pStyle w:val="a5"/>
      <w:jc w:val="right"/>
    </w:pPr>
    <w:r>
      <w:fldChar w:fldCharType="begin"/>
    </w:r>
    <w:r>
      <w:instrText>PAGE   \* MERGEFORMAT</w:instrText>
    </w:r>
    <w:r>
      <w:fldChar w:fldCharType="separate"/>
    </w:r>
    <w:r w:rsidR="0033140D">
      <w:rPr>
        <w:noProof/>
      </w:rPr>
      <w:t>71</w:t>
    </w:r>
    <w:r>
      <w:rPr>
        <w:noProof/>
      </w:rPr>
      <w:fldChar w:fldCharType="end"/>
    </w:r>
  </w:p>
  <w:p w:rsidR="003A070E" w:rsidRPr="00FA51FD" w:rsidRDefault="003A070E" w:rsidP="006A67B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0E" w:rsidRDefault="003A070E">
    <w:pPr>
      <w:pStyle w:val="a5"/>
      <w:jc w:val="center"/>
    </w:pPr>
  </w:p>
  <w:p w:rsidR="003A070E" w:rsidRDefault="003A07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1B" w:rsidRDefault="0089101B">
      <w:r>
        <w:separator/>
      </w:r>
    </w:p>
  </w:footnote>
  <w:footnote w:type="continuationSeparator" w:id="0">
    <w:p w:rsidR="0089101B" w:rsidRDefault="00891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9F6"/>
    <w:multiLevelType w:val="hybridMultilevel"/>
    <w:tmpl w:val="41F01692"/>
    <w:lvl w:ilvl="0" w:tplc="CA8612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BB0389"/>
    <w:multiLevelType w:val="hybridMultilevel"/>
    <w:tmpl w:val="AC76B312"/>
    <w:lvl w:ilvl="0" w:tplc="9F4234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7D73EF"/>
    <w:multiLevelType w:val="hybridMultilevel"/>
    <w:tmpl w:val="ED4AB990"/>
    <w:lvl w:ilvl="0" w:tplc="CA8612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17759A"/>
    <w:multiLevelType w:val="hybridMultilevel"/>
    <w:tmpl w:val="EF923B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94DBA"/>
    <w:multiLevelType w:val="hybridMultilevel"/>
    <w:tmpl w:val="469A027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70372C3"/>
    <w:multiLevelType w:val="multilevel"/>
    <w:tmpl w:val="2562AC92"/>
    <w:lvl w:ilvl="0">
      <w:start w:val="1"/>
      <w:numFmt w:val="decimal"/>
      <w:lvlText w:val="%1."/>
      <w:lvlJc w:val="left"/>
      <w:pPr>
        <w:ind w:left="360" w:hanging="360"/>
      </w:pPr>
      <w:rPr>
        <w:rFonts w:ascii="Times New Roman" w:hAnsi="Times New Roman" w:hint="default"/>
        <w:color w:val="0000FF"/>
        <w:sz w:val="24"/>
        <w:u w:val="single"/>
      </w:rPr>
    </w:lvl>
    <w:lvl w:ilvl="1">
      <w:start w:val="1"/>
      <w:numFmt w:val="decimal"/>
      <w:lvlText w:val="%1.%2."/>
      <w:lvlJc w:val="left"/>
      <w:pPr>
        <w:ind w:left="600" w:hanging="360"/>
      </w:pPr>
      <w:rPr>
        <w:rFonts w:ascii="Times New Roman" w:hAnsi="Times New Roman" w:hint="default"/>
        <w:color w:val="auto"/>
        <w:sz w:val="24"/>
        <w:u w:val="none"/>
      </w:rPr>
    </w:lvl>
    <w:lvl w:ilvl="2">
      <w:start w:val="1"/>
      <w:numFmt w:val="decimal"/>
      <w:lvlText w:val="%1.%2.%3."/>
      <w:lvlJc w:val="left"/>
      <w:pPr>
        <w:ind w:left="1200" w:hanging="720"/>
      </w:pPr>
      <w:rPr>
        <w:rFonts w:ascii="Times New Roman" w:hAnsi="Times New Roman" w:hint="default"/>
        <w:color w:val="0000FF"/>
        <w:sz w:val="24"/>
        <w:u w:val="single"/>
      </w:rPr>
    </w:lvl>
    <w:lvl w:ilvl="3">
      <w:start w:val="1"/>
      <w:numFmt w:val="decimal"/>
      <w:lvlText w:val="%1.%2.%3.%4."/>
      <w:lvlJc w:val="left"/>
      <w:pPr>
        <w:ind w:left="1440" w:hanging="720"/>
      </w:pPr>
      <w:rPr>
        <w:rFonts w:ascii="Times New Roman" w:hAnsi="Times New Roman" w:hint="default"/>
        <w:color w:val="0000FF"/>
        <w:sz w:val="24"/>
        <w:u w:val="single"/>
      </w:rPr>
    </w:lvl>
    <w:lvl w:ilvl="4">
      <w:start w:val="1"/>
      <w:numFmt w:val="decimal"/>
      <w:lvlText w:val="%1.%2.%3.%4.%5."/>
      <w:lvlJc w:val="left"/>
      <w:pPr>
        <w:ind w:left="2040" w:hanging="1080"/>
      </w:pPr>
      <w:rPr>
        <w:rFonts w:ascii="Times New Roman" w:hAnsi="Times New Roman" w:hint="default"/>
        <w:color w:val="0000FF"/>
        <w:sz w:val="24"/>
        <w:u w:val="single"/>
      </w:rPr>
    </w:lvl>
    <w:lvl w:ilvl="5">
      <w:start w:val="1"/>
      <w:numFmt w:val="decimal"/>
      <w:lvlText w:val="%1.%2.%3.%4.%5.%6."/>
      <w:lvlJc w:val="left"/>
      <w:pPr>
        <w:ind w:left="2280" w:hanging="1080"/>
      </w:pPr>
      <w:rPr>
        <w:rFonts w:ascii="Times New Roman" w:hAnsi="Times New Roman" w:hint="default"/>
        <w:color w:val="0000FF"/>
        <w:sz w:val="24"/>
        <w:u w:val="single"/>
      </w:rPr>
    </w:lvl>
    <w:lvl w:ilvl="6">
      <w:start w:val="1"/>
      <w:numFmt w:val="decimal"/>
      <w:lvlText w:val="%1.%2.%3.%4.%5.%6.%7."/>
      <w:lvlJc w:val="left"/>
      <w:pPr>
        <w:ind w:left="2880" w:hanging="1440"/>
      </w:pPr>
      <w:rPr>
        <w:rFonts w:ascii="Times New Roman" w:hAnsi="Times New Roman" w:hint="default"/>
        <w:color w:val="0000FF"/>
        <w:sz w:val="24"/>
        <w:u w:val="single"/>
      </w:rPr>
    </w:lvl>
    <w:lvl w:ilvl="7">
      <w:start w:val="1"/>
      <w:numFmt w:val="decimal"/>
      <w:lvlText w:val="%1.%2.%3.%4.%5.%6.%7.%8."/>
      <w:lvlJc w:val="left"/>
      <w:pPr>
        <w:ind w:left="3120" w:hanging="1440"/>
      </w:pPr>
      <w:rPr>
        <w:rFonts w:ascii="Times New Roman" w:hAnsi="Times New Roman" w:hint="default"/>
        <w:color w:val="0000FF"/>
        <w:sz w:val="24"/>
        <w:u w:val="single"/>
      </w:rPr>
    </w:lvl>
    <w:lvl w:ilvl="8">
      <w:start w:val="1"/>
      <w:numFmt w:val="decimal"/>
      <w:lvlText w:val="%1.%2.%3.%4.%5.%6.%7.%8.%9."/>
      <w:lvlJc w:val="left"/>
      <w:pPr>
        <w:ind w:left="3720" w:hanging="1800"/>
      </w:pPr>
      <w:rPr>
        <w:rFonts w:ascii="Times New Roman" w:hAnsi="Times New Roman" w:hint="default"/>
        <w:color w:val="0000FF"/>
        <w:sz w:val="24"/>
        <w:u w:val="single"/>
      </w:rPr>
    </w:lvl>
  </w:abstractNum>
  <w:abstractNum w:abstractNumId="6">
    <w:nsid w:val="18FB1248"/>
    <w:multiLevelType w:val="hybridMultilevel"/>
    <w:tmpl w:val="EC7615B4"/>
    <w:lvl w:ilvl="0" w:tplc="F5D0BAEE">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0D8299F"/>
    <w:multiLevelType w:val="hybridMultilevel"/>
    <w:tmpl w:val="F3908C4C"/>
    <w:lvl w:ilvl="0" w:tplc="CA8612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E52258"/>
    <w:multiLevelType w:val="hybridMultilevel"/>
    <w:tmpl w:val="744AA878"/>
    <w:lvl w:ilvl="0" w:tplc="CA8612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77C0128"/>
    <w:multiLevelType w:val="hybridMultilevel"/>
    <w:tmpl w:val="1136C206"/>
    <w:lvl w:ilvl="0" w:tplc="CA8612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ED6CE9"/>
    <w:multiLevelType w:val="hybridMultilevel"/>
    <w:tmpl w:val="E588490C"/>
    <w:lvl w:ilvl="0" w:tplc="CA8612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8DC14FB"/>
    <w:multiLevelType w:val="hybridMultilevel"/>
    <w:tmpl w:val="138AE058"/>
    <w:lvl w:ilvl="0" w:tplc="CA86120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B7D65F9"/>
    <w:multiLevelType w:val="hybridMultilevel"/>
    <w:tmpl w:val="B10478F2"/>
    <w:lvl w:ilvl="0" w:tplc="CA8612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BCD6704"/>
    <w:multiLevelType w:val="hybridMultilevel"/>
    <w:tmpl w:val="B69C0ED8"/>
    <w:lvl w:ilvl="0" w:tplc="CA8612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2283C16"/>
    <w:multiLevelType w:val="multilevel"/>
    <w:tmpl w:val="78F6F160"/>
    <w:lvl w:ilvl="0">
      <w:start w:val="1"/>
      <w:numFmt w:val="decimal"/>
      <w:lvlText w:val="%1."/>
      <w:lvlJc w:val="left"/>
      <w:pPr>
        <w:ind w:left="1080" w:hanging="360"/>
      </w:pPr>
      <w:rPr>
        <w:rFonts w:hint="default"/>
      </w:rPr>
    </w:lvl>
    <w:lvl w:ilvl="1">
      <w:start w:val="2"/>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3030F4C"/>
    <w:multiLevelType w:val="hybridMultilevel"/>
    <w:tmpl w:val="F95ABB8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434343C"/>
    <w:multiLevelType w:val="hybridMultilevel"/>
    <w:tmpl w:val="64AA6636"/>
    <w:lvl w:ilvl="0" w:tplc="CA8612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96266DC"/>
    <w:multiLevelType w:val="hybridMultilevel"/>
    <w:tmpl w:val="919EC4D8"/>
    <w:lvl w:ilvl="0" w:tplc="6122B4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F10989"/>
    <w:multiLevelType w:val="hybridMultilevel"/>
    <w:tmpl w:val="348A231A"/>
    <w:lvl w:ilvl="0" w:tplc="EE5CED3E">
      <w:start w:val="1"/>
      <w:numFmt w:val="decimal"/>
      <w:lvlText w:val="%1."/>
      <w:lvlJc w:val="left"/>
      <w:pPr>
        <w:ind w:left="1854"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F570C8B"/>
    <w:multiLevelType w:val="hybridMultilevel"/>
    <w:tmpl w:val="E17A8374"/>
    <w:lvl w:ilvl="0" w:tplc="CA8612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407520F"/>
    <w:multiLevelType w:val="multilevel"/>
    <w:tmpl w:val="A2DE9536"/>
    <w:lvl w:ilvl="0">
      <w:start w:val="1"/>
      <w:numFmt w:val="decimal"/>
      <w:lvlText w:val="%1."/>
      <w:lvlJc w:val="left"/>
      <w:pPr>
        <w:ind w:left="480" w:hanging="48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nsid w:val="58D9566C"/>
    <w:multiLevelType w:val="hybridMultilevel"/>
    <w:tmpl w:val="48B0F114"/>
    <w:lvl w:ilvl="0" w:tplc="CA8612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FFB7866"/>
    <w:multiLevelType w:val="hybridMultilevel"/>
    <w:tmpl w:val="4AF29E8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0AB51C1"/>
    <w:multiLevelType w:val="hybridMultilevel"/>
    <w:tmpl w:val="58788A2C"/>
    <w:lvl w:ilvl="0" w:tplc="CA861206">
      <w:start w:val="1"/>
      <w:numFmt w:val="bullet"/>
      <w:lvlText w:val="-"/>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31742A5"/>
    <w:multiLevelType w:val="hybridMultilevel"/>
    <w:tmpl w:val="C902F9DE"/>
    <w:lvl w:ilvl="0" w:tplc="CA8612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602267E"/>
    <w:multiLevelType w:val="hybridMultilevel"/>
    <w:tmpl w:val="AD983AF0"/>
    <w:lvl w:ilvl="0" w:tplc="CA8612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6854114"/>
    <w:multiLevelType w:val="hybridMultilevel"/>
    <w:tmpl w:val="9682A54C"/>
    <w:lvl w:ilvl="0" w:tplc="CA8612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AAD4B88"/>
    <w:multiLevelType w:val="hybridMultilevel"/>
    <w:tmpl w:val="B6961B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D912AC6"/>
    <w:multiLevelType w:val="multilevel"/>
    <w:tmpl w:val="7CAC6D38"/>
    <w:lvl w:ilvl="0">
      <w:start w:val="1"/>
      <w:numFmt w:val="upperRoman"/>
      <w:lvlText w:val="%1."/>
      <w:lvlJc w:val="left"/>
      <w:pPr>
        <w:tabs>
          <w:tab w:val="num" w:pos="1428"/>
        </w:tabs>
        <w:ind w:left="1428" w:hanging="72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nsid w:val="6FB364B0"/>
    <w:multiLevelType w:val="hybridMultilevel"/>
    <w:tmpl w:val="18745E68"/>
    <w:lvl w:ilvl="0" w:tplc="CA8612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75F5811"/>
    <w:multiLevelType w:val="hybridMultilevel"/>
    <w:tmpl w:val="820EE5D4"/>
    <w:lvl w:ilvl="0" w:tplc="CA8612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7C21ADF"/>
    <w:multiLevelType w:val="hybridMultilevel"/>
    <w:tmpl w:val="53FC66B2"/>
    <w:lvl w:ilvl="0" w:tplc="118A36D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EF671FA"/>
    <w:multiLevelType w:val="hybridMultilevel"/>
    <w:tmpl w:val="50B0F5DC"/>
    <w:lvl w:ilvl="0" w:tplc="AF7229AE">
      <w:start w:val="1"/>
      <w:numFmt w:val="decimal"/>
      <w:lvlText w:val="%1."/>
      <w:lvlJc w:val="left"/>
      <w:pPr>
        <w:ind w:left="502" w:hanging="360"/>
      </w:pPr>
      <w:rPr>
        <w:rFonts w:cs="Times New Roman"/>
        <w:b/>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F7D4156"/>
    <w:multiLevelType w:val="hybridMultilevel"/>
    <w:tmpl w:val="60B0B7C2"/>
    <w:lvl w:ilvl="0" w:tplc="9900FE8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3"/>
  </w:num>
  <w:num w:numId="11">
    <w:abstractNumId w:val="30"/>
  </w:num>
  <w:num w:numId="12">
    <w:abstractNumId w:val="21"/>
  </w:num>
  <w:num w:numId="13">
    <w:abstractNumId w:val="8"/>
  </w:num>
  <w:num w:numId="14">
    <w:abstractNumId w:val="13"/>
  </w:num>
  <w:num w:numId="15">
    <w:abstractNumId w:val="26"/>
  </w:num>
  <w:num w:numId="16">
    <w:abstractNumId w:val="29"/>
  </w:num>
  <w:num w:numId="17">
    <w:abstractNumId w:val="11"/>
  </w:num>
  <w:num w:numId="18">
    <w:abstractNumId w:val="10"/>
  </w:num>
  <w:num w:numId="19">
    <w:abstractNumId w:val="25"/>
  </w:num>
  <w:num w:numId="20">
    <w:abstractNumId w:val="23"/>
  </w:num>
  <w:num w:numId="21">
    <w:abstractNumId w:val="12"/>
  </w:num>
  <w:num w:numId="22">
    <w:abstractNumId w:val="7"/>
  </w:num>
  <w:num w:numId="23">
    <w:abstractNumId w:val="24"/>
  </w:num>
  <w:num w:numId="24">
    <w:abstractNumId w:val="9"/>
  </w:num>
  <w:num w:numId="25">
    <w:abstractNumId w:val="0"/>
  </w:num>
  <w:num w:numId="26">
    <w:abstractNumId w:val="19"/>
  </w:num>
  <w:num w:numId="27">
    <w:abstractNumId w:val="16"/>
  </w:num>
  <w:num w:numId="28">
    <w:abstractNumId w:val="33"/>
  </w:num>
  <w:num w:numId="29">
    <w:abstractNumId w:val="31"/>
  </w:num>
  <w:num w:numId="30">
    <w:abstractNumId w:val="1"/>
  </w:num>
  <w:num w:numId="31">
    <w:abstractNumId w:val="28"/>
  </w:num>
  <w:num w:numId="32">
    <w:abstractNumId w:val="14"/>
  </w:num>
  <w:num w:numId="33">
    <w:abstractNumId w:val="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0698"/>
    <w:rsid w:val="000B6CCE"/>
    <w:rsid w:val="001546FB"/>
    <w:rsid w:val="001A0698"/>
    <w:rsid w:val="00260174"/>
    <w:rsid w:val="00312176"/>
    <w:rsid w:val="0033140D"/>
    <w:rsid w:val="003A070E"/>
    <w:rsid w:val="004308A8"/>
    <w:rsid w:val="004E55A5"/>
    <w:rsid w:val="00612F86"/>
    <w:rsid w:val="006A67B0"/>
    <w:rsid w:val="007C292A"/>
    <w:rsid w:val="0089101B"/>
    <w:rsid w:val="00915434"/>
    <w:rsid w:val="00AA48DA"/>
    <w:rsid w:val="00B423B4"/>
    <w:rsid w:val="00B77B47"/>
    <w:rsid w:val="00C14B69"/>
    <w:rsid w:val="00C17697"/>
    <w:rsid w:val="00C712F8"/>
    <w:rsid w:val="00CD42A8"/>
    <w:rsid w:val="00D46219"/>
    <w:rsid w:val="00E27B64"/>
    <w:rsid w:val="00E55044"/>
    <w:rsid w:val="00E95906"/>
    <w:rsid w:val="00F21FD1"/>
    <w:rsid w:val="00F44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0"/>
    <o:shapelayout v:ext="edit">
      <o:idmap v:ext="edit" data="1"/>
      <o:rules v:ext="edit">
        <o:r id="V:Rule1" type="connector" idref="#Прямая со стрелкой 56"/>
        <o:r id="V:Rule2" type="connector" idref="#Прямая со стрелкой 92"/>
        <o:r id="V:Rule3" type="connector" idref="#Прямая со стрелкой 42"/>
        <o:r id="V:Rule4" type="connector" idref="#Прямая со стрелкой 94"/>
        <o:r id="V:Rule5" type="connector" idref="#Прямая со стрелкой 18"/>
        <o:r id="V:Rule6" type="connector" idref="#Прямая со стрелкой 54"/>
        <o:r id="V:Rule7" type="connector" idref="#Прямая со стрелкой 80"/>
        <o:r id="V:Rule8" type="connector" idref="#Прямая со стрелкой 51"/>
        <o:r id="V:Rule9" type="connector" idref="#Прямая со стрелкой 52"/>
        <o:r id="V:Rule10" type="connector" idref="#Прямая со стрелкой 46"/>
        <o:r id="V:Rule11" type="connector" idref="#Прямая со стрелкой 84"/>
        <o:r id="V:Rule12" type="connector" idref="#Прямая со стрелкой 59"/>
        <o:r id="V:Rule13" type="connector" idref="#Прямая со стрелкой 85"/>
        <o:r id="V:Rule14" type="connector" idref="#Прямая со стрелкой 73"/>
        <o:r id="V:Rule15" type="connector" idref="#Прямая со стрелкой 7"/>
        <o:r id="V:Rule16" type="connector" idref="#Прямая со стрелкой 65"/>
        <o:r id="V:Rule17" type="connector" idref="#Прямая со стрелкой 55"/>
        <o:r id="V:Rule18" type="connector" idref="#Прямая со стрелкой 57"/>
        <o:r id="V:Rule19" type="connector" idref="#Прямая со стрелкой 9"/>
        <o:r id="V:Rule20" type="connector" idref="#Прямая со стрелкой 66"/>
        <o:r id="V:Rule21" type="connector" idref="#Прямая со стрелкой 45"/>
        <o:r id="V:Rule22" type="connector" idref="#Прямая со стрелкой 6"/>
        <o:r id="V:Rule23" type="connector" idref="#Прямая со стрелкой 17"/>
        <o:r id="V:Rule24" type="connector" idref="#Прямая со стрелкой 50"/>
        <o:r id="V:Rule25" type="connector" idref="#Прямая со стрелкой 48"/>
        <o:r id="V:Rule26" type="connector" idref="#Прямая со стрелкой 67"/>
        <o:r id="V:Rule27" type="connector" idref="#Прямая со стрелкой 83"/>
        <o:r id="V:Rule28" type="connector" idref="#Прямая со стрелкой 64"/>
        <o:r id="V:Rule29" type="connector" idref="#Прямая со стрелкой 87"/>
        <o:r id="V:Rule30" type="connector" idref="#Прямая со стрелкой 61"/>
        <o:r id="V:Rule31" type="connector" idref="#Прямая со стрелкой 39"/>
        <o:r id="V:Rule32" type="connector" idref="#Прямая со стрелкой 78"/>
        <o:r id="V:Rule33" type="connector" idref="#Прямая со стрелкой 68"/>
        <o:r id="V:Rule34" type="connector" idref="#Прямая со стрелкой 60"/>
        <o:r id="V:Rule35" type="connector" idref="#Прямая со стрелкой 21"/>
        <o:r id="V:Rule36" type="connector" idref="#Прямая со стрелкой 81"/>
        <o:r id="V:Rule37" type="connector" idref="#Прямая со стрелкой 72"/>
        <o:r id="V:Rule38" type="connector" idref="#Прямая со стрелкой 49"/>
        <o:r id="V:Rule39" type="connector" idref="#Прямая со стрелкой 5"/>
        <o:r id="V:Rule40" type="connector" idref="#Прямая со стрелкой 86"/>
        <o:r id="V:Rule41" type="connector" idref="#Прямая со стрелкой 71"/>
        <o:r id="V:Rule42" type="connector" idref="#Прямая со стрелкой 70"/>
        <o:r id="V:Rule43" type="connector" idref="#Прямая со стрелкой 20"/>
        <o:r id="V:Rule44" type="connector" idref="#Прямая со стрелкой 43"/>
        <o:r id="V:Rule45" type="connector" idref="#Прямая со стрелкой 53"/>
        <o:r id="V:Rule46" type="connector" idref="#Прямая со стрелкой 19"/>
        <o:r id="V:Rule47" type="connector" idref="#Прямая со стрелкой 8"/>
        <o:r id="V:Rule48" type="connector" idref="#Прямая со стрелкой 82"/>
        <o:r id="V:Rule49" type="connector" idref="#Прямая со стрелкой 58"/>
        <o:r id="V:Rule50" type="connector" idref="#Прямая со стрелкой 62"/>
        <o:r id="V:Rule51" type="connector" idref="#Прямая со стрелкой 63"/>
        <o:r id="V:Rule52" type="connector" idref="#Прямая со стрелкой 77"/>
        <o:r id="V:Rule53" type="connector" idref="#Прямая со стрелкой 44"/>
        <o:r id="V:Rule54" type="connector" idref="#Прямая со стрелкой 47"/>
        <o:r id="V:Rule55" type="connector" idref="#Прямая со стрелкой 95"/>
        <o:r id="V:Rule56" type="connector" idref="#Прямая со стрелкой 40"/>
        <o:r id="V:Rule57" type="connector" idref="#Прямая со стрелкой 22"/>
        <o:r id="V:Rule58" type="connector" idref="#Прямая со стрелкой 10"/>
        <o:r id="V:Rule59" type="connector" idref="#Прямая со стрелкой 93"/>
        <o:r id="V:Rule60" type="connector" idref="#Прямая со стрелкой 79"/>
        <o:r id="V:Rule61" type="connector" idref="#Прямая со стрелкой 76"/>
        <o:r id="V:Rule62" type="connector" idref="#Прямая со стрелкой 41"/>
        <o:r id="V:Rule63" type="connector" idref="#Прямая со стрелкой 69"/>
        <o:r id="V:Rule64" type="connector" idref="#Прямая со стрелкой 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6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0698"/>
    <w:pPr>
      <w:widowControl w:val="0"/>
      <w:spacing w:before="240" w:after="60"/>
      <w:jc w:val="center"/>
      <w:outlineLvl w:val="0"/>
    </w:pPr>
    <w:rPr>
      <w:rFonts w:ascii="Arial" w:hAnsi="Arial"/>
      <w:b/>
      <w:bCs/>
      <w:sz w:val="32"/>
    </w:rPr>
  </w:style>
  <w:style w:type="paragraph" w:styleId="2">
    <w:name w:val="heading 2"/>
    <w:basedOn w:val="a"/>
    <w:next w:val="a"/>
    <w:link w:val="20"/>
    <w:qFormat/>
    <w:rsid w:val="001A0698"/>
    <w:pPr>
      <w:keepNext/>
      <w:spacing w:before="60" w:after="60"/>
      <w:jc w:val="center"/>
      <w:outlineLvl w:val="1"/>
    </w:pPr>
    <w:rPr>
      <w:rFonts w:ascii="Arial" w:hAnsi="Arial"/>
      <w:b/>
      <w:bCs/>
      <w:sz w:val="28"/>
    </w:rPr>
  </w:style>
  <w:style w:type="paragraph" w:styleId="3">
    <w:name w:val="heading 3"/>
    <w:basedOn w:val="a"/>
    <w:next w:val="a"/>
    <w:link w:val="30"/>
    <w:qFormat/>
    <w:rsid w:val="001A0698"/>
    <w:pPr>
      <w:keepNext/>
      <w:spacing w:before="240" w:after="60"/>
      <w:outlineLvl w:val="2"/>
    </w:pPr>
    <w:rPr>
      <w:rFonts w:ascii="Arial" w:hAnsi="Arial" w:cs="Arial"/>
      <w:b/>
      <w:bCs/>
      <w:sz w:val="26"/>
      <w:szCs w:val="26"/>
    </w:rPr>
  </w:style>
  <w:style w:type="paragraph" w:styleId="4">
    <w:name w:val="heading 4"/>
    <w:basedOn w:val="a"/>
    <w:next w:val="a"/>
    <w:link w:val="40"/>
    <w:qFormat/>
    <w:rsid w:val="001A0698"/>
    <w:pPr>
      <w:keepNext/>
      <w:spacing w:before="240" w:after="60"/>
      <w:outlineLvl w:val="3"/>
    </w:pPr>
    <w:rPr>
      <w:b/>
      <w:bCs/>
      <w:sz w:val="28"/>
      <w:szCs w:val="28"/>
    </w:rPr>
  </w:style>
  <w:style w:type="paragraph" w:styleId="8">
    <w:name w:val="heading 8"/>
    <w:basedOn w:val="a"/>
    <w:next w:val="a"/>
    <w:link w:val="80"/>
    <w:qFormat/>
    <w:rsid w:val="001A0698"/>
    <w:pPr>
      <w:spacing w:before="240" w:after="60"/>
      <w:outlineLvl w:val="7"/>
    </w:pPr>
    <w:rPr>
      <w:i/>
      <w:iCs/>
    </w:rPr>
  </w:style>
  <w:style w:type="paragraph" w:styleId="9">
    <w:name w:val="heading 9"/>
    <w:basedOn w:val="a"/>
    <w:next w:val="a"/>
    <w:link w:val="90"/>
    <w:qFormat/>
    <w:rsid w:val="001A06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698"/>
    <w:rPr>
      <w:rFonts w:ascii="Arial" w:eastAsia="Times New Roman" w:hAnsi="Arial" w:cs="Times New Roman"/>
      <w:b/>
      <w:bCs/>
      <w:sz w:val="32"/>
      <w:szCs w:val="24"/>
      <w:lang w:eastAsia="ru-RU"/>
    </w:rPr>
  </w:style>
  <w:style w:type="character" w:customStyle="1" w:styleId="20">
    <w:name w:val="Заголовок 2 Знак"/>
    <w:basedOn w:val="a0"/>
    <w:link w:val="2"/>
    <w:rsid w:val="001A0698"/>
    <w:rPr>
      <w:rFonts w:ascii="Arial" w:eastAsia="Times New Roman" w:hAnsi="Arial" w:cs="Times New Roman"/>
      <w:b/>
      <w:bCs/>
      <w:sz w:val="28"/>
      <w:szCs w:val="24"/>
      <w:lang w:eastAsia="ru-RU"/>
    </w:rPr>
  </w:style>
  <w:style w:type="character" w:customStyle="1" w:styleId="30">
    <w:name w:val="Заголовок 3 Знак"/>
    <w:basedOn w:val="a0"/>
    <w:link w:val="3"/>
    <w:rsid w:val="001A0698"/>
    <w:rPr>
      <w:rFonts w:ascii="Arial" w:eastAsia="Times New Roman" w:hAnsi="Arial" w:cs="Arial"/>
      <w:b/>
      <w:bCs/>
      <w:sz w:val="26"/>
      <w:szCs w:val="26"/>
      <w:lang w:eastAsia="ru-RU"/>
    </w:rPr>
  </w:style>
  <w:style w:type="character" w:customStyle="1" w:styleId="40">
    <w:name w:val="Заголовок 4 Знак"/>
    <w:basedOn w:val="a0"/>
    <w:link w:val="4"/>
    <w:rsid w:val="001A0698"/>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1A069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A0698"/>
    <w:rPr>
      <w:rFonts w:ascii="Arial" w:eastAsia="Times New Roman" w:hAnsi="Arial" w:cs="Arial"/>
      <w:lang w:eastAsia="ru-RU"/>
    </w:rPr>
  </w:style>
  <w:style w:type="paragraph" w:customStyle="1" w:styleId="a3">
    <w:name w:val="Оформление"/>
    <w:basedOn w:val="a4"/>
    <w:rsid w:val="001A0698"/>
    <w:pPr>
      <w:widowControl w:val="0"/>
      <w:spacing w:after="0"/>
      <w:ind w:firstLine="567"/>
      <w:jc w:val="both"/>
    </w:pPr>
    <w:rPr>
      <w:sz w:val="28"/>
      <w:szCs w:val="28"/>
    </w:rPr>
  </w:style>
  <w:style w:type="paragraph" w:styleId="a5">
    <w:name w:val="footer"/>
    <w:basedOn w:val="a"/>
    <w:link w:val="a6"/>
    <w:uiPriority w:val="99"/>
    <w:rsid w:val="001A0698"/>
    <w:pPr>
      <w:tabs>
        <w:tab w:val="center" w:pos="4677"/>
        <w:tab w:val="right" w:pos="9355"/>
      </w:tabs>
    </w:pPr>
  </w:style>
  <w:style w:type="character" w:customStyle="1" w:styleId="a6">
    <w:name w:val="Нижний колонтитул Знак"/>
    <w:basedOn w:val="a0"/>
    <w:link w:val="a5"/>
    <w:uiPriority w:val="99"/>
    <w:rsid w:val="001A0698"/>
    <w:rPr>
      <w:rFonts w:ascii="Times New Roman" w:eastAsia="Times New Roman" w:hAnsi="Times New Roman" w:cs="Times New Roman"/>
      <w:sz w:val="24"/>
      <w:szCs w:val="24"/>
      <w:lang w:eastAsia="ru-RU"/>
    </w:rPr>
  </w:style>
  <w:style w:type="character" w:styleId="a7">
    <w:name w:val="page number"/>
    <w:rsid w:val="001A0698"/>
    <w:rPr>
      <w:rFonts w:cs="Times New Roman"/>
    </w:rPr>
  </w:style>
  <w:style w:type="paragraph" w:styleId="a4">
    <w:name w:val="Body Text"/>
    <w:basedOn w:val="a"/>
    <w:link w:val="a8"/>
    <w:rsid w:val="001A0698"/>
    <w:pPr>
      <w:spacing w:after="120"/>
    </w:pPr>
  </w:style>
  <w:style w:type="character" w:customStyle="1" w:styleId="a8">
    <w:name w:val="Основной текст Знак"/>
    <w:basedOn w:val="a0"/>
    <w:link w:val="a4"/>
    <w:rsid w:val="001A0698"/>
    <w:rPr>
      <w:rFonts w:ascii="Times New Roman" w:eastAsia="Times New Roman" w:hAnsi="Times New Roman" w:cs="Times New Roman"/>
      <w:sz w:val="24"/>
      <w:szCs w:val="24"/>
      <w:lang w:eastAsia="ru-RU"/>
    </w:rPr>
  </w:style>
  <w:style w:type="paragraph" w:styleId="a9">
    <w:name w:val="header"/>
    <w:basedOn w:val="a"/>
    <w:link w:val="aa"/>
    <w:rsid w:val="001A0698"/>
    <w:pPr>
      <w:tabs>
        <w:tab w:val="center" w:pos="4677"/>
        <w:tab w:val="right" w:pos="9355"/>
      </w:tabs>
    </w:pPr>
  </w:style>
  <w:style w:type="character" w:customStyle="1" w:styleId="aa">
    <w:name w:val="Верхний колонтитул Знак"/>
    <w:basedOn w:val="a0"/>
    <w:link w:val="a9"/>
    <w:rsid w:val="001A0698"/>
    <w:rPr>
      <w:rFonts w:ascii="Times New Roman" w:eastAsia="Times New Roman" w:hAnsi="Times New Roman" w:cs="Times New Roman"/>
      <w:sz w:val="24"/>
      <w:szCs w:val="24"/>
      <w:lang w:eastAsia="ru-RU"/>
    </w:rPr>
  </w:style>
  <w:style w:type="character" w:styleId="ab">
    <w:name w:val="Hyperlink"/>
    <w:uiPriority w:val="99"/>
    <w:rsid w:val="001A0698"/>
    <w:rPr>
      <w:rFonts w:cs="Times New Roman"/>
      <w:color w:val="0000FF"/>
      <w:u w:val="single"/>
    </w:rPr>
  </w:style>
  <w:style w:type="table" w:styleId="ac">
    <w:name w:val="Table Grid"/>
    <w:aliases w:val="Вредность"/>
    <w:basedOn w:val="a1"/>
    <w:uiPriority w:val="59"/>
    <w:rsid w:val="001A06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basedOn w:val="a"/>
    <w:rsid w:val="001A0698"/>
    <w:pPr>
      <w:spacing w:after="160" w:line="240" w:lineRule="exact"/>
    </w:pPr>
    <w:rPr>
      <w:rFonts w:ascii="Verdana" w:hAnsi="Verdana"/>
      <w:sz w:val="20"/>
      <w:szCs w:val="20"/>
      <w:lang w:val="en-US" w:eastAsia="en-US"/>
    </w:rPr>
  </w:style>
  <w:style w:type="paragraph" w:styleId="ad">
    <w:name w:val="Subtitle"/>
    <w:basedOn w:val="a"/>
    <w:link w:val="ae"/>
    <w:qFormat/>
    <w:rsid w:val="001A0698"/>
    <w:pPr>
      <w:spacing w:before="120"/>
      <w:jc w:val="center"/>
    </w:pPr>
    <w:rPr>
      <w:rFonts w:ascii="Arial" w:hAnsi="Arial"/>
      <w:b/>
      <w:bCs/>
      <w:caps/>
      <w:sz w:val="28"/>
    </w:rPr>
  </w:style>
  <w:style w:type="character" w:customStyle="1" w:styleId="ae">
    <w:name w:val="Подзаголовок Знак"/>
    <w:basedOn w:val="a0"/>
    <w:link w:val="ad"/>
    <w:rsid w:val="001A0698"/>
    <w:rPr>
      <w:rFonts w:ascii="Arial" w:eastAsia="Times New Roman" w:hAnsi="Arial" w:cs="Times New Roman"/>
      <w:b/>
      <w:bCs/>
      <w:caps/>
      <w:sz w:val="28"/>
      <w:szCs w:val="24"/>
      <w:lang w:eastAsia="ru-RU"/>
    </w:rPr>
  </w:style>
  <w:style w:type="paragraph" w:styleId="af">
    <w:name w:val="Block Text"/>
    <w:basedOn w:val="a"/>
    <w:rsid w:val="001A0698"/>
    <w:pPr>
      <w:ind w:left="2992" w:right="2981"/>
      <w:jc w:val="both"/>
    </w:pPr>
    <w:rPr>
      <w:rFonts w:ascii="Arial" w:hAnsi="Arial"/>
      <w:sz w:val="18"/>
    </w:rPr>
  </w:style>
  <w:style w:type="paragraph" w:styleId="af0">
    <w:name w:val="No Spacing"/>
    <w:uiPriority w:val="99"/>
    <w:qFormat/>
    <w:rsid w:val="001A0698"/>
    <w:pPr>
      <w:spacing w:after="0" w:line="240" w:lineRule="auto"/>
    </w:pPr>
    <w:rPr>
      <w:rFonts w:ascii="Calibri" w:eastAsia="Times New Roman" w:hAnsi="Calibri" w:cs="Times New Roman"/>
      <w:szCs w:val="20"/>
      <w:lang w:eastAsia="ru-RU"/>
    </w:rPr>
  </w:style>
  <w:style w:type="paragraph" w:styleId="af1">
    <w:name w:val="Normal (Web)"/>
    <w:basedOn w:val="a"/>
    <w:rsid w:val="001A0698"/>
    <w:pPr>
      <w:spacing w:before="100" w:beforeAutospacing="1" w:after="100" w:afterAutospacing="1"/>
    </w:pPr>
  </w:style>
  <w:style w:type="paragraph" w:styleId="af2">
    <w:name w:val="Body Text Indent"/>
    <w:basedOn w:val="a"/>
    <w:link w:val="af3"/>
    <w:rsid w:val="001A0698"/>
    <w:pPr>
      <w:spacing w:after="120"/>
      <w:ind w:left="283"/>
    </w:pPr>
  </w:style>
  <w:style w:type="character" w:customStyle="1" w:styleId="af3">
    <w:name w:val="Основной текст с отступом Знак"/>
    <w:basedOn w:val="a0"/>
    <w:link w:val="af2"/>
    <w:rsid w:val="001A0698"/>
    <w:rPr>
      <w:rFonts w:ascii="Times New Roman" w:eastAsia="Times New Roman" w:hAnsi="Times New Roman" w:cs="Times New Roman"/>
      <w:sz w:val="24"/>
      <w:szCs w:val="24"/>
      <w:lang w:eastAsia="ru-RU"/>
    </w:rPr>
  </w:style>
  <w:style w:type="paragraph" w:customStyle="1" w:styleId="af4">
    <w:name w:val="a"/>
    <w:basedOn w:val="a"/>
    <w:rsid w:val="001A0698"/>
    <w:pPr>
      <w:spacing w:before="30" w:after="30"/>
    </w:pPr>
    <w:rPr>
      <w:sz w:val="20"/>
      <w:szCs w:val="20"/>
    </w:rPr>
  </w:style>
  <w:style w:type="paragraph" w:customStyle="1" w:styleId="Style18">
    <w:name w:val="Style18"/>
    <w:basedOn w:val="a"/>
    <w:rsid w:val="001A0698"/>
    <w:pPr>
      <w:spacing w:line="274" w:lineRule="exact"/>
      <w:ind w:firstLine="566"/>
      <w:jc w:val="both"/>
    </w:pPr>
    <w:rPr>
      <w:rFonts w:ascii="Calibri" w:hAnsi="Calibri" w:cs="Calibri"/>
      <w:lang w:val="en-US" w:eastAsia="en-US"/>
    </w:rPr>
  </w:style>
  <w:style w:type="paragraph" w:customStyle="1" w:styleId="Style19">
    <w:name w:val="Style19"/>
    <w:basedOn w:val="a"/>
    <w:rsid w:val="001A0698"/>
    <w:pPr>
      <w:spacing w:line="275" w:lineRule="exact"/>
      <w:ind w:firstLine="552"/>
    </w:pPr>
    <w:rPr>
      <w:rFonts w:ascii="Calibri" w:hAnsi="Calibri" w:cs="Calibri"/>
      <w:lang w:val="en-US" w:eastAsia="en-US"/>
    </w:rPr>
  </w:style>
  <w:style w:type="paragraph" w:customStyle="1" w:styleId="Style23">
    <w:name w:val="Style23"/>
    <w:basedOn w:val="a"/>
    <w:rsid w:val="001A0698"/>
    <w:pPr>
      <w:spacing w:line="269" w:lineRule="exact"/>
      <w:ind w:firstLine="566"/>
      <w:jc w:val="both"/>
    </w:pPr>
    <w:rPr>
      <w:rFonts w:ascii="Calibri" w:hAnsi="Calibri" w:cs="Calibri"/>
      <w:lang w:val="en-US" w:eastAsia="en-US"/>
    </w:rPr>
  </w:style>
  <w:style w:type="paragraph" w:customStyle="1" w:styleId="Style29">
    <w:name w:val="Style29"/>
    <w:basedOn w:val="a"/>
    <w:rsid w:val="001A0698"/>
    <w:pPr>
      <w:spacing w:line="276" w:lineRule="exact"/>
      <w:ind w:firstLine="571"/>
    </w:pPr>
    <w:rPr>
      <w:rFonts w:ascii="Calibri" w:hAnsi="Calibri" w:cs="Calibri"/>
      <w:lang w:val="en-US" w:eastAsia="en-US"/>
    </w:rPr>
  </w:style>
  <w:style w:type="character" w:customStyle="1" w:styleId="FontStyle68">
    <w:name w:val="Font Style68"/>
    <w:rsid w:val="001A0698"/>
    <w:rPr>
      <w:rFonts w:ascii="Times New Roman" w:hAnsi="Times New Roman"/>
      <w:sz w:val="22"/>
    </w:rPr>
  </w:style>
  <w:style w:type="character" w:customStyle="1" w:styleId="FontStyle73">
    <w:name w:val="Font Style73"/>
    <w:rsid w:val="001A0698"/>
    <w:rPr>
      <w:rFonts w:ascii="Times New Roman" w:hAnsi="Times New Roman"/>
      <w:b/>
      <w:smallCaps/>
      <w:spacing w:val="10"/>
      <w:sz w:val="34"/>
    </w:rPr>
  </w:style>
  <w:style w:type="character" w:styleId="af5">
    <w:name w:val="Strong"/>
    <w:qFormat/>
    <w:rsid w:val="001A0698"/>
    <w:rPr>
      <w:rFonts w:cs="Times New Roman"/>
      <w:b/>
    </w:rPr>
  </w:style>
  <w:style w:type="character" w:styleId="af6">
    <w:name w:val="Emphasis"/>
    <w:qFormat/>
    <w:rsid w:val="001A0698"/>
    <w:rPr>
      <w:rFonts w:cs="Times New Roman"/>
      <w:i/>
    </w:rPr>
  </w:style>
  <w:style w:type="paragraph" w:styleId="af7">
    <w:name w:val="List Paragraph"/>
    <w:basedOn w:val="a"/>
    <w:link w:val="af8"/>
    <w:qFormat/>
    <w:rsid w:val="001A0698"/>
    <w:pPr>
      <w:ind w:left="720"/>
    </w:pPr>
    <w:rPr>
      <w:sz w:val="28"/>
      <w:szCs w:val="20"/>
    </w:rPr>
  </w:style>
  <w:style w:type="paragraph" w:styleId="af9">
    <w:name w:val="Title"/>
    <w:basedOn w:val="a"/>
    <w:link w:val="afa"/>
    <w:qFormat/>
    <w:rsid w:val="001A0698"/>
    <w:pPr>
      <w:jc w:val="center"/>
    </w:pPr>
    <w:rPr>
      <w:rFonts w:ascii="Arial" w:hAnsi="Arial"/>
      <w:b/>
      <w:bCs/>
      <w:sz w:val="28"/>
    </w:rPr>
  </w:style>
  <w:style w:type="character" w:customStyle="1" w:styleId="afa">
    <w:name w:val="Название Знак"/>
    <w:basedOn w:val="a0"/>
    <w:link w:val="af9"/>
    <w:rsid w:val="001A0698"/>
    <w:rPr>
      <w:rFonts w:ascii="Arial" w:eastAsia="Times New Roman" w:hAnsi="Arial" w:cs="Times New Roman"/>
      <w:b/>
      <w:bCs/>
      <w:sz w:val="28"/>
      <w:szCs w:val="24"/>
      <w:lang w:eastAsia="ru-RU"/>
    </w:rPr>
  </w:style>
  <w:style w:type="paragraph" w:styleId="21">
    <w:name w:val="Body Text Indent 2"/>
    <w:basedOn w:val="a"/>
    <w:link w:val="22"/>
    <w:rsid w:val="001A0698"/>
    <w:pPr>
      <w:spacing w:after="120" w:line="480" w:lineRule="auto"/>
      <w:ind w:left="283"/>
    </w:pPr>
  </w:style>
  <w:style w:type="character" w:customStyle="1" w:styleId="22">
    <w:name w:val="Основной текст с отступом 2 Знак"/>
    <w:basedOn w:val="a0"/>
    <w:link w:val="21"/>
    <w:rsid w:val="001A0698"/>
    <w:rPr>
      <w:rFonts w:ascii="Times New Roman" w:eastAsia="Times New Roman" w:hAnsi="Times New Roman" w:cs="Times New Roman"/>
      <w:sz w:val="24"/>
      <w:szCs w:val="24"/>
      <w:lang w:eastAsia="ru-RU"/>
    </w:rPr>
  </w:style>
  <w:style w:type="paragraph" w:customStyle="1" w:styleId="afb">
    <w:name w:val="Знак Знак Знак Знак"/>
    <w:basedOn w:val="a"/>
    <w:rsid w:val="001A0698"/>
    <w:pPr>
      <w:spacing w:after="160" w:line="240" w:lineRule="exact"/>
    </w:pPr>
    <w:rPr>
      <w:rFonts w:ascii="Verdana" w:hAnsi="Verdana"/>
      <w:sz w:val="20"/>
      <w:szCs w:val="20"/>
      <w:lang w:val="en-US" w:eastAsia="en-US"/>
    </w:rPr>
  </w:style>
  <w:style w:type="paragraph" w:styleId="afc">
    <w:name w:val="footnote text"/>
    <w:basedOn w:val="a"/>
    <w:link w:val="afd"/>
    <w:semiHidden/>
    <w:rsid w:val="001A0698"/>
    <w:rPr>
      <w:sz w:val="20"/>
      <w:szCs w:val="20"/>
    </w:rPr>
  </w:style>
  <w:style w:type="character" w:customStyle="1" w:styleId="afd">
    <w:name w:val="Текст сноски Знак"/>
    <w:basedOn w:val="a0"/>
    <w:link w:val="afc"/>
    <w:semiHidden/>
    <w:rsid w:val="001A0698"/>
    <w:rPr>
      <w:rFonts w:ascii="Times New Roman" w:eastAsia="Times New Roman" w:hAnsi="Times New Roman" w:cs="Times New Roman"/>
      <w:sz w:val="20"/>
      <w:szCs w:val="20"/>
      <w:lang w:eastAsia="ru-RU"/>
    </w:rPr>
  </w:style>
  <w:style w:type="character" w:styleId="afe">
    <w:name w:val="footnote reference"/>
    <w:semiHidden/>
    <w:rsid w:val="001A0698"/>
    <w:rPr>
      <w:rFonts w:cs="Times New Roman"/>
      <w:vertAlign w:val="superscript"/>
    </w:rPr>
  </w:style>
  <w:style w:type="paragraph" w:customStyle="1" w:styleId="11">
    <w:name w:val="Обычный1"/>
    <w:basedOn w:val="a"/>
    <w:rsid w:val="001A0698"/>
    <w:pPr>
      <w:spacing w:before="100" w:beforeAutospacing="1" w:after="100" w:afterAutospacing="1"/>
    </w:pPr>
    <w:rPr>
      <w:rFonts w:ascii="Times New Roman CYR" w:hAnsi="Times New Roman CYR" w:cs="Times New Roman CYR"/>
      <w:color w:val="000066"/>
    </w:rPr>
  </w:style>
  <w:style w:type="paragraph" w:styleId="aff">
    <w:name w:val="Balloon Text"/>
    <w:basedOn w:val="a"/>
    <w:link w:val="aff0"/>
    <w:semiHidden/>
    <w:rsid w:val="001A0698"/>
    <w:rPr>
      <w:rFonts w:ascii="Tahoma" w:hAnsi="Tahoma" w:cs="Tahoma"/>
      <w:sz w:val="16"/>
      <w:szCs w:val="16"/>
    </w:rPr>
  </w:style>
  <w:style w:type="character" w:customStyle="1" w:styleId="aff0">
    <w:name w:val="Текст выноски Знак"/>
    <w:basedOn w:val="a0"/>
    <w:link w:val="aff"/>
    <w:semiHidden/>
    <w:rsid w:val="001A0698"/>
    <w:rPr>
      <w:rFonts w:ascii="Tahoma" w:eastAsia="Times New Roman" w:hAnsi="Tahoma" w:cs="Tahoma"/>
      <w:sz w:val="16"/>
      <w:szCs w:val="16"/>
      <w:lang w:eastAsia="ru-RU"/>
    </w:rPr>
  </w:style>
  <w:style w:type="paragraph" w:customStyle="1" w:styleId="12">
    <w:name w:val="Без интервала1"/>
    <w:rsid w:val="001A069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A06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1">
    <w:name w:val="Знак"/>
    <w:basedOn w:val="a"/>
    <w:rsid w:val="001A0698"/>
    <w:pPr>
      <w:spacing w:after="160" w:line="240" w:lineRule="exact"/>
    </w:pPr>
    <w:rPr>
      <w:rFonts w:ascii="Verdana" w:hAnsi="Verdana"/>
      <w:sz w:val="20"/>
      <w:szCs w:val="20"/>
      <w:lang w:val="en-US" w:eastAsia="en-US"/>
    </w:rPr>
  </w:style>
  <w:style w:type="paragraph" w:customStyle="1" w:styleId="Style12">
    <w:name w:val="Style12"/>
    <w:basedOn w:val="a"/>
    <w:rsid w:val="001A0698"/>
    <w:pPr>
      <w:widowControl w:val="0"/>
      <w:autoSpaceDE w:val="0"/>
      <w:autoSpaceDN w:val="0"/>
      <w:adjustRightInd w:val="0"/>
      <w:spacing w:line="274" w:lineRule="exact"/>
      <w:ind w:firstLine="432"/>
      <w:jc w:val="both"/>
    </w:pPr>
  </w:style>
  <w:style w:type="paragraph" w:customStyle="1" w:styleId="Style17">
    <w:name w:val="Style17"/>
    <w:basedOn w:val="a"/>
    <w:rsid w:val="001A0698"/>
    <w:pPr>
      <w:widowControl w:val="0"/>
      <w:autoSpaceDE w:val="0"/>
      <w:autoSpaceDN w:val="0"/>
      <w:adjustRightInd w:val="0"/>
      <w:spacing w:line="274" w:lineRule="exact"/>
    </w:pPr>
  </w:style>
  <w:style w:type="character" w:customStyle="1" w:styleId="FontStyle19">
    <w:name w:val="Font Style19"/>
    <w:rsid w:val="001A0698"/>
    <w:rPr>
      <w:rFonts w:ascii="Times New Roman" w:hAnsi="Times New Roman" w:cs="Times New Roman"/>
      <w:sz w:val="22"/>
      <w:szCs w:val="22"/>
    </w:rPr>
  </w:style>
  <w:style w:type="character" w:customStyle="1" w:styleId="FontStyle28">
    <w:name w:val="Font Style28"/>
    <w:rsid w:val="001A0698"/>
    <w:rPr>
      <w:rFonts w:ascii="Times New Roman" w:hAnsi="Times New Roman" w:cs="Times New Roman"/>
      <w:sz w:val="22"/>
      <w:szCs w:val="22"/>
    </w:rPr>
  </w:style>
  <w:style w:type="paragraph" w:customStyle="1" w:styleId="aff2">
    <w:name w:val="Стиль"/>
    <w:rsid w:val="001A0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A0698"/>
    <w:pPr>
      <w:spacing w:before="30" w:after="30"/>
    </w:pPr>
    <w:rPr>
      <w:sz w:val="20"/>
      <w:szCs w:val="20"/>
    </w:rPr>
  </w:style>
  <w:style w:type="paragraph" w:customStyle="1" w:styleId="msonormalcxsplast">
    <w:name w:val="msonormalcxsplast"/>
    <w:basedOn w:val="a"/>
    <w:rsid w:val="001A0698"/>
    <w:pPr>
      <w:spacing w:before="30" w:after="30"/>
    </w:pPr>
    <w:rPr>
      <w:sz w:val="20"/>
      <w:szCs w:val="20"/>
    </w:rPr>
  </w:style>
  <w:style w:type="paragraph" w:customStyle="1" w:styleId="a0cxspmiddle">
    <w:name w:val="a0cxspmiddle"/>
    <w:basedOn w:val="a"/>
    <w:rsid w:val="001A0698"/>
    <w:pPr>
      <w:spacing w:before="30" w:after="30"/>
    </w:pPr>
    <w:rPr>
      <w:sz w:val="20"/>
      <w:szCs w:val="20"/>
    </w:rPr>
  </w:style>
  <w:style w:type="paragraph" w:customStyle="1" w:styleId="a0cxsplast">
    <w:name w:val="a0cxsplast"/>
    <w:basedOn w:val="a"/>
    <w:rsid w:val="001A0698"/>
    <w:pPr>
      <w:spacing w:before="30" w:after="30"/>
    </w:pPr>
    <w:rPr>
      <w:sz w:val="20"/>
      <w:szCs w:val="20"/>
    </w:rPr>
  </w:style>
  <w:style w:type="paragraph" w:customStyle="1" w:styleId="13">
    <w:name w:val="Знак1"/>
    <w:basedOn w:val="a"/>
    <w:rsid w:val="001A0698"/>
    <w:pPr>
      <w:spacing w:after="160" w:line="240" w:lineRule="exact"/>
    </w:pPr>
    <w:rPr>
      <w:rFonts w:ascii="Verdana" w:hAnsi="Verdana"/>
      <w:sz w:val="20"/>
      <w:szCs w:val="20"/>
      <w:lang w:val="en-US" w:eastAsia="en-US"/>
    </w:rPr>
  </w:style>
  <w:style w:type="paragraph" w:styleId="31">
    <w:name w:val="Body Text 3"/>
    <w:basedOn w:val="a"/>
    <w:link w:val="32"/>
    <w:rsid w:val="001A0698"/>
    <w:pPr>
      <w:spacing w:after="120"/>
    </w:pPr>
    <w:rPr>
      <w:sz w:val="16"/>
      <w:szCs w:val="16"/>
    </w:rPr>
  </w:style>
  <w:style w:type="character" w:customStyle="1" w:styleId="32">
    <w:name w:val="Основной текст 3 Знак"/>
    <w:basedOn w:val="a0"/>
    <w:link w:val="31"/>
    <w:rsid w:val="001A0698"/>
    <w:rPr>
      <w:rFonts w:ascii="Times New Roman" w:eastAsia="Times New Roman" w:hAnsi="Times New Roman" w:cs="Times New Roman"/>
      <w:sz w:val="16"/>
      <w:szCs w:val="16"/>
      <w:lang w:eastAsia="ru-RU"/>
    </w:rPr>
  </w:style>
  <w:style w:type="paragraph" w:customStyle="1" w:styleId="aff3">
    <w:name w:val="Знак"/>
    <w:basedOn w:val="a"/>
    <w:rsid w:val="001A0698"/>
    <w:pPr>
      <w:spacing w:after="160" w:line="240" w:lineRule="exact"/>
    </w:pPr>
    <w:rPr>
      <w:rFonts w:ascii="Verdana" w:hAnsi="Verdana"/>
      <w:sz w:val="20"/>
      <w:szCs w:val="20"/>
      <w:lang w:val="en-US" w:eastAsia="en-US"/>
    </w:rPr>
  </w:style>
  <w:style w:type="paragraph" w:customStyle="1" w:styleId="aff4">
    <w:name w:val="Знак Знак Знак Знак"/>
    <w:basedOn w:val="a"/>
    <w:rsid w:val="001A0698"/>
    <w:pPr>
      <w:spacing w:after="160" w:line="240" w:lineRule="exact"/>
    </w:pPr>
    <w:rPr>
      <w:rFonts w:ascii="Verdana" w:hAnsi="Verdana"/>
      <w:sz w:val="20"/>
      <w:szCs w:val="20"/>
      <w:lang w:val="en-US" w:eastAsia="en-US"/>
    </w:rPr>
  </w:style>
  <w:style w:type="paragraph" w:styleId="14">
    <w:name w:val="toc 1"/>
    <w:basedOn w:val="a"/>
    <w:next w:val="a"/>
    <w:autoRedefine/>
    <w:uiPriority w:val="39"/>
    <w:rsid w:val="001A0698"/>
    <w:pPr>
      <w:tabs>
        <w:tab w:val="left" w:pos="440"/>
        <w:tab w:val="left" w:pos="1320"/>
        <w:tab w:val="right" w:leader="dot" w:pos="10206"/>
      </w:tabs>
      <w:spacing w:line="360" w:lineRule="auto"/>
      <w:ind w:firstLine="11"/>
      <w:jc w:val="both"/>
    </w:pPr>
  </w:style>
  <w:style w:type="paragraph" w:styleId="aff5">
    <w:name w:val="TOC Heading"/>
    <w:basedOn w:val="1"/>
    <w:next w:val="a"/>
    <w:uiPriority w:val="39"/>
    <w:semiHidden/>
    <w:unhideWhenUsed/>
    <w:qFormat/>
    <w:rsid w:val="001A0698"/>
    <w:pPr>
      <w:keepNext/>
      <w:keepLines/>
      <w:widowControl/>
      <w:spacing w:before="480" w:after="0" w:line="276" w:lineRule="auto"/>
      <w:jc w:val="left"/>
      <w:outlineLvl w:val="9"/>
    </w:pPr>
    <w:rPr>
      <w:rFonts w:ascii="Cambria" w:hAnsi="Cambria"/>
      <w:color w:val="365F91"/>
      <w:sz w:val="28"/>
      <w:szCs w:val="28"/>
    </w:rPr>
  </w:style>
  <w:style w:type="paragraph" w:styleId="23">
    <w:name w:val="toc 2"/>
    <w:basedOn w:val="a"/>
    <w:next w:val="a"/>
    <w:autoRedefine/>
    <w:uiPriority w:val="39"/>
    <w:rsid w:val="001A0698"/>
    <w:pPr>
      <w:ind w:left="240"/>
    </w:pPr>
  </w:style>
  <w:style w:type="character" w:customStyle="1" w:styleId="af8">
    <w:name w:val="Абзац списка Знак"/>
    <w:link w:val="af7"/>
    <w:locked/>
    <w:rsid w:val="00D4621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ggimn" TargetMode="External"/><Relationship Id="rId13" Type="http://schemas.openxmlformats.org/officeDocument/2006/relationships/chart" Target="charts/chart3.xml"/><Relationship Id="rId18" Type="http://schemas.openxmlformats.org/officeDocument/2006/relationships/hyperlink" Target="http://hghltd.yandex.net/yandbtm?fmode=envelope&amp;url=http%3A%2F%2Fwww.koipkro.kostroma.ru%2FKostroma_EDU%2FLicey17%2F%25D0%259C%25D0%25B5%25D1%2582%25D0%25BE%25D0%25B4%25D0%25B8%25D1%2587%25D0%25B5%25D1%2581%25D0%25BA%25D0%25B8%25D0%25B9%2520%25D0%25B1%25D1%258E%25D0%25BB%25D0%25BB%25D0%25B5%25D1%2582%25D0%25B5%25D0%25BD%25D1%258C%2FDocLib5%2F%25D0%259F%25D1%2580%25D0%25BE%25D0%25B3%25D1%2580%25D0%25B0%25D0%25BC%25D0%25BC%25D0%25B0%2520%25D0%259E%25D0%25B4%25D0%25B0%25D1%2580%25D0%25B5%25D0%25BD%25D0%25BD%25D1%258B%25D0%25B5%2520%25D0%25B4%25D0%25B5%25D1%2582%25D0%25B8.doc&amp;lr=7&amp;text=%D0%BF%D1%80%D0%BE%D0%B3%D1%80%D0%B0%D0%BC%D0%BC%D0%B0%20%D0%BE%D0%B4%D0%B0%D1%80%D0%B5%D0%BD%D0%BD%D1%8B%D0%B5%20%D0%B4%D0%B5%D1%82%D0%B8%20%D0%BB%D0%B8%D1%86%D0%B5%D1%8F&amp;l10n=ru&amp;mime=doc&amp;sign=a52f919cde913d7635c6f56d2576ca85&amp;keyno=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hghltd.yandex.net/yandbtm?fmode=envelope&amp;url=http%3A%2F%2Fwww.koipkro.kostroma.ru%2FKostroma_EDU%2FLicey17%2F%25D0%259C%25D0%25B5%25D1%2582%25D0%25BE%25D0%25B4%25D0%25B8%25D1%2587%25D0%25B5%25D1%2581%25D0%25BA%25D0%25B8%25D0%25B9%2520%25D0%25B1%25D1%258E%25D0%25BB%25D0%25BB%25D0%25B5%25D1%2582%25D0%25B5%25D0%25BD%25D1%258C%2FDocLib5%2F%25D0%259F%25D1%2580%25D0%25BE%25D0%25B3%25D1%2580%25D0%25B0%25D0%25BC%25D0%25BC%25D0%25B0%2520%25D0%259E%25D0%25B4%25D0%25B0%25D1%2580%25D0%25B5%25D0%25BD%25D0%25BD%25D1%258B%25D0%25B5%2520%25D0%25B4%25D0%25B5%25D1%2582%25D0%25B8.doc&amp;lr=7&amp;text=%D0%BF%D1%80%D0%BE%D0%B3%D1%80%D0%B0%D0%BC%D0%BC%D0%B0%20%D0%BE%D0%B4%D0%B0%D1%80%D0%B5%D0%BD%D0%BD%D1%8B%D0%B5%20%D0%B4%D0%B5%D1%82%D0%B8%20%D0%BB%D0%B8%D1%86%D0%B5%D1%8F&amp;l10n=ru&amp;mime=doc&amp;sign=a52f919cde913d7635c6f56d2576ca85&amp;keyno=0"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3130929791271354E-2"/>
          <c:y val="9.6551724137931047E-2"/>
          <c:w val="0.8045540796963947"/>
          <c:h val="0.66896551724137998"/>
        </c:manualLayout>
      </c:layout>
      <c:bar3DChart>
        <c:barDir val="col"/>
        <c:grouping val="clustered"/>
        <c:varyColors val="0"/>
        <c:ser>
          <c:idx val="0"/>
          <c:order val="0"/>
          <c:tx>
            <c:strRef>
              <c:f>Sheet1!$A$2</c:f>
              <c:strCache>
                <c:ptCount val="1"/>
                <c:pt idx="0">
                  <c:v>Высокий</c:v>
                </c:pt>
              </c:strCache>
            </c:strRef>
          </c:tx>
          <c:spPr>
            <a:solidFill>
              <a:srgbClr val="9999FF"/>
            </a:solidFill>
            <a:ln w="12629">
              <a:solidFill>
                <a:srgbClr val="000000"/>
              </a:solidFill>
              <a:prstDash val="solid"/>
            </a:ln>
          </c:spPr>
          <c:invertIfNegative val="0"/>
          <c:cat>
            <c:strRef>
              <c:f>Sheet1!$B$1:$E$1</c:f>
              <c:strCache>
                <c:ptCount val="4"/>
                <c:pt idx="0">
                  <c:v>позн.</c:v>
                </c:pt>
                <c:pt idx="1">
                  <c:v>личн.</c:v>
                </c:pt>
                <c:pt idx="2">
                  <c:v>регул.</c:v>
                </c:pt>
                <c:pt idx="3">
                  <c:v>комм.</c:v>
                </c:pt>
              </c:strCache>
            </c:strRef>
          </c:cat>
          <c:val>
            <c:numRef>
              <c:f>Sheet1!$B$2:$E$2</c:f>
              <c:numCache>
                <c:formatCode>General</c:formatCode>
                <c:ptCount val="4"/>
                <c:pt idx="0">
                  <c:v>15</c:v>
                </c:pt>
                <c:pt idx="1">
                  <c:v>20</c:v>
                </c:pt>
                <c:pt idx="2">
                  <c:v>18</c:v>
                </c:pt>
                <c:pt idx="3">
                  <c:v>25</c:v>
                </c:pt>
              </c:numCache>
            </c:numRef>
          </c:val>
        </c:ser>
        <c:ser>
          <c:idx val="1"/>
          <c:order val="1"/>
          <c:tx>
            <c:strRef>
              <c:f>Sheet1!$A$3</c:f>
              <c:strCache>
                <c:ptCount val="1"/>
                <c:pt idx="0">
                  <c:v>Средний</c:v>
                </c:pt>
              </c:strCache>
            </c:strRef>
          </c:tx>
          <c:spPr>
            <a:solidFill>
              <a:srgbClr val="993366"/>
            </a:solidFill>
            <a:ln w="12629">
              <a:solidFill>
                <a:srgbClr val="000000"/>
              </a:solidFill>
              <a:prstDash val="solid"/>
            </a:ln>
          </c:spPr>
          <c:invertIfNegative val="0"/>
          <c:cat>
            <c:strRef>
              <c:f>Sheet1!$B$1:$E$1</c:f>
              <c:strCache>
                <c:ptCount val="4"/>
                <c:pt idx="0">
                  <c:v>позн.</c:v>
                </c:pt>
                <c:pt idx="1">
                  <c:v>личн.</c:v>
                </c:pt>
                <c:pt idx="2">
                  <c:v>регул.</c:v>
                </c:pt>
                <c:pt idx="3">
                  <c:v>комм.</c:v>
                </c:pt>
              </c:strCache>
            </c:strRef>
          </c:cat>
          <c:val>
            <c:numRef>
              <c:f>Sheet1!$B$3:$E$3</c:f>
              <c:numCache>
                <c:formatCode>General</c:formatCode>
                <c:ptCount val="4"/>
                <c:pt idx="0">
                  <c:v>70</c:v>
                </c:pt>
                <c:pt idx="1">
                  <c:v>76</c:v>
                </c:pt>
                <c:pt idx="2">
                  <c:v>58</c:v>
                </c:pt>
                <c:pt idx="3">
                  <c:v>69</c:v>
                </c:pt>
              </c:numCache>
            </c:numRef>
          </c:val>
        </c:ser>
        <c:ser>
          <c:idx val="2"/>
          <c:order val="2"/>
          <c:tx>
            <c:strRef>
              <c:f>Sheet1!$A$4</c:f>
              <c:strCache>
                <c:ptCount val="1"/>
                <c:pt idx="0">
                  <c:v>Низкий </c:v>
                </c:pt>
              </c:strCache>
            </c:strRef>
          </c:tx>
          <c:spPr>
            <a:solidFill>
              <a:srgbClr val="FFFFCC"/>
            </a:solidFill>
            <a:ln w="12629">
              <a:solidFill>
                <a:srgbClr val="000000"/>
              </a:solidFill>
              <a:prstDash val="solid"/>
            </a:ln>
          </c:spPr>
          <c:invertIfNegative val="0"/>
          <c:cat>
            <c:strRef>
              <c:f>Sheet1!$B$1:$E$1</c:f>
              <c:strCache>
                <c:ptCount val="4"/>
                <c:pt idx="0">
                  <c:v>позн.</c:v>
                </c:pt>
                <c:pt idx="1">
                  <c:v>личн.</c:v>
                </c:pt>
                <c:pt idx="2">
                  <c:v>регул.</c:v>
                </c:pt>
                <c:pt idx="3">
                  <c:v>комм.</c:v>
                </c:pt>
              </c:strCache>
            </c:strRef>
          </c:cat>
          <c:val>
            <c:numRef>
              <c:f>Sheet1!$B$4:$E$4</c:f>
              <c:numCache>
                <c:formatCode>General</c:formatCode>
                <c:ptCount val="4"/>
                <c:pt idx="0">
                  <c:v>15</c:v>
                </c:pt>
                <c:pt idx="1">
                  <c:v>4</c:v>
                </c:pt>
                <c:pt idx="2">
                  <c:v>24</c:v>
                </c:pt>
                <c:pt idx="3">
                  <c:v>6</c:v>
                </c:pt>
              </c:numCache>
            </c:numRef>
          </c:val>
        </c:ser>
        <c:dLbls>
          <c:showLegendKey val="0"/>
          <c:showVal val="0"/>
          <c:showCatName val="0"/>
          <c:showSerName val="0"/>
          <c:showPercent val="0"/>
          <c:showBubbleSize val="0"/>
        </c:dLbls>
        <c:gapWidth val="150"/>
        <c:gapDepth val="0"/>
        <c:shape val="box"/>
        <c:axId val="267382144"/>
        <c:axId val="267629696"/>
        <c:axId val="0"/>
      </c:bar3DChart>
      <c:catAx>
        <c:axId val="267382144"/>
        <c:scaling>
          <c:orientation val="minMax"/>
        </c:scaling>
        <c:delete val="0"/>
        <c:axPos val="b"/>
        <c:numFmt formatCode="General" sourceLinked="1"/>
        <c:majorTickMark val="out"/>
        <c:minorTickMark val="none"/>
        <c:tickLblPos val="low"/>
        <c:spPr>
          <a:ln w="3157">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267629696"/>
        <c:crosses val="autoZero"/>
        <c:auto val="1"/>
        <c:lblAlgn val="ctr"/>
        <c:lblOffset val="100"/>
        <c:tickLblSkip val="1"/>
        <c:tickMarkSkip val="1"/>
        <c:noMultiLvlLbl val="0"/>
      </c:catAx>
      <c:valAx>
        <c:axId val="267629696"/>
        <c:scaling>
          <c:orientation val="minMax"/>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267382144"/>
        <c:crosses val="autoZero"/>
        <c:crossBetween val="between"/>
      </c:valAx>
      <c:spPr>
        <a:noFill/>
        <a:ln w="25258">
          <a:noFill/>
        </a:ln>
      </c:spPr>
    </c:plotArea>
    <c:legend>
      <c:legendPos val="r"/>
      <c:layout>
        <c:manualLayout>
          <c:xMode val="edge"/>
          <c:yMode val="edge"/>
          <c:x val="0.87855787476280833"/>
          <c:y val="0.30344827586206929"/>
          <c:w val="0.11385199240986708"/>
          <c:h val="0.4"/>
        </c:manualLayout>
      </c:layout>
      <c:overlay val="0"/>
      <c:spPr>
        <a:noFill/>
        <a:ln w="3157">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238805970149252E-2"/>
          <c:y val="8.4848484848484854E-2"/>
          <c:w val="0.80037313432835822"/>
          <c:h val="0.70909090909090911"/>
        </c:manualLayout>
      </c:layout>
      <c:bar3DChart>
        <c:barDir val="col"/>
        <c:grouping val="clustered"/>
        <c:varyColors val="0"/>
        <c:ser>
          <c:idx val="0"/>
          <c:order val="0"/>
          <c:tx>
            <c:strRef>
              <c:f>Sheet1!$A$2</c:f>
              <c:strCache>
                <c:ptCount val="1"/>
                <c:pt idx="0">
                  <c:v>Высокий  </c:v>
                </c:pt>
              </c:strCache>
            </c:strRef>
          </c:tx>
          <c:spPr>
            <a:solidFill>
              <a:srgbClr val="9999FF"/>
            </a:solidFill>
            <a:ln w="12699">
              <a:solidFill>
                <a:srgbClr val="000000"/>
              </a:solidFill>
              <a:prstDash val="solid"/>
            </a:ln>
          </c:spPr>
          <c:invertIfNegative val="0"/>
          <c:cat>
            <c:strRef>
              <c:f>Sheet1!$B$1:$E$1</c:f>
              <c:strCache>
                <c:ptCount val="4"/>
                <c:pt idx="0">
                  <c:v>позн.</c:v>
                </c:pt>
                <c:pt idx="1">
                  <c:v>личн.</c:v>
                </c:pt>
                <c:pt idx="2">
                  <c:v>регул.</c:v>
                </c:pt>
                <c:pt idx="3">
                  <c:v>коммун.</c:v>
                </c:pt>
              </c:strCache>
            </c:strRef>
          </c:cat>
          <c:val>
            <c:numRef>
              <c:f>Sheet1!$B$2:$E$2</c:f>
              <c:numCache>
                <c:formatCode>General</c:formatCode>
                <c:ptCount val="4"/>
                <c:pt idx="0">
                  <c:v>41</c:v>
                </c:pt>
                <c:pt idx="1">
                  <c:v>46</c:v>
                </c:pt>
                <c:pt idx="2">
                  <c:v>26</c:v>
                </c:pt>
                <c:pt idx="3">
                  <c:v>28</c:v>
                </c:pt>
              </c:numCache>
            </c:numRef>
          </c:val>
        </c:ser>
        <c:ser>
          <c:idx val="1"/>
          <c:order val="1"/>
          <c:tx>
            <c:strRef>
              <c:f>Sheet1!$A$3</c:f>
              <c:strCache>
                <c:ptCount val="1"/>
                <c:pt idx="0">
                  <c:v>Средний</c:v>
                </c:pt>
              </c:strCache>
            </c:strRef>
          </c:tx>
          <c:spPr>
            <a:solidFill>
              <a:srgbClr val="993366"/>
            </a:solidFill>
            <a:ln w="12699">
              <a:solidFill>
                <a:srgbClr val="000000"/>
              </a:solidFill>
              <a:prstDash val="solid"/>
            </a:ln>
          </c:spPr>
          <c:invertIfNegative val="0"/>
          <c:cat>
            <c:strRef>
              <c:f>Sheet1!$B$1:$E$1</c:f>
              <c:strCache>
                <c:ptCount val="4"/>
                <c:pt idx="0">
                  <c:v>позн.</c:v>
                </c:pt>
                <c:pt idx="1">
                  <c:v>личн.</c:v>
                </c:pt>
                <c:pt idx="2">
                  <c:v>регул.</c:v>
                </c:pt>
                <c:pt idx="3">
                  <c:v>коммун.</c:v>
                </c:pt>
              </c:strCache>
            </c:strRef>
          </c:cat>
          <c:val>
            <c:numRef>
              <c:f>Sheet1!$B$3:$E$3</c:f>
              <c:numCache>
                <c:formatCode>General</c:formatCode>
                <c:ptCount val="4"/>
                <c:pt idx="0">
                  <c:v>50</c:v>
                </c:pt>
                <c:pt idx="1">
                  <c:v>32</c:v>
                </c:pt>
                <c:pt idx="2">
                  <c:v>54</c:v>
                </c:pt>
                <c:pt idx="3">
                  <c:v>69</c:v>
                </c:pt>
              </c:numCache>
            </c:numRef>
          </c:val>
        </c:ser>
        <c:ser>
          <c:idx val="2"/>
          <c:order val="2"/>
          <c:tx>
            <c:strRef>
              <c:f>Sheet1!$A$4</c:f>
              <c:strCache>
                <c:ptCount val="1"/>
                <c:pt idx="0">
                  <c:v>Низкий</c:v>
                </c:pt>
              </c:strCache>
            </c:strRef>
          </c:tx>
          <c:spPr>
            <a:solidFill>
              <a:srgbClr val="FFFFCC"/>
            </a:solidFill>
            <a:ln w="12699">
              <a:solidFill>
                <a:srgbClr val="000000"/>
              </a:solidFill>
              <a:prstDash val="solid"/>
            </a:ln>
          </c:spPr>
          <c:invertIfNegative val="0"/>
          <c:cat>
            <c:strRef>
              <c:f>Sheet1!$B$1:$E$1</c:f>
              <c:strCache>
                <c:ptCount val="4"/>
                <c:pt idx="0">
                  <c:v>позн.</c:v>
                </c:pt>
                <c:pt idx="1">
                  <c:v>личн.</c:v>
                </c:pt>
                <c:pt idx="2">
                  <c:v>регул.</c:v>
                </c:pt>
                <c:pt idx="3">
                  <c:v>коммун.</c:v>
                </c:pt>
              </c:strCache>
            </c:strRef>
          </c:cat>
          <c:val>
            <c:numRef>
              <c:f>Sheet1!$B$4:$E$4</c:f>
              <c:numCache>
                <c:formatCode>General</c:formatCode>
                <c:ptCount val="4"/>
                <c:pt idx="0">
                  <c:v>9</c:v>
                </c:pt>
                <c:pt idx="1">
                  <c:v>22</c:v>
                </c:pt>
                <c:pt idx="2">
                  <c:v>20</c:v>
                </c:pt>
                <c:pt idx="3">
                  <c:v>3</c:v>
                </c:pt>
              </c:numCache>
            </c:numRef>
          </c:val>
        </c:ser>
        <c:dLbls>
          <c:showLegendKey val="0"/>
          <c:showVal val="0"/>
          <c:showCatName val="0"/>
          <c:showSerName val="0"/>
          <c:showPercent val="0"/>
          <c:showBubbleSize val="0"/>
        </c:dLbls>
        <c:gapWidth val="150"/>
        <c:gapDepth val="0"/>
        <c:shape val="box"/>
        <c:axId val="268419840"/>
        <c:axId val="268421376"/>
        <c:axId val="0"/>
      </c:bar3DChart>
      <c:catAx>
        <c:axId val="268419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68421376"/>
        <c:crosses val="autoZero"/>
        <c:auto val="1"/>
        <c:lblAlgn val="ctr"/>
        <c:lblOffset val="100"/>
        <c:tickLblSkip val="1"/>
        <c:tickMarkSkip val="1"/>
        <c:noMultiLvlLbl val="0"/>
      </c:catAx>
      <c:valAx>
        <c:axId val="2684213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68419840"/>
        <c:crosses val="autoZero"/>
        <c:crossBetween val="between"/>
      </c:valAx>
      <c:spPr>
        <a:noFill/>
        <a:ln w="25399">
          <a:noFill/>
        </a:ln>
      </c:spPr>
    </c:plotArea>
    <c:legend>
      <c:legendPos val="r"/>
      <c:layout>
        <c:manualLayout>
          <c:xMode val="edge"/>
          <c:yMode val="edge"/>
          <c:x val="0.87313432835820892"/>
          <c:y val="0.32727272727272755"/>
          <c:w val="0.11940298507462686"/>
          <c:h val="0.3515151515151515"/>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3130929791271354E-2"/>
          <c:y val="9.6551724137931047E-2"/>
          <c:w val="0.8045540796963947"/>
          <c:h val="0.66896551724137998"/>
        </c:manualLayout>
      </c:layout>
      <c:bar3DChart>
        <c:barDir val="col"/>
        <c:grouping val="clustered"/>
        <c:varyColors val="0"/>
        <c:ser>
          <c:idx val="0"/>
          <c:order val="0"/>
          <c:tx>
            <c:strRef>
              <c:f>Sheet1!$A$2</c:f>
              <c:strCache>
                <c:ptCount val="1"/>
                <c:pt idx="0">
                  <c:v>Высокий</c:v>
                </c:pt>
              </c:strCache>
            </c:strRef>
          </c:tx>
          <c:spPr>
            <a:solidFill>
              <a:srgbClr val="9999FF"/>
            </a:solidFill>
            <a:ln w="12629">
              <a:solidFill>
                <a:srgbClr val="000000"/>
              </a:solidFill>
              <a:prstDash val="solid"/>
            </a:ln>
          </c:spPr>
          <c:invertIfNegative val="0"/>
          <c:cat>
            <c:strRef>
              <c:f>Sheet1!$B$1:$E$1</c:f>
              <c:strCache>
                <c:ptCount val="4"/>
                <c:pt idx="0">
                  <c:v>позн.</c:v>
                </c:pt>
                <c:pt idx="1">
                  <c:v>личн.</c:v>
                </c:pt>
                <c:pt idx="2">
                  <c:v>регул.</c:v>
                </c:pt>
                <c:pt idx="3">
                  <c:v>комм.</c:v>
                </c:pt>
              </c:strCache>
            </c:strRef>
          </c:cat>
          <c:val>
            <c:numRef>
              <c:f>Sheet1!$B$2:$E$2</c:f>
              <c:numCache>
                <c:formatCode>General</c:formatCode>
                <c:ptCount val="4"/>
                <c:pt idx="0">
                  <c:v>19</c:v>
                </c:pt>
                <c:pt idx="1">
                  <c:v>22</c:v>
                </c:pt>
                <c:pt idx="2">
                  <c:v>16</c:v>
                </c:pt>
                <c:pt idx="3">
                  <c:v>23</c:v>
                </c:pt>
              </c:numCache>
            </c:numRef>
          </c:val>
        </c:ser>
        <c:ser>
          <c:idx val="1"/>
          <c:order val="1"/>
          <c:tx>
            <c:strRef>
              <c:f>Sheet1!$A$3</c:f>
              <c:strCache>
                <c:ptCount val="1"/>
                <c:pt idx="0">
                  <c:v>Средний</c:v>
                </c:pt>
              </c:strCache>
            </c:strRef>
          </c:tx>
          <c:spPr>
            <a:solidFill>
              <a:srgbClr val="993366"/>
            </a:solidFill>
            <a:ln w="12629">
              <a:solidFill>
                <a:srgbClr val="000000"/>
              </a:solidFill>
              <a:prstDash val="solid"/>
            </a:ln>
          </c:spPr>
          <c:invertIfNegative val="0"/>
          <c:cat>
            <c:strRef>
              <c:f>Sheet1!$B$1:$E$1</c:f>
              <c:strCache>
                <c:ptCount val="4"/>
                <c:pt idx="0">
                  <c:v>позн.</c:v>
                </c:pt>
                <c:pt idx="1">
                  <c:v>личн.</c:v>
                </c:pt>
                <c:pt idx="2">
                  <c:v>регул.</c:v>
                </c:pt>
                <c:pt idx="3">
                  <c:v>комм.</c:v>
                </c:pt>
              </c:strCache>
            </c:strRef>
          </c:cat>
          <c:val>
            <c:numRef>
              <c:f>Sheet1!$B$3:$E$3</c:f>
              <c:numCache>
                <c:formatCode>General</c:formatCode>
                <c:ptCount val="4"/>
                <c:pt idx="0">
                  <c:v>65</c:v>
                </c:pt>
                <c:pt idx="1">
                  <c:v>74</c:v>
                </c:pt>
                <c:pt idx="2">
                  <c:v>58</c:v>
                </c:pt>
                <c:pt idx="3">
                  <c:v>69</c:v>
                </c:pt>
              </c:numCache>
            </c:numRef>
          </c:val>
        </c:ser>
        <c:ser>
          <c:idx val="2"/>
          <c:order val="2"/>
          <c:tx>
            <c:strRef>
              <c:f>Sheet1!$A$4</c:f>
              <c:strCache>
                <c:ptCount val="1"/>
                <c:pt idx="0">
                  <c:v>Низкий </c:v>
                </c:pt>
              </c:strCache>
            </c:strRef>
          </c:tx>
          <c:spPr>
            <a:solidFill>
              <a:srgbClr val="FFFFCC"/>
            </a:solidFill>
            <a:ln w="12629">
              <a:solidFill>
                <a:srgbClr val="000000"/>
              </a:solidFill>
              <a:prstDash val="solid"/>
            </a:ln>
          </c:spPr>
          <c:invertIfNegative val="0"/>
          <c:cat>
            <c:strRef>
              <c:f>Sheet1!$B$1:$E$1</c:f>
              <c:strCache>
                <c:ptCount val="4"/>
                <c:pt idx="0">
                  <c:v>позн.</c:v>
                </c:pt>
                <c:pt idx="1">
                  <c:v>личн.</c:v>
                </c:pt>
                <c:pt idx="2">
                  <c:v>регул.</c:v>
                </c:pt>
                <c:pt idx="3">
                  <c:v>комм.</c:v>
                </c:pt>
              </c:strCache>
            </c:strRef>
          </c:cat>
          <c:val>
            <c:numRef>
              <c:f>Sheet1!$B$4:$E$4</c:f>
              <c:numCache>
                <c:formatCode>General</c:formatCode>
                <c:ptCount val="4"/>
                <c:pt idx="0">
                  <c:v>16</c:v>
                </c:pt>
                <c:pt idx="1">
                  <c:v>4</c:v>
                </c:pt>
                <c:pt idx="2">
                  <c:v>26</c:v>
                </c:pt>
                <c:pt idx="3">
                  <c:v>8</c:v>
                </c:pt>
              </c:numCache>
            </c:numRef>
          </c:val>
        </c:ser>
        <c:dLbls>
          <c:showLegendKey val="0"/>
          <c:showVal val="0"/>
          <c:showCatName val="0"/>
          <c:showSerName val="0"/>
          <c:showPercent val="0"/>
          <c:showBubbleSize val="0"/>
        </c:dLbls>
        <c:gapWidth val="150"/>
        <c:gapDepth val="0"/>
        <c:shape val="box"/>
        <c:axId val="304345088"/>
        <c:axId val="304346624"/>
        <c:axId val="0"/>
      </c:bar3DChart>
      <c:catAx>
        <c:axId val="304345088"/>
        <c:scaling>
          <c:orientation val="minMax"/>
        </c:scaling>
        <c:delete val="0"/>
        <c:axPos val="b"/>
        <c:numFmt formatCode="General" sourceLinked="1"/>
        <c:majorTickMark val="out"/>
        <c:minorTickMark val="none"/>
        <c:tickLblPos val="low"/>
        <c:spPr>
          <a:ln w="3157">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304346624"/>
        <c:crosses val="autoZero"/>
        <c:auto val="1"/>
        <c:lblAlgn val="ctr"/>
        <c:lblOffset val="100"/>
        <c:tickLblSkip val="1"/>
        <c:tickMarkSkip val="1"/>
        <c:noMultiLvlLbl val="0"/>
      </c:catAx>
      <c:valAx>
        <c:axId val="304346624"/>
        <c:scaling>
          <c:orientation val="minMax"/>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304345088"/>
        <c:crosses val="autoZero"/>
        <c:crossBetween val="between"/>
      </c:valAx>
      <c:spPr>
        <a:noFill/>
        <a:ln w="25258">
          <a:noFill/>
        </a:ln>
      </c:spPr>
    </c:plotArea>
    <c:legend>
      <c:legendPos val="r"/>
      <c:layout>
        <c:manualLayout>
          <c:xMode val="edge"/>
          <c:yMode val="edge"/>
          <c:x val="0.87855787476280833"/>
          <c:y val="0.30344827586206929"/>
          <c:w val="0.11385199240986708"/>
          <c:h val="0.4"/>
        </c:manualLayout>
      </c:layout>
      <c:overlay val="0"/>
      <c:spPr>
        <a:noFill/>
        <a:ln w="3157">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125</TotalTime>
  <Pages>71</Pages>
  <Words>24249</Words>
  <Characters>138221</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10</cp:revision>
  <cp:lastPrinted>2015-12-10T15:11:00Z</cp:lastPrinted>
  <dcterms:created xsi:type="dcterms:W3CDTF">2015-12-02T05:04:00Z</dcterms:created>
  <dcterms:modified xsi:type="dcterms:W3CDTF">2015-12-10T15:12:00Z</dcterms:modified>
</cp:coreProperties>
</file>